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81" w:rsidRDefault="00910281" w:rsidP="00910281">
      <w:pPr>
        <w:ind w:left="284"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910281" w:rsidRDefault="00910281" w:rsidP="00910281">
      <w:pPr>
        <w:ind w:left="284" w:right="-567"/>
        <w:jc w:val="center"/>
        <w:rPr>
          <w:b/>
          <w:sz w:val="28"/>
        </w:rPr>
      </w:pPr>
      <w:r w:rsidRPr="00CC4A94">
        <w:rPr>
          <w:b/>
          <w:sz w:val="28"/>
          <w:szCs w:val="28"/>
        </w:rPr>
        <w:t xml:space="preserve">на предоставление субсидий из бюджета Республики Татарстан </w:t>
      </w:r>
      <w:r w:rsidRPr="00CC4A94">
        <w:rPr>
          <w:b/>
          <w:sz w:val="28"/>
        </w:rPr>
        <w:t xml:space="preserve">на финансовое </w:t>
      </w:r>
      <w:r w:rsidRPr="009475E9">
        <w:rPr>
          <w:b/>
          <w:sz w:val="28"/>
        </w:rPr>
        <w:t>обеспечение (возмещение)</w:t>
      </w:r>
      <w:r w:rsidRPr="00CC4A94">
        <w:rPr>
          <w:b/>
          <w:sz w:val="28"/>
        </w:rPr>
        <w:t xml:space="preserve"> затрат юридических лиц, связанных с организацией, проведением и участием в мероприятиях в области молодежной политики, культурно-массовых мероприятиях, в том числе праздниках для жителей Республики Татарстан, и иных мероприятий социальной направленности</w:t>
      </w:r>
    </w:p>
    <w:p w:rsidR="00910281" w:rsidRDefault="00910281" w:rsidP="00910281">
      <w:pPr>
        <w:ind w:left="284" w:right="-567"/>
        <w:jc w:val="center"/>
        <w:rPr>
          <w:b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828"/>
      </w:tblGrid>
      <w:tr w:rsidR="00910281" w:rsidRPr="00FD0719" w:rsidTr="00DE1219">
        <w:tc>
          <w:tcPr>
            <w:tcW w:w="6237" w:type="dxa"/>
            <w:shd w:val="clear" w:color="auto" w:fill="auto"/>
          </w:tcPr>
          <w:p w:rsidR="00910281" w:rsidRPr="00FD0719" w:rsidRDefault="00910281" w:rsidP="00DE1219">
            <w:pPr>
              <w:ind w:right="-567"/>
              <w:rPr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 xml:space="preserve">Наименование организации </w:t>
            </w:r>
            <w:r w:rsidRPr="00FD0719">
              <w:rPr>
                <w:rFonts w:eastAsia="Arial Unicode MS"/>
                <w:i/>
                <w:sz w:val="28"/>
                <w:szCs w:val="28"/>
              </w:rPr>
              <w:t>(по уставу, включая организационно-правовую форму)</w:t>
            </w:r>
          </w:p>
        </w:tc>
        <w:tc>
          <w:tcPr>
            <w:tcW w:w="3828" w:type="dxa"/>
            <w:shd w:val="clear" w:color="auto" w:fill="auto"/>
          </w:tcPr>
          <w:p w:rsidR="00910281" w:rsidRPr="00FD0719" w:rsidRDefault="00910281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10281" w:rsidRPr="00FD0719" w:rsidTr="00DE1219">
        <w:tc>
          <w:tcPr>
            <w:tcW w:w="6237" w:type="dxa"/>
            <w:shd w:val="clear" w:color="auto" w:fill="auto"/>
          </w:tcPr>
          <w:p w:rsidR="00910281" w:rsidRPr="00FD0719" w:rsidRDefault="00910281" w:rsidP="00DE1219">
            <w:pPr>
              <w:ind w:right="-567"/>
              <w:rPr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 xml:space="preserve">Название государственной программы </w:t>
            </w:r>
            <w:r w:rsidRPr="00FD0719">
              <w:rPr>
                <w:rFonts w:eastAsia="Arial Unicode MS"/>
                <w:i/>
                <w:sz w:val="28"/>
                <w:szCs w:val="28"/>
              </w:rPr>
              <w:t>(полное)</w:t>
            </w:r>
          </w:p>
        </w:tc>
        <w:tc>
          <w:tcPr>
            <w:tcW w:w="3828" w:type="dxa"/>
            <w:shd w:val="clear" w:color="auto" w:fill="auto"/>
          </w:tcPr>
          <w:p w:rsidR="00910281" w:rsidRPr="00FD0719" w:rsidRDefault="00910281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910281" w:rsidRPr="00FD0719" w:rsidTr="00DE1219">
        <w:tc>
          <w:tcPr>
            <w:tcW w:w="6237" w:type="dxa"/>
            <w:shd w:val="clear" w:color="auto" w:fill="auto"/>
          </w:tcPr>
          <w:p w:rsidR="00910281" w:rsidRPr="00FD0719" w:rsidRDefault="00910281" w:rsidP="00DE1219">
            <w:pPr>
              <w:ind w:right="-567"/>
              <w:rPr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 xml:space="preserve">Название мероприятия </w:t>
            </w:r>
            <w:r w:rsidRPr="00FD0719">
              <w:rPr>
                <w:rFonts w:eastAsia="Arial Unicode MS"/>
                <w:i/>
                <w:sz w:val="28"/>
                <w:szCs w:val="28"/>
              </w:rPr>
              <w:t xml:space="preserve">(по </w:t>
            </w:r>
            <w:proofErr w:type="spellStart"/>
            <w:r w:rsidRPr="00FD0719">
              <w:rPr>
                <w:rFonts w:eastAsia="Arial Unicode MS"/>
                <w:i/>
                <w:sz w:val="28"/>
                <w:szCs w:val="28"/>
              </w:rPr>
              <w:t>гос.программе</w:t>
            </w:r>
            <w:proofErr w:type="spellEnd"/>
            <w:r w:rsidRPr="00FD0719">
              <w:rPr>
                <w:rFonts w:eastAsia="Arial Unicode MS"/>
                <w:i/>
                <w:sz w:val="28"/>
                <w:szCs w:val="28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:rsidR="00910281" w:rsidRPr="00FD0719" w:rsidRDefault="00910281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910281" w:rsidRPr="00FD0719" w:rsidTr="00DE1219">
        <w:tc>
          <w:tcPr>
            <w:tcW w:w="6237" w:type="dxa"/>
            <w:shd w:val="clear" w:color="auto" w:fill="auto"/>
          </w:tcPr>
          <w:p w:rsidR="00910281" w:rsidRPr="00FD0719" w:rsidRDefault="00910281" w:rsidP="00DE1219">
            <w:pPr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>ФИО руководителя организации</w:t>
            </w:r>
          </w:p>
          <w:p w:rsidR="00910281" w:rsidRPr="00FD0719" w:rsidRDefault="00910281" w:rsidP="00DE1219">
            <w:pPr>
              <w:rPr>
                <w:rFonts w:eastAsia="Arial Unicode MS"/>
                <w:i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>Контактный телефон, E-</w:t>
            </w:r>
            <w:proofErr w:type="spellStart"/>
            <w:r w:rsidRPr="00FD0719">
              <w:rPr>
                <w:rFonts w:eastAsia="Arial Unicode MS"/>
                <w:i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10281" w:rsidRPr="00FD0719" w:rsidRDefault="00910281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910281" w:rsidRPr="00FD0719" w:rsidTr="00DE1219">
        <w:tc>
          <w:tcPr>
            <w:tcW w:w="6237" w:type="dxa"/>
            <w:shd w:val="clear" w:color="auto" w:fill="auto"/>
          </w:tcPr>
          <w:p w:rsidR="00910281" w:rsidRPr="00FD0719" w:rsidRDefault="00910281" w:rsidP="00DE1219">
            <w:pPr>
              <w:tabs>
                <w:tab w:val="left" w:pos="327"/>
                <w:tab w:val="left" w:leader="underscore" w:pos="8340"/>
              </w:tabs>
              <w:spacing w:line="354" w:lineRule="exact"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>ФИО координатора мероприятия</w:t>
            </w:r>
          </w:p>
          <w:p w:rsidR="00910281" w:rsidRPr="00FD0719" w:rsidRDefault="00910281" w:rsidP="00DE1219">
            <w:pPr>
              <w:rPr>
                <w:rFonts w:eastAsia="Arial Unicode MS"/>
                <w:i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>Контактный телефон, E-</w:t>
            </w:r>
            <w:proofErr w:type="spellStart"/>
            <w:r w:rsidRPr="00FD0719">
              <w:rPr>
                <w:rFonts w:eastAsia="Arial Unicode MS"/>
                <w:i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10281" w:rsidRPr="00FD0719" w:rsidRDefault="00910281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910281" w:rsidRPr="00FD0719" w:rsidTr="00DE1219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910281" w:rsidRPr="00FD0719" w:rsidRDefault="00910281" w:rsidP="00DE1219">
            <w:pPr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>Опыт реализации проектов</w:t>
            </w:r>
          </w:p>
          <w:p w:rsidR="00910281" w:rsidRPr="00FD0719" w:rsidRDefault="00910281" w:rsidP="00DE1219">
            <w:pPr>
              <w:rPr>
                <w:rFonts w:eastAsia="Arial Unicode MS"/>
                <w:i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 xml:space="preserve">Получала ли организация в прошлом грант или субсидию из федерального, регионального или местного бюджета? </w:t>
            </w:r>
          </w:p>
          <w:p w:rsidR="00910281" w:rsidRPr="00FD0719" w:rsidRDefault="00910281" w:rsidP="00DE1219">
            <w:pPr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>Если да, укажите год и название проекта, наименование и сумму гранта или субсидии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10281" w:rsidRPr="00FD0719" w:rsidRDefault="00910281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910281" w:rsidRPr="00FD0719" w:rsidTr="00DE1219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910281" w:rsidRPr="00FD0719" w:rsidRDefault="00910281" w:rsidP="00DE1219">
            <w:pPr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>Платежные банковские реквизиты организации</w:t>
            </w:r>
          </w:p>
          <w:p w:rsidR="00910281" w:rsidRPr="00FD0719" w:rsidRDefault="00910281" w:rsidP="00DE1219">
            <w:pPr>
              <w:rPr>
                <w:rFonts w:eastAsia="Arial Unicode MS"/>
                <w:i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>Адрес с индексом (юридический, фактический)</w:t>
            </w:r>
          </w:p>
          <w:p w:rsidR="00910281" w:rsidRPr="00FD0719" w:rsidRDefault="00910281" w:rsidP="00DE1219">
            <w:pPr>
              <w:rPr>
                <w:rFonts w:eastAsia="Arial Unicode MS"/>
                <w:i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>ИНН, КПП, БИК</w:t>
            </w:r>
          </w:p>
          <w:p w:rsidR="00910281" w:rsidRPr="00FD0719" w:rsidRDefault="00910281" w:rsidP="00DE1219">
            <w:pPr>
              <w:rPr>
                <w:rFonts w:eastAsia="Arial Unicode MS"/>
                <w:i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>р/</w:t>
            </w:r>
            <w:proofErr w:type="spellStart"/>
            <w:r w:rsidRPr="00FD0719">
              <w:rPr>
                <w:rFonts w:eastAsia="Arial Unicode MS"/>
                <w:i/>
                <w:sz w:val="28"/>
                <w:szCs w:val="28"/>
              </w:rPr>
              <w:t>сч</w:t>
            </w:r>
            <w:proofErr w:type="spellEnd"/>
            <w:r w:rsidRPr="00FD0719">
              <w:rPr>
                <w:rFonts w:eastAsia="Arial Unicode MS"/>
                <w:i/>
                <w:sz w:val="28"/>
                <w:szCs w:val="28"/>
              </w:rPr>
              <w:t>., наименование банка, ИНН Банка</w:t>
            </w:r>
          </w:p>
          <w:p w:rsidR="00910281" w:rsidRPr="00FD0719" w:rsidRDefault="00910281" w:rsidP="00DE1219">
            <w:pPr>
              <w:rPr>
                <w:rFonts w:eastAsia="Arial Unicode MS"/>
                <w:i/>
                <w:sz w:val="28"/>
                <w:szCs w:val="28"/>
              </w:rPr>
            </w:pPr>
            <w:r w:rsidRPr="00FD0719">
              <w:rPr>
                <w:rFonts w:eastAsia="Arial Unicode MS"/>
                <w:i/>
                <w:sz w:val="28"/>
                <w:szCs w:val="28"/>
              </w:rPr>
              <w:t>E-</w:t>
            </w:r>
            <w:proofErr w:type="spellStart"/>
            <w:r w:rsidRPr="00FD0719">
              <w:rPr>
                <w:rFonts w:eastAsia="Arial Unicode MS"/>
                <w:i/>
                <w:sz w:val="28"/>
                <w:szCs w:val="28"/>
              </w:rPr>
              <w:t>mail</w:t>
            </w:r>
            <w:proofErr w:type="spellEnd"/>
            <w:r w:rsidRPr="00FD0719">
              <w:rPr>
                <w:rFonts w:eastAsia="Arial Unicode MS"/>
                <w:i/>
                <w:sz w:val="28"/>
                <w:szCs w:val="28"/>
              </w:rPr>
              <w:t>, телефон, факс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10281" w:rsidRPr="00FD0719" w:rsidRDefault="00910281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0281" w:rsidRPr="00D163A4" w:rsidRDefault="00910281" w:rsidP="00910281">
      <w:pPr>
        <w:ind w:left="567" w:right="-426" w:firstLine="688"/>
        <w:contextualSpacing/>
        <w:jc w:val="both"/>
        <w:rPr>
          <w:rFonts w:eastAsia="Arial Unicode MS"/>
        </w:rPr>
      </w:pPr>
      <w:r w:rsidRPr="00D163A4">
        <w:rPr>
          <w:rFonts w:eastAsia="Arial Unicode MS"/>
        </w:rPr>
        <w:t>Настоящим заявляю, что вся информация, представленная в заявке, является верной и достоверной, и подтверждаю право уполномоченного</w:t>
      </w:r>
      <w:r w:rsidRPr="00D163A4">
        <w:rPr>
          <w:rFonts w:eastAsia="Arial Unicode MS"/>
          <w:shd w:val="clear" w:color="auto" w:fill="FFFFFF"/>
        </w:rPr>
        <w:t xml:space="preserve"> органа</w:t>
      </w:r>
      <w:r w:rsidRPr="00D163A4">
        <w:rPr>
          <w:rFonts w:eastAsia="Arial Unicode MS"/>
        </w:rPr>
        <w:t xml:space="preserve"> запрашивать у организации- заявителя и в органах государственной и муниципальной власти информацию, уточ</w:t>
      </w:r>
      <w:r w:rsidRPr="00D163A4">
        <w:rPr>
          <w:rFonts w:eastAsia="Arial Unicode MS"/>
        </w:rPr>
        <w:softHyphen/>
        <w:t>няющую представленные сведения.</w:t>
      </w:r>
    </w:p>
    <w:p w:rsidR="00910281" w:rsidRPr="00D163A4" w:rsidRDefault="00910281" w:rsidP="00910281">
      <w:pPr>
        <w:ind w:left="567" w:right="-426" w:firstLine="688"/>
        <w:contextualSpacing/>
        <w:jc w:val="both"/>
        <w:rPr>
          <w:rFonts w:eastAsia="Arial Unicode MS"/>
        </w:rPr>
      </w:pPr>
      <w:r w:rsidRPr="00D163A4">
        <w:rPr>
          <w:rFonts w:eastAsia="Arial Unicode MS"/>
        </w:rPr>
        <w:t>Даю свое согласие на обработку моих персональных данных в соответствии с Федеральным законом от 27 июля 2006 года № 152-Ф</w:t>
      </w:r>
      <w:r>
        <w:rPr>
          <w:rFonts w:eastAsia="Arial Unicode MS"/>
        </w:rPr>
        <w:t>З</w:t>
      </w:r>
      <w:r w:rsidRPr="00D163A4">
        <w:rPr>
          <w:rFonts w:eastAsia="Arial Unicode MS"/>
        </w:rPr>
        <w:t xml:space="preserve"> «О персональных данных»</w:t>
      </w:r>
      <w:r>
        <w:rPr>
          <w:rFonts w:eastAsia="Arial Unicode MS"/>
        </w:rPr>
        <w:t xml:space="preserve"> </w:t>
      </w:r>
      <w:r w:rsidRPr="009475E9">
        <w:rPr>
          <w:rFonts w:eastAsia="Arial Unicode MS"/>
          <w:szCs w:val="28"/>
        </w:rPr>
        <w:t xml:space="preserve">(с изменениями </w:t>
      </w:r>
      <w:r>
        <w:rPr>
          <w:rFonts w:eastAsia="Arial Unicode MS"/>
          <w:szCs w:val="28"/>
        </w:rPr>
        <w:t>от</w:t>
      </w:r>
      <w:r w:rsidRPr="009475E9">
        <w:rPr>
          <w:rFonts w:eastAsia="Arial Unicode MS"/>
          <w:szCs w:val="28"/>
        </w:rPr>
        <w:t xml:space="preserve"> 31</w:t>
      </w:r>
      <w:r>
        <w:rPr>
          <w:rFonts w:eastAsia="Arial Unicode MS"/>
          <w:szCs w:val="28"/>
        </w:rPr>
        <w:t>.12.2017 г</w:t>
      </w:r>
      <w:r w:rsidRPr="009475E9">
        <w:rPr>
          <w:rFonts w:eastAsia="Arial Unicode MS"/>
          <w:szCs w:val="28"/>
        </w:rPr>
        <w:t>)</w:t>
      </w:r>
      <w:r w:rsidRPr="00D163A4">
        <w:rPr>
          <w:rFonts w:eastAsia="Arial Unicode MS"/>
        </w:rPr>
        <w:t>.</w:t>
      </w:r>
    </w:p>
    <w:p w:rsidR="00910281" w:rsidRPr="00D163A4" w:rsidRDefault="00910281" w:rsidP="00910281">
      <w:pPr>
        <w:ind w:left="567" w:right="-426" w:firstLine="688"/>
        <w:contextualSpacing/>
        <w:jc w:val="both"/>
        <w:rPr>
          <w:rFonts w:eastAsia="Arial Unicode MS"/>
        </w:rPr>
      </w:pPr>
    </w:p>
    <w:p w:rsidR="00910281" w:rsidRPr="00D163A4" w:rsidRDefault="00910281" w:rsidP="00910281">
      <w:pPr>
        <w:tabs>
          <w:tab w:val="left" w:leader="underscore" w:pos="5461"/>
          <w:tab w:val="left" w:leader="underscore" w:pos="9572"/>
        </w:tabs>
        <w:ind w:left="567" w:right="-426"/>
        <w:contextualSpacing/>
        <w:jc w:val="both"/>
        <w:rPr>
          <w:rFonts w:eastAsia="Arial Unicode MS"/>
        </w:rPr>
      </w:pPr>
      <w:r w:rsidRPr="00D163A4">
        <w:rPr>
          <w:rFonts w:eastAsia="Arial Unicode MS"/>
        </w:rPr>
        <w:t>Ф.И.О. руководителя</w:t>
      </w:r>
      <w:r w:rsidRPr="00D163A4">
        <w:rPr>
          <w:rFonts w:eastAsia="Arial Unicode MS"/>
        </w:rPr>
        <w:tab/>
        <w:t>/</w:t>
      </w:r>
      <w:r w:rsidRPr="00D163A4">
        <w:rPr>
          <w:rFonts w:eastAsia="Arial Unicode MS"/>
        </w:rPr>
        <w:tab/>
      </w:r>
    </w:p>
    <w:p w:rsidR="00910281" w:rsidRPr="00D163A4" w:rsidRDefault="00910281" w:rsidP="00910281">
      <w:pPr>
        <w:tabs>
          <w:tab w:val="left" w:pos="6068"/>
        </w:tabs>
        <w:ind w:left="3544" w:right="-426"/>
        <w:contextualSpacing/>
      </w:pPr>
      <w:r w:rsidRPr="00D163A4">
        <w:t xml:space="preserve">(подпись) </w:t>
      </w:r>
      <w:r w:rsidRPr="00D163A4">
        <w:rPr>
          <w:rFonts w:eastAsia="Arial Unicode MS"/>
        </w:rPr>
        <w:t>МП</w:t>
      </w:r>
      <w:r w:rsidRPr="00D163A4">
        <w:tab/>
        <w:t>(расшифровка подписи)</w:t>
      </w:r>
    </w:p>
    <w:p w:rsidR="00910281" w:rsidRPr="00D163A4" w:rsidRDefault="00910281" w:rsidP="00910281">
      <w:pPr>
        <w:tabs>
          <w:tab w:val="left" w:leader="underscore" w:pos="3237"/>
        </w:tabs>
        <w:ind w:left="567" w:right="-2"/>
        <w:contextualSpacing/>
        <w:jc w:val="both"/>
        <w:rPr>
          <w:rFonts w:eastAsia="Arial Unicode MS"/>
        </w:rPr>
      </w:pPr>
      <w:r w:rsidRPr="00D163A4">
        <w:rPr>
          <w:rFonts w:eastAsia="Arial Unicode MS"/>
        </w:rPr>
        <w:t>Дата:</w:t>
      </w:r>
      <w:r w:rsidRPr="00D163A4">
        <w:rPr>
          <w:rFonts w:eastAsia="Arial Unicode MS"/>
        </w:rPr>
        <w:tab/>
      </w:r>
    </w:p>
    <w:p w:rsidR="00A235E4" w:rsidRDefault="00A235E4"/>
    <w:sectPr w:rsidR="00A235E4" w:rsidSect="00910281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7A"/>
    <w:rsid w:val="00910281"/>
    <w:rsid w:val="00926A7A"/>
    <w:rsid w:val="00A2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E624-98B8-4857-B232-9879C3FB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81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Кадирова Альбина Мударисовна</dc:creator>
  <cp:keywords/>
  <dc:description/>
  <cp:lastModifiedBy>Кадирова Альбина Мударисовна</cp:lastModifiedBy>
  <cp:revision>2</cp:revision>
  <dcterms:created xsi:type="dcterms:W3CDTF">2019-03-11T11:38:00Z</dcterms:created>
  <dcterms:modified xsi:type="dcterms:W3CDTF">2019-03-11T11:38:00Z</dcterms:modified>
</cp:coreProperties>
</file>