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A6D" w:rsidRPr="000D6A6D" w:rsidRDefault="00E71510" w:rsidP="000D6A6D">
      <w:pPr>
        <w:spacing w:after="0" w:line="312" w:lineRule="auto"/>
        <w:ind w:left="6804" w:right="-567"/>
        <w:jc w:val="right"/>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val="tt-RU" w:eastAsia="ru-RU"/>
        </w:rPr>
        <w:t>Кушымта</w:t>
      </w:r>
      <w:r w:rsidR="000D6A6D" w:rsidRPr="000D6A6D">
        <w:rPr>
          <w:rFonts w:ascii="Times New Roman" w:eastAsia="Times New Roman" w:hAnsi="Times New Roman" w:cs="Times New Roman"/>
          <w:sz w:val="24"/>
          <w:szCs w:val="28"/>
          <w:lang w:eastAsia="ru-RU"/>
        </w:rPr>
        <w:t xml:space="preserve"> № 2</w:t>
      </w:r>
    </w:p>
    <w:p w:rsidR="000D6A6D" w:rsidRPr="000D6A6D" w:rsidRDefault="000D6A6D" w:rsidP="000D6A6D">
      <w:pPr>
        <w:spacing w:after="0" w:line="240" w:lineRule="auto"/>
        <w:ind w:left="6663" w:right="-567"/>
        <w:jc w:val="center"/>
        <w:rPr>
          <w:rFonts w:ascii="Times New Roman" w:eastAsia="Times New Roman" w:hAnsi="Times New Roman" w:cs="Times New Roman"/>
          <w:sz w:val="28"/>
          <w:szCs w:val="28"/>
          <w:lang w:eastAsia="ru-RU"/>
        </w:rPr>
      </w:pPr>
    </w:p>
    <w:p w:rsidR="003155CF" w:rsidRPr="003155CF" w:rsidRDefault="003155CF" w:rsidP="000D6A6D">
      <w:pPr>
        <w:spacing w:after="0" w:line="240" w:lineRule="auto"/>
        <w:ind w:left="284" w:right="-567"/>
        <w:jc w:val="center"/>
        <w:rPr>
          <w:rFonts w:ascii="Times New Roman" w:eastAsia="Times New Roman" w:hAnsi="Times New Roman" w:cs="Times New Roman"/>
          <w:b/>
          <w:sz w:val="28"/>
          <w:szCs w:val="28"/>
          <w:lang w:eastAsia="ru-RU"/>
        </w:rPr>
      </w:pPr>
    </w:p>
    <w:p w:rsidR="000D6A6D" w:rsidRDefault="00510FBD" w:rsidP="005909AC">
      <w:pPr>
        <w:spacing w:after="0" w:line="240" w:lineRule="auto"/>
        <w:ind w:left="284" w:right="-567"/>
        <w:jc w:val="both"/>
        <w:rPr>
          <w:rFonts w:ascii="Times New Roman" w:hAnsi="Times New Roman" w:cs="Times New Roman"/>
          <w:color w:val="000000"/>
          <w:sz w:val="28"/>
          <w:szCs w:val="28"/>
          <w:lang w:val="tt-RU"/>
        </w:rPr>
      </w:pPr>
      <w:r>
        <w:rPr>
          <w:rFonts w:ascii="Times New Roman" w:hAnsi="Times New Roman" w:cs="Times New Roman"/>
          <w:color w:val="000000"/>
          <w:sz w:val="28"/>
          <w:szCs w:val="28"/>
          <w:lang w:val="tt-RU"/>
        </w:rPr>
        <w:t>Я</w:t>
      </w:r>
      <w:r w:rsidR="003155CF" w:rsidRPr="005909AC">
        <w:rPr>
          <w:rFonts w:ascii="Times New Roman" w:hAnsi="Times New Roman" w:cs="Times New Roman"/>
          <w:color w:val="000000"/>
          <w:sz w:val="28"/>
          <w:szCs w:val="28"/>
          <w:lang w:val="tt-RU"/>
        </w:rPr>
        <w:t xml:space="preserve">шьләр сәясәте өлкәсендәге оештыру,  </w:t>
      </w:r>
      <w:r w:rsidR="003155CF">
        <w:rPr>
          <w:rFonts w:ascii="Times New Roman" w:hAnsi="Times New Roman" w:cs="Times New Roman"/>
          <w:color w:val="000000"/>
          <w:sz w:val="28"/>
          <w:szCs w:val="28"/>
          <w:lang w:val="tt-RU"/>
        </w:rPr>
        <w:t>үткәрү</w:t>
      </w:r>
      <w:r w:rsidR="005909AC">
        <w:rPr>
          <w:rFonts w:ascii="Times New Roman" w:hAnsi="Times New Roman" w:cs="Times New Roman"/>
          <w:color w:val="000000"/>
          <w:sz w:val="28"/>
          <w:szCs w:val="28"/>
          <w:lang w:val="tt-RU"/>
        </w:rPr>
        <w:t xml:space="preserve"> һәм катнашу өчен </w:t>
      </w:r>
      <w:r w:rsidR="005909AC" w:rsidRPr="005909AC">
        <w:rPr>
          <w:rFonts w:ascii="Times New Roman" w:hAnsi="Times New Roman" w:cs="Times New Roman"/>
          <w:color w:val="000000"/>
          <w:sz w:val="28"/>
          <w:szCs w:val="28"/>
          <w:lang w:val="tt-RU"/>
        </w:rPr>
        <w:t xml:space="preserve"> </w:t>
      </w:r>
      <w:r w:rsidR="005909AC">
        <w:rPr>
          <w:rFonts w:ascii="Times New Roman" w:hAnsi="Times New Roman" w:cs="Times New Roman"/>
          <w:color w:val="000000"/>
          <w:sz w:val="28"/>
          <w:szCs w:val="28"/>
          <w:lang w:val="tt-RU"/>
        </w:rPr>
        <w:t>чараларда,</w:t>
      </w:r>
      <w:r w:rsidR="003155CF" w:rsidRPr="003155CF">
        <w:rPr>
          <w:rFonts w:ascii="Times New Roman" w:hAnsi="Times New Roman" w:cs="Times New Roman"/>
          <w:color w:val="000000"/>
          <w:sz w:val="28"/>
          <w:szCs w:val="28"/>
          <w:lang w:val="tt-RU"/>
        </w:rPr>
        <w:t xml:space="preserve"> мәдәни-массакүләм чараларда, шул исәптән Татарстан Республикасында яшәүчеләр өчен бәйрәмнәрдә, оештыру</w:t>
      </w:r>
      <w:r w:rsidR="00DE09A4">
        <w:rPr>
          <w:rFonts w:ascii="Times New Roman" w:hAnsi="Times New Roman" w:cs="Times New Roman"/>
          <w:color w:val="000000"/>
          <w:sz w:val="28"/>
          <w:szCs w:val="28"/>
          <w:lang w:val="tt-RU"/>
        </w:rPr>
        <w:t xml:space="preserve">, үткәрү һәм катнашу </w:t>
      </w:r>
      <w:r w:rsidR="003155CF" w:rsidRPr="003155CF">
        <w:rPr>
          <w:rFonts w:ascii="Times New Roman" w:hAnsi="Times New Roman" w:cs="Times New Roman"/>
          <w:color w:val="000000"/>
          <w:sz w:val="28"/>
          <w:szCs w:val="28"/>
          <w:lang w:val="tt-RU"/>
        </w:rPr>
        <w:t xml:space="preserve"> </w:t>
      </w:r>
      <w:r w:rsidR="00DE09A4">
        <w:rPr>
          <w:rFonts w:ascii="Times New Roman" w:hAnsi="Times New Roman" w:cs="Times New Roman"/>
          <w:color w:val="000000"/>
          <w:sz w:val="28"/>
          <w:szCs w:val="28"/>
          <w:lang w:val="tt-RU"/>
        </w:rPr>
        <w:t xml:space="preserve">һәм социаль юнәлештәге башка чараларны үткәрү белән бәйле </w:t>
      </w:r>
      <w:r w:rsidR="003155CF" w:rsidRPr="003155CF">
        <w:rPr>
          <w:rFonts w:ascii="Times New Roman" w:hAnsi="Times New Roman" w:cs="Times New Roman"/>
          <w:color w:val="000000"/>
          <w:sz w:val="28"/>
          <w:szCs w:val="28"/>
          <w:lang w:val="tt-RU"/>
        </w:rPr>
        <w:t>юридик затларның чыгымнарын финанс белән тәэмин итү (каплау) өчен Татарстан Республикасы бюджетыннан субсидияләр бирү хакында</w:t>
      </w:r>
    </w:p>
    <w:p w:rsidR="00C40E7A" w:rsidRDefault="00C40E7A" w:rsidP="00DC62F5">
      <w:pPr>
        <w:spacing w:after="0" w:line="240" w:lineRule="auto"/>
        <w:ind w:left="284" w:right="-567"/>
        <w:jc w:val="center"/>
        <w:rPr>
          <w:rFonts w:ascii="Times New Roman" w:hAnsi="Times New Roman" w:cs="Times New Roman"/>
          <w:color w:val="000000"/>
          <w:sz w:val="28"/>
          <w:szCs w:val="28"/>
          <w:lang w:val="tt-RU"/>
        </w:rPr>
      </w:pPr>
    </w:p>
    <w:p w:rsidR="00DC62F5" w:rsidRDefault="00C40E7A" w:rsidP="00DC62F5">
      <w:pPr>
        <w:spacing w:after="0" w:line="240" w:lineRule="auto"/>
        <w:ind w:left="284" w:right="-567"/>
        <w:jc w:val="center"/>
        <w:rPr>
          <w:rFonts w:ascii="Times New Roman" w:hAnsi="Times New Roman" w:cs="Times New Roman"/>
          <w:color w:val="000000"/>
          <w:sz w:val="28"/>
          <w:szCs w:val="28"/>
          <w:lang w:val="tt-RU"/>
        </w:rPr>
      </w:pPr>
      <w:r>
        <w:rPr>
          <w:rFonts w:ascii="Times New Roman" w:hAnsi="Times New Roman" w:cs="Times New Roman"/>
          <w:color w:val="000000"/>
          <w:sz w:val="28"/>
          <w:szCs w:val="28"/>
          <w:lang w:val="tt-RU"/>
        </w:rPr>
        <w:t>Гариза</w:t>
      </w:r>
    </w:p>
    <w:p w:rsidR="00DC62F5" w:rsidRPr="003155CF" w:rsidRDefault="00DC62F5" w:rsidP="005909AC">
      <w:pPr>
        <w:spacing w:after="0" w:line="240" w:lineRule="auto"/>
        <w:ind w:left="284" w:right="-567"/>
        <w:jc w:val="both"/>
        <w:rPr>
          <w:rFonts w:ascii="Times New Roman" w:eastAsia="Times New Roman" w:hAnsi="Times New Roman" w:cs="Times New Roman"/>
          <w:b/>
          <w:sz w:val="28"/>
          <w:szCs w:val="28"/>
          <w:lang w:val="tt-RU" w:eastAsia="ru-RU"/>
        </w:rPr>
      </w:pPr>
    </w:p>
    <w:tbl>
      <w:tblPr>
        <w:tblW w:w="10065"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37"/>
        <w:gridCol w:w="3828"/>
      </w:tblGrid>
      <w:tr w:rsidR="000D6A6D" w:rsidRPr="00DC62F5" w:rsidTr="001D7740">
        <w:tc>
          <w:tcPr>
            <w:tcW w:w="6237" w:type="dxa"/>
            <w:shd w:val="clear" w:color="auto" w:fill="auto"/>
          </w:tcPr>
          <w:p w:rsidR="005909AC" w:rsidRDefault="005909AC" w:rsidP="005909AC">
            <w:pPr>
              <w:spacing w:after="0" w:line="240" w:lineRule="auto"/>
              <w:ind w:right="-567"/>
              <w:rPr>
                <w:rFonts w:ascii="Times New Roman" w:eastAsia="Arial Unicode MS" w:hAnsi="Times New Roman" w:cs="Times New Roman"/>
                <w:i/>
                <w:sz w:val="28"/>
                <w:szCs w:val="28"/>
                <w:lang w:val="tt-RU" w:eastAsia="ru-RU"/>
              </w:rPr>
            </w:pPr>
            <w:r>
              <w:rPr>
                <w:rFonts w:ascii="Times New Roman" w:eastAsia="Arial Unicode MS" w:hAnsi="Times New Roman" w:cs="Times New Roman"/>
                <w:b/>
                <w:sz w:val="28"/>
                <w:szCs w:val="28"/>
                <w:lang w:val="tt-RU" w:eastAsia="ru-RU"/>
              </w:rPr>
              <w:t>Оешманың исеме</w:t>
            </w:r>
            <w:r w:rsidR="000D6A6D" w:rsidRPr="00DC62F5">
              <w:rPr>
                <w:rFonts w:ascii="Times New Roman" w:eastAsia="Arial Unicode MS" w:hAnsi="Times New Roman" w:cs="Times New Roman"/>
                <w:b/>
                <w:sz w:val="28"/>
                <w:szCs w:val="28"/>
                <w:lang w:val="tt-RU" w:eastAsia="ru-RU"/>
              </w:rPr>
              <w:t xml:space="preserve"> </w:t>
            </w:r>
            <w:r w:rsidRPr="00DC62F5">
              <w:rPr>
                <w:rFonts w:ascii="Times New Roman" w:eastAsia="Arial Unicode MS" w:hAnsi="Times New Roman" w:cs="Times New Roman"/>
                <w:i/>
                <w:sz w:val="28"/>
                <w:szCs w:val="28"/>
                <w:lang w:val="tt-RU" w:eastAsia="ru-RU"/>
              </w:rPr>
              <w:t>(</w:t>
            </w:r>
            <w:r w:rsidR="000D6A6D" w:rsidRPr="00DC62F5">
              <w:rPr>
                <w:rFonts w:ascii="Times New Roman" w:eastAsia="Arial Unicode MS" w:hAnsi="Times New Roman" w:cs="Times New Roman"/>
                <w:i/>
                <w:sz w:val="28"/>
                <w:szCs w:val="28"/>
                <w:lang w:val="tt-RU" w:eastAsia="ru-RU"/>
              </w:rPr>
              <w:t xml:space="preserve"> устав</w:t>
            </w:r>
            <w:r>
              <w:rPr>
                <w:rFonts w:ascii="Times New Roman" w:eastAsia="Arial Unicode MS" w:hAnsi="Times New Roman" w:cs="Times New Roman"/>
                <w:i/>
                <w:sz w:val="28"/>
                <w:szCs w:val="28"/>
                <w:lang w:val="tt-RU" w:eastAsia="ru-RU"/>
              </w:rPr>
              <w:t xml:space="preserve"> буенча</w:t>
            </w:r>
            <w:r w:rsidR="000D6A6D" w:rsidRPr="00DC62F5">
              <w:rPr>
                <w:rFonts w:ascii="Times New Roman" w:eastAsia="Arial Unicode MS" w:hAnsi="Times New Roman" w:cs="Times New Roman"/>
                <w:i/>
                <w:sz w:val="28"/>
                <w:szCs w:val="28"/>
                <w:lang w:val="tt-RU" w:eastAsia="ru-RU"/>
              </w:rPr>
              <w:t xml:space="preserve">, </w:t>
            </w:r>
            <w:r>
              <w:rPr>
                <w:rFonts w:ascii="Times New Roman" w:eastAsia="Arial Unicode MS" w:hAnsi="Times New Roman" w:cs="Times New Roman"/>
                <w:i/>
                <w:sz w:val="28"/>
                <w:szCs w:val="28"/>
                <w:lang w:val="tt-RU" w:eastAsia="ru-RU"/>
              </w:rPr>
              <w:t xml:space="preserve">оештыру – </w:t>
            </w:r>
          </w:p>
          <w:p w:rsidR="000D6A6D" w:rsidRPr="00DC62F5" w:rsidRDefault="005909AC" w:rsidP="005909AC">
            <w:pPr>
              <w:spacing w:after="0" w:line="240" w:lineRule="auto"/>
              <w:ind w:right="-567"/>
              <w:rPr>
                <w:rFonts w:ascii="Times New Roman" w:eastAsia="Times New Roman" w:hAnsi="Times New Roman" w:cs="Times New Roman"/>
                <w:b/>
                <w:sz w:val="28"/>
                <w:szCs w:val="28"/>
                <w:lang w:val="tt-RU" w:eastAsia="ru-RU"/>
              </w:rPr>
            </w:pPr>
            <w:r>
              <w:rPr>
                <w:rFonts w:ascii="Times New Roman" w:eastAsia="Arial Unicode MS" w:hAnsi="Times New Roman" w:cs="Times New Roman"/>
                <w:i/>
                <w:sz w:val="28"/>
                <w:szCs w:val="28"/>
                <w:lang w:val="tt-RU" w:eastAsia="ru-RU"/>
              </w:rPr>
              <w:t>хокукый форманы кертеп</w:t>
            </w:r>
            <w:r w:rsidR="000D6A6D" w:rsidRPr="00DC62F5">
              <w:rPr>
                <w:rFonts w:ascii="Times New Roman" w:eastAsia="Arial Unicode MS" w:hAnsi="Times New Roman" w:cs="Times New Roman"/>
                <w:i/>
                <w:sz w:val="28"/>
                <w:szCs w:val="28"/>
                <w:lang w:val="tt-RU" w:eastAsia="ru-RU"/>
              </w:rPr>
              <w:t>)</w:t>
            </w:r>
          </w:p>
        </w:tc>
        <w:tc>
          <w:tcPr>
            <w:tcW w:w="3828" w:type="dxa"/>
            <w:shd w:val="clear" w:color="auto" w:fill="auto"/>
          </w:tcPr>
          <w:p w:rsidR="000D6A6D" w:rsidRPr="00DC62F5" w:rsidRDefault="000D6A6D" w:rsidP="000D6A6D">
            <w:pPr>
              <w:spacing w:after="0" w:line="240" w:lineRule="auto"/>
              <w:ind w:right="-567"/>
              <w:jc w:val="center"/>
              <w:rPr>
                <w:rFonts w:ascii="Times New Roman" w:eastAsia="Times New Roman" w:hAnsi="Times New Roman" w:cs="Times New Roman"/>
                <w:b/>
                <w:sz w:val="28"/>
                <w:szCs w:val="28"/>
                <w:lang w:val="tt-RU" w:eastAsia="ru-RU"/>
              </w:rPr>
            </w:pPr>
          </w:p>
        </w:tc>
      </w:tr>
      <w:tr w:rsidR="000D6A6D" w:rsidRPr="00DC62F5" w:rsidTr="001D7740">
        <w:tc>
          <w:tcPr>
            <w:tcW w:w="6237" w:type="dxa"/>
            <w:shd w:val="clear" w:color="auto" w:fill="auto"/>
          </w:tcPr>
          <w:p w:rsidR="000D6A6D" w:rsidRPr="00DC62F5" w:rsidRDefault="005909AC" w:rsidP="005909AC">
            <w:pPr>
              <w:spacing w:after="0" w:line="240" w:lineRule="auto"/>
              <w:ind w:right="-567"/>
              <w:rPr>
                <w:rFonts w:ascii="Times New Roman" w:eastAsia="Times New Roman" w:hAnsi="Times New Roman" w:cs="Times New Roman"/>
                <w:b/>
                <w:sz w:val="28"/>
                <w:szCs w:val="28"/>
                <w:lang w:val="tt-RU" w:eastAsia="ru-RU"/>
              </w:rPr>
            </w:pPr>
            <w:r>
              <w:rPr>
                <w:rFonts w:ascii="Times New Roman" w:eastAsia="Arial Unicode MS" w:hAnsi="Times New Roman" w:cs="Times New Roman"/>
                <w:b/>
                <w:sz w:val="28"/>
                <w:szCs w:val="28"/>
                <w:lang w:val="tt-RU" w:eastAsia="ru-RU"/>
              </w:rPr>
              <w:t xml:space="preserve">Дәүләт программасы аталышы </w:t>
            </w:r>
            <w:r w:rsidR="000D6A6D" w:rsidRPr="00DC62F5">
              <w:rPr>
                <w:rFonts w:ascii="Times New Roman" w:eastAsia="Arial Unicode MS" w:hAnsi="Times New Roman" w:cs="Times New Roman"/>
                <w:i/>
                <w:sz w:val="28"/>
                <w:szCs w:val="28"/>
                <w:lang w:val="tt-RU" w:eastAsia="ru-RU"/>
              </w:rPr>
              <w:t>(</w:t>
            </w:r>
            <w:r>
              <w:rPr>
                <w:rFonts w:ascii="Times New Roman" w:eastAsia="Arial Unicode MS" w:hAnsi="Times New Roman" w:cs="Times New Roman"/>
                <w:i/>
                <w:sz w:val="28"/>
                <w:szCs w:val="28"/>
                <w:lang w:val="tt-RU" w:eastAsia="ru-RU"/>
              </w:rPr>
              <w:t>тулы</w:t>
            </w:r>
            <w:r w:rsidR="000D6A6D" w:rsidRPr="00DC62F5">
              <w:rPr>
                <w:rFonts w:ascii="Times New Roman" w:eastAsia="Arial Unicode MS" w:hAnsi="Times New Roman" w:cs="Times New Roman"/>
                <w:i/>
                <w:sz w:val="28"/>
                <w:szCs w:val="28"/>
                <w:lang w:val="tt-RU" w:eastAsia="ru-RU"/>
              </w:rPr>
              <w:t>)</w:t>
            </w:r>
          </w:p>
        </w:tc>
        <w:tc>
          <w:tcPr>
            <w:tcW w:w="3828" w:type="dxa"/>
            <w:shd w:val="clear" w:color="auto" w:fill="auto"/>
          </w:tcPr>
          <w:p w:rsidR="000D6A6D" w:rsidRPr="00DC62F5" w:rsidRDefault="000D6A6D" w:rsidP="000D6A6D">
            <w:pPr>
              <w:spacing w:after="0" w:line="240" w:lineRule="auto"/>
              <w:ind w:right="-567"/>
              <w:jc w:val="center"/>
              <w:rPr>
                <w:rFonts w:ascii="Times New Roman" w:eastAsia="Times New Roman" w:hAnsi="Times New Roman" w:cs="Times New Roman"/>
                <w:b/>
                <w:sz w:val="28"/>
                <w:szCs w:val="28"/>
                <w:lang w:val="tt-RU" w:eastAsia="ru-RU"/>
              </w:rPr>
            </w:pPr>
          </w:p>
        </w:tc>
      </w:tr>
      <w:tr w:rsidR="000D6A6D" w:rsidRPr="000D6A6D" w:rsidTr="001D7740">
        <w:tc>
          <w:tcPr>
            <w:tcW w:w="6237" w:type="dxa"/>
            <w:shd w:val="clear" w:color="auto" w:fill="auto"/>
          </w:tcPr>
          <w:p w:rsidR="000D6A6D" w:rsidRPr="000D6A6D" w:rsidRDefault="005909AC" w:rsidP="005909AC">
            <w:pPr>
              <w:spacing w:after="0" w:line="240" w:lineRule="auto"/>
              <w:ind w:right="-567"/>
              <w:rPr>
                <w:rFonts w:ascii="Times New Roman" w:eastAsia="Times New Roman" w:hAnsi="Times New Roman" w:cs="Times New Roman"/>
                <w:b/>
                <w:sz w:val="28"/>
                <w:szCs w:val="28"/>
                <w:lang w:eastAsia="ru-RU"/>
              </w:rPr>
            </w:pPr>
            <w:r>
              <w:rPr>
                <w:rFonts w:ascii="Times New Roman" w:eastAsia="Arial Unicode MS" w:hAnsi="Times New Roman" w:cs="Times New Roman"/>
                <w:b/>
                <w:sz w:val="28"/>
                <w:szCs w:val="28"/>
                <w:lang w:val="tt-RU" w:eastAsia="ru-RU"/>
              </w:rPr>
              <w:t>Чараның исеме</w:t>
            </w:r>
            <w:r w:rsidR="000D6A6D" w:rsidRPr="00DC62F5">
              <w:rPr>
                <w:rFonts w:ascii="Times New Roman" w:eastAsia="Arial Unicode MS" w:hAnsi="Times New Roman" w:cs="Times New Roman"/>
                <w:b/>
                <w:sz w:val="28"/>
                <w:szCs w:val="28"/>
                <w:lang w:val="tt-RU" w:eastAsia="ru-RU"/>
              </w:rPr>
              <w:t xml:space="preserve"> </w:t>
            </w:r>
            <w:r w:rsidRPr="00DC62F5">
              <w:rPr>
                <w:rFonts w:ascii="Times New Roman" w:eastAsia="Arial Unicode MS" w:hAnsi="Times New Roman" w:cs="Times New Roman"/>
                <w:i/>
                <w:sz w:val="28"/>
                <w:szCs w:val="28"/>
                <w:lang w:val="tt-RU" w:eastAsia="ru-RU"/>
              </w:rPr>
              <w:t>(</w:t>
            </w:r>
            <w:r>
              <w:rPr>
                <w:rFonts w:ascii="Times New Roman" w:eastAsia="Arial Unicode MS" w:hAnsi="Times New Roman" w:cs="Times New Roman"/>
                <w:i/>
                <w:sz w:val="28"/>
                <w:szCs w:val="28"/>
                <w:lang w:val="tt-RU" w:eastAsia="ru-RU"/>
              </w:rPr>
              <w:t>дәүләт пр</w:t>
            </w:r>
            <w:r w:rsidR="003D216A">
              <w:rPr>
                <w:rFonts w:ascii="Times New Roman" w:eastAsia="Arial Unicode MS" w:hAnsi="Times New Roman" w:cs="Times New Roman"/>
                <w:i/>
                <w:sz w:val="28"/>
                <w:szCs w:val="28"/>
                <w:lang w:val="tt-RU" w:eastAsia="ru-RU"/>
              </w:rPr>
              <w:t>ограммасы буенча</w:t>
            </w:r>
            <w:r w:rsidR="000D6A6D" w:rsidRPr="000D6A6D">
              <w:rPr>
                <w:rFonts w:ascii="Times New Roman" w:eastAsia="Arial Unicode MS" w:hAnsi="Times New Roman" w:cs="Times New Roman"/>
                <w:i/>
                <w:sz w:val="28"/>
                <w:szCs w:val="28"/>
                <w:lang w:eastAsia="ru-RU"/>
              </w:rPr>
              <w:t>)</w:t>
            </w:r>
          </w:p>
        </w:tc>
        <w:tc>
          <w:tcPr>
            <w:tcW w:w="3828" w:type="dxa"/>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r w:rsidR="000D6A6D" w:rsidRPr="000D6A6D" w:rsidTr="001D7740">
        <w:tc>
          <w:tcPr>
            <w:tcW w:w="6237" w:type="dxa"/>
            <w:shd w:val="clear" w:color="auto" w:fill="auto"/>
          </w:tcPr>
          <w:p w:rsidR="000D6A6D" w:rsidRPr="005909AC" w:rsidRDefault="005909AC" w:rsidP="000D6A6D">
            <w:pPr>
              <w:spacing w:after="0" w:line="240" w:lineRule="auto"/>
              <w:rPr>
                <w:rFonts w:ascii="Times New Roman" w:eastAsia="Arial Unicode MS" w:hAnsi="Times New Roman" w:cs="Times New Roman"/>
                <w:b/>
                <w:sz w:val="28"/>
                <w:szCs w:val="28"/>
                <w:lang w:val="tt-RU" w:eastAsia="ru-RU"/>
              </w:rPr>
            </w:pPr>
            <w:r>
              <w:rPr>
                <w:rFonts w:ascii="Times New Roman" w:eastAsia="Arial Unicode MS" w:hAnsi="Times New Roman" w:cs="Times New Roman"/>
                <w:b/>
                <w:sz w:val="28"/>
                <w:szCs w:val="28"/>
                <w:lang w:val="tt-RU" w:eastAsia="ru-RU"/>
              </w:rPr>
              <w:t>Оешма җитәкчесенең исеме, фамилиясе, әтисенең исеме</w:t>
            </w:r>
          </w:p>
          <w:p w:rsidR="000D6A6D" w:rsidRPr="000D6A6D" w:rsidRDefault="005909AC" w:rsidP="000D6A6D">
            <w:pPr>
              <w:spacing w:after="0" w:line="240" w:lineRule="auto"/>
              <w:rPr>
                <w:rFonts w:ascii="Times New Roman" w:eastAsia="Arial Unicode MS" w:hAnsi="Times New Roman" w:cs="Times New Roman"/>
                <w:i/>
                <w:sz w:val="28"/>
                <w:szCs w:val="28"/>
                <w:lang w:eastAsia="ru-RU"/>
              </w:rPr>
            </w:pPr>
            <w:r>
              <w:rPr>
                <w:rFonts w:ascii="Times New Roman" w:eastAsia="Arial Unicode MS" w:hAnsi="Times New Roman" w:cs="Times New Roman"/>
                <w:i/>
                <w:sz w:val="28"/>
                <w:szCs w:val="28"/>
                <w:lang w:val="tt-RU" w:eastAsia="ru-RU"/>
              </w:rPr>
              <w:t>Аралашу өчен</w:t>
            </w:r>
            <w:r w:rsidR="000D6A6D" w:rsidRPr="000D6A6D">
              <w:rPr>
                <w:rFonts w:ascii="Times New Roman" w:eastAsia="Arial Unicode MS" w:hAnsi="Times New Roman" w:cs="Times New Roman"/>
                <w:i/>
                <w:sz w:val="28"/>
                <w:szCs w:val="28"/>
                <w:lang w:eastAsia="ru-RU"/>
              </w:rPr>
              <w:t xml:space="preserve"> телефон, E-mail</w:t>
            </w:r>
          </w:p>
        </w:tc>
        <w:tc>
          <w:tcPr>
            <w:tcW w:w="3828" w:type="dxa"/>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r w:rsidR="000D6A6D" w:rsidRPr="000D6A6D" w:rsidTr="001D7740">
        <w:tc>
          <w:tcPr>
            <w:tcW w:w="6237" w:type="dxa"/>
            <w:shd w:val="clear" w:color="auto" w:fill="auto"/>
          </w:tcPr>
          <w:p w:rsidR="000D6A6D" w:rsidRPr="000D6A6D" w:rsidRDefault="005909AC" w:rsidP="000D6A6D">
            <w:pPr>
              <w:tabs>
                <w:tab w:val="left" w:pos="327"/>
                <w:tab w:val="left" w:leader="underscore" w:pos="8340"/>
              </w:tabs>
              <w:spacing w:after="0" w:line="354" w:lineRule="exact"/>
              <w:rPr>
                <w:rFonts w:ascii="Times New Roman" w:eastAsia="Arial Unicode MS" w:hAnsi="Times New Roman" w:cs="Times New Roman"/>
                <w:b/>
                <w:sz w:val="28"/>
                <w:szCs w:val="28"/>
                <w:lang w:eastAsia="ru-RU"/>
              </w:rPr>
            </w:pPr>
            <w:r>
              <w:rPr>
                <w:rFonts w:ascii="Times New Roman" w:eastAsia="Arial Unicode MS" w:hAnsi="Times New Roman" w:cs="Times New Roman"/>
                <w:b/>
                <w:sz w:val="28"/>
                <w:szCs w:val="28"/>
                <w:lang w:val="tt-RU" w:eastAsia="ru-RU"/>
              </w:rPr>
              <w:t>Чара координаторы фамилиясе</w:t>
            </w:r>
            <w:r w:rsidR="00510FBD">
              <w:rPr>
                <w:rFonts w:ascii="Times New Roman" w:eastAsia="Arial Unicode MS" w:hAnsi="Times New Roman" w:cs="Times New Roman"/>
                <w:b/>
                <w:sz w:val="28"/>
                <w:szCs w:val="28"/>
                <w:lang w:val="tt-RU" w:eastAsia="ru-RU"/>
              </w:rPr>
              <w:t>, исеме, әтисенең исеме</w:t>
            </w:r>
          </w:p>
          <w:p w:rsidR="000D6A6D" w:rsidRPr="000D6A6D" w:rsidRDefault="00510FBD" w:rsidP="000D6A6D">
            <w:pPr>
              <w:spacing w:after="0" w:line="240" w:lineRule="auto"/>
              <w:rPr>
                <w:rFonts w:ascii="Times New Roman" w:eastAsia="Arial Unicode MS" w:hAnsi="Times New Roman" w:cs="Times New Roman"/>
                <w:i/>
                <w:sz w:val="28"/>
                <w:szCs w:val="28"/>
                <w:lang w:eastAsia="ru-RU"/>
              </w:rPr>
            </w:pPr>
            <w:r>
              <w:rPr>
                <w:rFonts w:ascii="Times New Roman" w:eastAsia="Arial Unicode MS" w:hAnsi="Times New Roman" w:cs="Times New Roman"/>
                <w:i/>
                <w:sz w:val="28"/>
                <w:szCs w:val="28"/>
                <w:lang w:val="tt-RU" w:eastAsia="ru-RU"/>
              </w:rPr>
              <w:t xml:space="preserve">Аралашуөчен </w:t>
            </w:r>
            <w:r w:rsidR="000D6A6D" w:rsidRPr="000D6A6D">
              <w:rPr>
                <w:rFonts w:ascii="Times New Roman" w:eastAsia="Arial Unicode MS" w:hAnsi="Times New Roman" w:cs="Times New Roman"/>
                <w:i/>
                <w:sz w:val="28"/>
                <w:szCs w:val="28"/>
                <w:lang w:eastAsia="ru-RU"/>
              </w:rPr>
              <w:t xml:space="preserve"> телефон, E-mail</w:t>
            </w:r>
          </w:p>
        </w:tc>
        <w:tc>
          <w:tcPr>
            <w:tcW w:w="3828" w:type="dxa"/>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r w:rsidR="000D6A6D" w:rsidRPr="000D6A6D" w:rsidTr="001D7740">
        <w:tc>
          <w:tcPr>
            <w:tcW w:w="6237" w:type="dxa"/>
            <w:tcBorders>
              <w:bottom w:val="single" w:sz="4" w:space="0" w:color="auto"/>
            </w:tcBorders>
            <w:shd w:val="clear" w:color="auto" w:fill="auto"/>
          </w:tcPr>
          <w:p w:rsidR="000D6A6D" w:rsidRDefault="00510FBD" w:rsidP="000D6A6D">
            <w:pPr>
              <w:spacing w:after="0" w:line="240" w:lineRule="auto"/>
              <w:rPr>
                <w:rFonts w:ascii="Times New Roman" w:eastAsia="Arial Unicode MS" w:hAnsi="Times New Roman" w:cs="Times New Roman"/>
                <w:b/>
                <w:sz w:val="28"/>
                <w:szCs w:val="28"/>
                <w:lang w:val="tt-RU" w:eastAsia="ru-RU"/>
              </w:rPr>
            </w:pPr>
            <w:r>
              <w:rPr>
                <w:rFonts w:ascii="Times New Roman" w:eastAsia="Arial Unicode MS" w:hAnsi="Times New Roman" w:cs="Times New Roman"/>
                <w:b/>
                <w:sz w:val="28"/>
                <w:szCs w:val="28"/>
                <w:lang w:val="tt-RU" w:eastAsia="ru-RU"/>
              </w:rPr>
              <w:t>Проектларны тормышка ашыру тәҗрибәсе</w:t>
            </w:r>
          </w:p>
          <w:p w:rsidR="00510FBD" w:rsidRPr="00510FBD" w:rsidRDefault="00510FBD" w:rsidP="000D6A6D">
            <w:pPr>
              <w:spacing w:after="0" w:line="240" w:lineRule="auto"/>
              <w:rPr>
                <w:rFonts w:ascii="Times New Roman" w:eastAsia="Arial Unicode MS" w:hAnsi="Times New Roman" w:cs="Times New Roman"/>
                <w:b/>
                <w:sz w:val="28"/>
                <w:szCs w:val="28"/>
                <w:lang w:eastAsia="ru-RU"/>
              </w:rPr>
            </w:pPr>
            <w:r>
              <w:rPr>
                <w:rFonts w:ascii="Times New Roman" w:eastAsia="Arial Unicode MS" w:hAnsi="Times New Roman" w:cs="Times New Roman"/>
                <w:b/>
                <w:sz w:val="28"/>
                <w:szCs w:val="28"/>
                <w:lang w:val="tt-RU" w:eastAsia="ru-RU"/>
              </w:rPr>
              <w:t>Оешманың грант яки федераль, төбәкара яки җирле бюд</w:t>
            </w:r>
            <w:r>
              <w:rPr>
                <w:rFonts w:ascii="Times New Roman" w:eastAsia="Arial Unicode MS" w:hAnsi="Times New Roman" w:cs="Times New Roman"/>
                <w:b/>
                <w:sz w:val="28"/>
                <w:szCs w:val="28"/>
                <w:lang w:eastAsia="ru-RU"/>
              </w:rPr>
              <w:t>жеттан субсидия алганы бармы?</w:t>
            </w:r>
          </w:p>
          <w:p w:rsidR="000D6A6D" w:rsidRPr="000D6A6D" w:rsidRDefault="00510FBD" w:rsidP="00510FBD">
            <w:pPr>
              <w:spacing w:after="0" w:line="240" w:lineRule="auto"/>
              <w:rPr>
                <w:rFonts w:ascii="Times New Roman" w:eastAsia="Arial Unicode MS" w:hAnsi="Times New Roman" w:cs="Times New Roman"/>
                <w:b/>
                <w:sz w:val="28"/>
                <w:szCs w:val="28"/>
                <w:lang w:eastAsia="ru-RU"/>
              </w:rPr>
            </w:pPr>
            <w:r>
              <w:rPr>
                <w:rFonts w:ascii="Times New Roman" w:eastAsia="Arial Unicode MS" w:hAnsi="Times New Roman" w:cs="Times New Roman"/>
                <w:i/>
                <w:sz w:val="28"/>
                <w:szCs w:val="28"/>
                <w:lang w:eastAsia="ru-RU"/>
              </w:rPr>
              <w:t>Алган очракта проектны</w:t>
            </w:r>
            <w:r>
              <w:rPr>
                <w:rFonts w:ascii="Times New Roman" w:eastAsia="Arial Unicode MS" w:hAnsi="Times New Roman" w:cs="Times New Roman"/>
                <w:i/>
                <w:sz w:val="28"/>
                <w:szCs w:val="28"/>
                <w:lang w:val="tt-RU" w:eastAsia="ru-RU"/>
              </w:rPr>
              <w:t>ң исемен, елын, грант яки субсидиянең суммасын күрсәтегез</w:t>
            </w:r>
          </w:p>
        </w:tc>
        <w:tc>
          <w:tcPr>
            <w:tcW w:w="3828" w:type="dxa"/>
            <w:tcBorders>
              <w:bottom w:val="single" w:sz="4" w:space="0" w:color="auto"/>
            </w:tcBorders>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r w:rsidR="000D6A6D" w:rsidRPr="000D6A6D" w:rsidTr="001D7740">
        <w:tc>
          <w:tcPr>
            <w:tcW w:w="6237" w:type="dxa"/>
            <w:tcBorders>
              <w:bottom w:val="single" w:sz="4" w:space="0" w:color="auto"/>
            </w:tcBorders>
            <w:shd w:val="clear" w:color="auto" w:fill="auto"/>
          </w:tcPr>
          <w:p w:rsidR="000D6A6D" w:rsidRPr="000D6A6D" w:rsidRDefault="00DE09A4" w:rsidP="000D6A6D">
            <w:pPr>
              <w:spacing w:after="0" w:line="240" w:lineRule="auto"/>
              <w:rPr>
                <w:rFonts w:ascii="Times New Roman" w:eastAsia="Arial Unicode MS" w:hAnsi="Times New Roman" w:cs="Times New Roman"/>
                <w:b/>
                <w:sz w:val="28"/>
                <w:szCs w:val="28"/>
                <w:lang w:eastAsia="ru-RU"/>
              </w:rPr>
            </w:pPr>
            <w:r>
              <w:rPr>
                <w:rFonts w:ascii="Times New Roman" w:eastAsia="Arial Unicode MS" w:hAnsi="Times New Roman" w:cs="Times New Roman"/>
                <w:b/>
                <w:sz w:val="28"/>
                <w:szCs w:val="28"/>
                <w:lang w:val="tt-RU" w:eastAsia="ru-RU"/>
              </w:rPr>
              <w:t>Оешманың түләү банк реквизитлары</w:t>
            </w:r>
          </w:p>
          <w:p w:rsidR="000D6A6D" w:rsidRPr="000D6A6D" w:rsidRDefault="00DE09A4" w:rsidP="000D6A6D">
            <w:pPr>
              <w:spacing w:after="0" w:line="240" w:lineRule="auto"/>
              <w:rPr>
                <w:rFonts w:ascii="Times New Roman" w:eastAsia="Arial Unicode MS" w:hAnsi="Times New Roman" w:cs="Times New Roman"/>
                <w:i/>
                <w:sz w:val="28"/>
                <w:szCs w:val="28"/>
                <w:lang w:eastAsia="ru-RU"/>
              </w:rPr>
            </w:pPr>
            <w:r>
              <w:rPr>
                <w:rFonts w:ascii="Times New Roman" w:eastAsia="Arial Unicode MS" w:hAnsi="Times New Roman" w:cs="Times New Roman"/>
                <w:i/>
                <w:sz w:val="28"/>
                <w:szCs w:val="28"/>
                <w:lang w:eastAsia="ru-RU"/>
              </w:rPr>
              <w:t>Адрес</w:t>
            </w:r>
            <w:r>
              <w:rPr>
                <w:rFonts w:ascii="Times New Roman" w:eastAsia="Arial Unicode MS" w:hAnsi="Times New Roman" w:cs="Times New Roman"/>
                <w:i/>
                <w:sz w:val="28"/>
                <w:szCs w:val="28"/>
                <w:lang w:val="tt-RU" w:eastAsia="ru-RU"/>
              </w:rPr>
              <w:t xml:space="preserve">, </w:t>
            </w:r>
            <w:r>
              <w:rPr>
                <w:rFonts w:ascii="Times New Roman" w:eastAsia="Arial Unicode MS" w:hAnsi="Times New Roman" w:cs="Times New Roman"/>
                <w:i/>
                <w:sz w:val="28"/>
                <w:szCs w:val="28"/>
                <w:lang w:eastAsia="ru-RU"/>
              </w:rPr>
              <w:t>индекс</w:t>
            </w:r>
            <w:r w:rsidR="000D6A6D" w:rsidRPr="000D6A6D">
              <w:rPr>
                <w:rFonts w:ascii="Times New Roman" w:eastAsia="Arial Unicode MS" w:hAnsi="Times New Roman" w:cs="Times New Roman"/>
                <w:i/>
                <w:sz w:val="28"/>
                <w:szCs w:val="28"/>
                <w:lang w:eastAsia="ru-RU"/>
              </w:rPr>
              <w:t xml:space="preserve"> </w:t>
            </w:r>
            <w:r>
              <w:rPr>
                <w:rFonts w:ascii="Times New Roman" w:eastAsia="Arial Unicode MS" w:hAnsi="Times New Roman" w:cs="Times New Roman"/>
                <w:i/>
                <w:sz w:val="28"/>
                <w:szCs w:val="28"/>
                <w:lang w:eastAsia="ru-RU"/>
              </w:rPr>
              <w:t>(юриди</w:t>
            </w:r>
            <w:r>
              <w:rPr>
                <w:rFonts w:ascii="Times New Roman" w:eastAsia="Arial Unicode MS" w:hAnsi="Times New Roman" w:cs="Times New Roman"/>
                <w:i/>
                <w:sz w:val="28"/>
                <w:szCs w:val="28"/>
                <w:lang w:val="tt-RU" w:eastAsia="ru-RU"/>
              </w:rPr>
              <w:t>к</w:t>
            </w:r>
            <w:r>
              <w:rPr>
                <w:rFonts w:ascii="Times New Roman" w:eastAsia="Arial Unicode MS" w:hAnsi="Times New Roman" w:cs="Times New Roman"/>
                <w:i/>
                <w:sz w:val="28"/>
                <w:szCs w:val="28"/>
                <w:lang w:eastAsia="ru-RU"/>
              </w:rPr>
              <w:t>, факти</w:t>
            </w:r>
            <w:r>
              <w:rPr>
                <w:rFonts w:ascii="Times New Roman" w:eastAsia="Arial Unicode MS" w:hAnsi="Times New Roman" w:cs="Times New Roman"/>
                <w:i/>
                <w:sz w:val="28"/>
                <w:szCs w:val="28"/>
                <w:lang w:val="tt-RU" w:eastAsia="ru-RU"/>
              </w:rPr>
              <w:t>к</w:t>
            </w:r>
            <w:r w:rsidR="000D6A6D" w:rsidRPr="000D6A6D">
              <w:rPr>
                <w:rFonts w:ascii="Times New Roman" w:eastAsia="Arial Unicode MS" w:hAnsi="Times New Roman" w:cs="Times New Roman"/>
                <w:i/>
                <w:sz w:val="28"/>
                <w:szCs w:val="28"/>
                <w:lang w:eastAsia="ru-RU"/>
              </w:rPr>
              <w:t>)</w:t>
            </w:r>
          </w:p>
          <w:p w:rsidR="000D6A6D" w:rsidRPr="000D6A6D" w:rsidRDefault="000D6A6D" w:rsidP="000D6A6D">
            <w:pPr>
              <w:spacing w:after="0" w:line="240" w:lineRule="auto"/>
              <w:rPr>
                <w:rFonts w:ascii="Times New Roman" w:eastAsia="Arial Unicode MS" w:hAnsi="Times New Roman" w:cs="Times New Roman"/>
                <w:i/>
                <w:sz w:val="28"/>
                <w:szCs w:val="28"/>
                <w:lang w:eastAsia="ru-RU"/>
              </w:rPr>
            </w:pPr>
            <w:r w:rsidRPr="000D6A6D">
              <w:rPr>
                <w:rFonts w:ascii="Times New Roman" w:eastAsia="Arial Unicode MS" w:hAnsi="Times New Roman" w:cs="Times New Roman"/>
                <w:i/>
                <w:sz w:val="28"/>
                <w:szCs w:val="28"/>
                <w:lang w:eastAsia="ru-RU"/>
              </w:rPr>
              <w:t>ИНН, КПП, БИК</w:t>
            </w:r>
          </w:p>
          <w:p w:rsidR="000D6A6D" w:rsidRPr="000D6A6D" w:rsidRDefault="00DE09A4" w:rsidP="000D6A6D">
            <w:pPr>
              <w:spacing w:after="0" w:line="240" w:lineRule="auto"/>
              <w:rPr>
                <w:rFonts w:ascii="Times New Roman" w:eastAsia="Arial Unicode MS" w:hAnsi="Times New Roman" w:cs="Times New Roman"/>
                <w:i/>
                <w:sz w:val="28"/>
                <w:szCs w:val="28"/>
                <w:lang w:eastAsia="ru-RU"/>
              </w:rPr>
            </w:pPr>
            <w:r>
              <w:rPr>
                <w:rFonts w:ascii="Times New Roman" w:eastAsia="Arial Unicode MS" w:hAnsi="Times New Roman" w:cs="Times New Roman"/>
                <w:i/>
                <w:sz w:val="28"/>
                <w:szCs w:val="28"/>
                <w:lang w:eastAsia="ru-RU"/>
              </w:rPr>
              <w:t xml:space="preserve">р/сч., </w:t>
            </w:r>
            <w:r>
              <w:rPr>
                <w:rFonts w:ascii="Times New Roman" w:eastAsia="Arial Unicode MS" w:hAnsi="Times New Roman" w:cs="Times New Roman"/>
                <w:i/>
                <w:sz w:val="28"/>
                <w:szCs w:val="28"/>
                <w:lang w:val="tt-RU" w:eastAsia="ru-RU"/>
              </w:rPr>
              <w:t>банкның атамасы,</w:t>
            </w:r>
            <w:r w:rsidRPr="000D6A6D">
              <w:rPr>
                <w:rFonts w:ascii="Times New Roman" w:eastAsia="Arial Unicode MS" w:hAnsi="Times New Roman" w:cs="Times New Roman"/>
                <w:i/>
                <w:sz w:val="28"/>
                <w:szCs w:val="28"/>
                <w:lang w:eastAsia="ru-RU"/>
              </w:rPr>
              <w:t xml:space="preserve"> </w:t>
            </w:r>
            <w:r>
              <w:rPr>
                <w:rFonts w:ascii="Times New Roman" w:eastAsia="Arial Unicode MS" w:hAnsi="Times New Roman" w:cs="Times New Roman"/>
                <w:i/>
                <w:sz w:val="28"/>
                <w:szCs w:val="28"/>
                <w:lang w:eastAsia="ru-RU"/>
              </w:rPr>
              <w:t>Банк</w:t>
            </w:r>
            <w:r>
              <w:rPr>
                <w:rFonts w:ascii="Times New Roman" w:eastAsia="Arial Unicode MS" w:hAnsi="Times New Roman" w:cs="Times New Roman"/>
                <w:i/>
                <w:sz w:val="28"/>
                <w:szCs w:val="28"/>
                <w:lang w:val="tt-RU" w:eastAsia="ru-RU"/>
              </w:rPr>
              <w:t xml:space="preserve">ның </w:t>
            </w:r>
            <w:r w:rsidR="000D6A6D" w:rsidRPr="000D6A6D">
              <w:rPr>
                <w:rFonts w:ascii="Times New Roman" w:eastAsia="Arial Unicode MS" w:hAnsi="Times New Roman" w:cs="Times New Roman"/>
                <w:i/>
                <w:sz w:val="28"/>
                <w:szCs w:val="28"/>
                <w:lang w:eastAsia="ru-RU"/>
              </w:rPr>
              <w:t xml:space="preserve"> ИНН </w:t>
            </w:r>
          </w:p>
          <w:p w:rsidR="000D6A6D" w:rsidRPr="000D6A6D" w:rsidRDefault="000D6A6D" w:rsidP="000D6A6D">
            <w:pPr>
              <w:spacing w:after="0" w:line="240" w:lineRule="auto"/>
              <w:rPr>
                <w:rFonts w:ascii="Times New Roman" w:eastAsia="Arial Unicode MS" w:hAnsi="Times New Roman" w:cs="Times New Roman"/>
                <w:i/>
                <w:sz w:val="28"/>
                <w:szCs w:val="28"/>
                <w:lang w:eastAsia="ru-RU"/>
              </w:rPr>
            </w:pPr>
            <w:r w:rsidRPr="000D6A6D">
              <w:rPr>
                <w:rFonts w:ascii="Times New Roman" w:eastAsia="Arial Unicode MS" w:hAnsi="Times New Roman" w:cs="Times New Roman"/>
                <w:i/>
                <w:sz w:val="28"/>
                <w:szCs w:val="28"/>
                <w:lang w:eastAsia="ru-RU"/>
              </w:rPr>
              <w:t>E-mail, телефон, факс</w:t>
            </w:r>
          </w:p>
        </w:tc>
        <w:tc>
          <w:tcPr>
            <w:tcW w:w="3828" w:type="dxa"/>
            <w:tcBorders>
              <w:bottom w:val="single" w:sz="4" w:space="0" w:color="auto"/>
            </w:tcBorders>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bl>
    <w:p w:rsidR="00DE09A4" w:rsidRDefault="00DE09A4" w:rsidP="000D6A6D">
      <w:pPr>
        <w:spacing w:after="0" w:line="240" w:lineRule="auto"/>
        <w:ind w:left="567" w:right="-426" w:firstLine="688"/>
        <w:contextualSpacing/>
        <w:jc w:val="both"/>
        <w:rPr>
          <w:rFonts w:ascii="Times New Roman" w:eastAsia="Arial Unicode MS" w:hAnsi="Times New Roman" w:cs="Times New Roman"/>
          <w:sz w:val="24"/>
          <w:szCs w:val="24"/>
          <w:lang w:val="tt-RU" w:eastAsia="ru-RU"/>
        </w:rPr>
      </w:pPr>
    </w:p>
    <w:p w:rsidR="00DE09A4" w:rsidRDefault="00DE09A4" w:rsidP="000D6A6D">
      <w:pPr>
        <w:spacing w:after="0" w:line="240" w:lineRule="auto"/>
        <w:ind w:left="567" w:right="-426" w:firstLine="688"/>
        <w:contextualSpacing/>
        <w:jc w:val="both"/>
        <w:rPr>
          <w:rFonts w:ascii="Times New Roman" w:hAnsi="Times New Roman" w:cs="Times New Roman"/>
          <w:color w:val="000000"/>
          <w:sz w:val="20"/>
          <w:szCs w:val="20"/>
          <w:lang w:val="tt-RU"/>
        </w:rPr>
      </w:pPr>
      <w:r w:rsidRPr="00DE09A4">
        <w:rPr>
          <w:rFonts w:ascii="Times New Roman" w:hAnsi="Times New Roman" w:cs="Times New Roman"/>
          <w:color w:val="000000"/>
          <w:sz w:val="20"/>
          <w:szCs w:val="20"/>
          <w:lang w:val="tt-RU"/>
        </w:rPr>
        <w:t>Гаризада бирелгән барлык мәгълүмат дөр</w:t>
      </w:r>
      <w:r>
        <w:rPr>
          <w:rFonts w:ascii="Times New Roman" w:hAnsi="Times New Roman" w:cs="Times New Roman"/>
          <w:color w:val="000000"/>
          <w:sz w:val="20"/>
          <w:szCs w:val="20"/>
          <w:lang w:val="tt-RU"/>
        </w:rPr>
        <w:t>ес һәм ышанычлы булып тора һәм в</w:t>
      </w:r>
      <w:r w:rsidRPr="00DE09A4">
        <w:rPr>
          <w:rFonts w:ascii="Times New Roman" w:hAnsi="Times New Roman" w:cs="Times New Roman"/>
          <w:color w:val="000000"/>
          <w:sz w:val="20"/>
          <w:szCs w:val="20"/>
          <w:lang w:val="tt-RU"/>
        </w:rPr>
        <w:t>әкаләтле органн</w:t>
      </w:r>
      <w:r>
        <w:rPr>
          <w:rFonts w:ascii="Times New Roman" w:hAnsi="Times New Roman" w:cs="Times New Roman"/>
          <w:color w:val="000000"/>
          <w:sz w:val="20"/>
          <w:szCs w:val="20"/>
          <w:lang w:val="tt-RU"/>
        </w:rPr>
        <w:t>ы</w:t>
      </w:r>
      <w:r w:rsidRPr="00DE09A4">
        <w:rPr>
          <w:rFonts w:ascii="Times New Roman" w:hAnsi="Times New Roman" w:cs="Times New Roman"/>
          <w:color w:val="000000"/>
          <w:sz w:val="20"/>
          <w:szCs w:val="20"/>
          <w:lang w:val="tt-RU"/>
        </w:rPr>
        <w:t>н мөрәҗәгать итүче оешмадан һәм дәүләт һәм муниципаль хакимият органнарында тапшырылган мәгълүматларны</w:t>
      </w:r>
      <w:r w:rsidR="003D216A">
        <w:rPr>
          <w:rFonts w:ascii="Times New Roman" w:hAnsi="Times New Roman" w:cs="Times New Roman"/>
          <w:color w:val="000000"/>
          <w:sz w:val="20"/>
          <w:szCs w:val="20"/>
          <w:lang w:val="tt-RU"/>
        </w:rPr>
        <w:t>,дөреслеген раслау өчен,</w:t>
      </w:r>
      <w:r w:rsidRPr="00DE09A4">
        <w:rPr>
          <w:rFonts w:ascii="Times New Roman" w:hAnsi="Times New Roman" w:cs="Times New Roman"/>
          <w:color w:val="000000"/>
          <w:sz w:val="20"/>
          <w:szCs w:val="20"/>
          <w:lang w:val="tt-RU"/>
        </w:rPr>
        <w:t xml:space="preserve"> соратып алу хокукын раслыйм.</w:t>
      </w:r>
    </w:p>
    <w:p w:rsidR="003D216A" w:rsidRPr="003D216A" w:rsidRDefault="003D216A" w:rsidP="000D6A6D">
      <w:pPr>
        <w:spacing w:after="0" w:line="240" w:lineRule="auto"/>
        <w:ind w:left="567" w:right="-426" w:firstLine="688"/>
        <w:contextualSpacing/>
        <w:jc w:val="both"/>
        <w:rPr>
          <w:rFonts w:ascii="Times New Roman" w:hAnsi="Times New Roman" w:cs="Times New Roman"/>
          <w:color w:val="000000"/>
          <w:sz w:val="20"/>
          <w:szCs w:val="20"/>
          <w:lang w:val="tt-RU"/>
        </w:rPr>
      </w:pPr>
      <w:r>
        <w:rPr>
          <w:rFonts w:ascii="Arial" w:hAnsi="Arial" w:cs="Arial"/>
          <w:color w:val="000000"/>
          <w:sz w:val="20"/>
          <w:szCs w:val="20"/>
          <w:lang w:val="tt-RU"/>
        </w:rPr>
        <w:t>Минем шәхси мәгълүматларны «П</w:t>
      </w:r>
      <w:r w:rsidRPr="003D216A">
        <w:rPr>
          <w:rFonts w:ascii="Arial" w:hAnsi="Arial" w:cs="Arial"/>
          <w:color w:val="000000"/>
          <w:sz w:val="20"/>
          <w:szCs w:val="20"/>
          <w:lang w:val="tt-RU"/>
        </w:rPr>
        <w:t>ерсональ мәгълүматлар турында» 2006 елның 27 июлендәге 152-ФЗ номерлы Федераль закон (31.12.2017 елдагы үзгәрешләр белән) нигезендә эшкәртүгә ризалык бирәм.</w:t>
      </w:r>
    </w:p>
    <w:p w:rsidR="00DE09A4" w:rsidRDefault="00DE09A4" w:rsidP="000D6A6D">
      <w:pPr>
        <w:spacing w:after="0" w:line="240" w:lineRule="auto"/>
        <w:ind w:left="567" w:right="-426" w:firstLine="688"/>
        <w:contextualSpacing/>
        <w:jc w:val="both"/>
        <w:rPr>
          <w:rFonts w:ascii="Times New Roman" w:eastAsia="Arial Unicode MS" w:hAnsi="Times New Roman" w:cs="Times New Roman"/>
          <w:sz w:val="24"/>
          <w:szCs w:val="24"/>
          <w:lang w:val="tt-RU" w:eastAsia="ru-RU"/>
        </w:rPr>
      </w:pPr>
    </w:p>
    <w:p w:rsidR="000D6A6D" w:rsidRPr="00DC62F5" w:rsidRDefault="000D6A6D" w:rsidP="000D6A6D">
      <w:pPr>
        <w:spacing w:after="0" w:line="240" w:lineRule="auto"/>
        <w:ind w:left="567" w:right="-426" w:firstLine="688"/>
        <w:contextualSpacing/>
        <w:jc w:val="both"/>
        <w:rPr>
          <w:rFonts w:ascii="Times New Roman" w:eastAsia="Arial Unicode MS" w:hAnsi="Times New Roman" w:cs="Times New Roman"/>
          <w:sz w:val="24"/>
          <w:szCs w:val="24"/>
          <w:lang w:val="tt-RU" w:eastAsia="ru-RU"/>
        </w:rPr>
      </w:pPr>
    </w:p>
    <w:p w:rsidR="000D6A6D" w:rsidRPr="00DC62F5" w:rsidRDefault="003D216A" w:rsidP="003D216A">
      <w:pPr>
        <w:tabs>
          <w:tab w:val="left" w:leader="underscore" w:pos="5461"/>
          <w:tab w:val="left" w:leader="underscore" w:pos="9572"/>
        </w:tabs>
        <w:spacing w:after="0" w:line="240" w:lineRule="auto"/>
        <w:ind w:right="-426"/>
        <w:contextualSpacing/>
        <w:jc w:val="both"/>
        <w:rPr>
          <w:rFonts w:ascii="Times New Roman" w:eastAsia="Arial Unicode MS" w:hAnsi="Times New Roman" w:cs="Times New Roman"/>
          <w:sz w:val="24"/>
          <w:szCs w:val="24"/>
          <w:lang w:val="tt-RU" w:eastAsia="ru-RU"/>
        </w:rPr>
      </w:pPr>
      <w:r>
        <w:rPr>
          <w:rFonts w:ascii="Times New Roman" w:eastAsia="Arial Unicode MS" w:hAnsi="Times New Roman" w:cs="Times New Roman"/>
          <w:sz w:val="24"/>
          <w:szCs w:val="24"/>
          <w:lang w:val="tt-RU" w:eastAsia="ru-RU"/>
        </w:rPr>
        <w:t>Оешма җитәкчесенең</w:t>
      </w:r>
      <w:r w:rsidR="00931F4D">
        <w:rPr>
          <w:rFonts w:ascii="Times New Roman" w:eastAsia="Arial Unicode MS" w:hAnsi="Times New Roman" w:cs="Times New Roman"/>
          <w:sz w:val="24"/>
          <w:szCs w:val="24"/>
          <w:lang w:val="tt-RU" w:eastAsia="ru-RU"/>
        </w:rPr>
        <w:t xml:space="preserve"> ФИО</w:t>
      </w:r>
      <w:r w:rsidR="000D6A6D" w:rsidRPr="00DC62F5">
        <w:rPr>
          <w:rFonts w:ascii="Times New Roman" w:eastAsia="Arial Unicode MS" w:hAnsi="Times New Roman" w:cs="Times New Roman"/>
          <w:sz w:val="24"/>
          <w:szCs w:val="24"/>
          <w:lang w:val="tt-RU" w:eastAsia="ru-RU"/>
        </w:rPr>
        <w:tab/>
        <w:t>/</w:t>
      </w:r>
      <w:r w:rsidR="000D6A6D" w:rsidRPr="00DC62F5">
        <w:rPr>
          <w:rFonts w:ascii="Times New Roman" w:eastAsia="Arial Unicode MS" w:hAnsi="Times New Roman" w:cs="Times New Roman"/>
          <w:sz w:val="24"/>
          <w:szCs w:val="24"/>
          <w:lang w:val="tt-RU" w:eastAsia="ru-RU"/>
        </w:rPr>
        <w:tab/>
      </w:r>
    </w:p>
    <w:p w:rsidR="000D6A6D" w:rsidRPr="00DC62F5" w:rsidRDefault="003D216A" w:rsidP="000D6A6D">
      <w:pPr>
        <w:tabs>
          <w:tab w:val="left" w:pos="6068"/>
        </w:tabs>
        <w:spacing w:after="0" w:line="240" w:lineRule="auto"/>
        <w:ind w:left="3544" w:right="-426"/>
        <w:contextualSpacing/>
        <w:rPr>
          <w:rFonts w:ascii="Times New Roman" w:eastAsia="Times New Roman" w:hAnsi="Times New Roman" w:cs="Times New Roman"/>
          <w:sz w:val="24"/>
          <w:szCs w:val="24"/>
          <w:lang w:val="tt-RU" w:eastAsia="ru-RU"/>
        </w:rPr>
      </w:pPr>
      <w:r w:rsidRPr="00DC62F5">
        <w:rPr>
          <w:rFonts w:ascii="Times New Roman" w:eastAsia="Times New Roman" w:hAnsi="Times New Roman" w:cs="Times New Roman"/>
          <w:sz w:val="24"/>
          <w:szCs w:val="24"/>
          <w:lang w:val="tt-RU" w:eastAsia="ru-RU"/>
        </w:rPr>
        <w:t>(</w:t>
      </w:r>
      <w:r>
        <w:rPr>
          <w:rFonts w:ascii="Times New Roman" w:eastAsia="Times New Roman" w:hAnsi="Times New Roman" w:cs="Times New Roman"/>
          <w:sz w:val="24"/>
          <w:szCs w:val="24"/>
          <w:lang w:val="tt-RU" w:eastAsia="ru-RU"/>
        </w:rPr>
        <w:t>имза</w:t>
      </w:r>
      <w:r w:rsidR="000D6A6D" w:rsidRPr="00DC62F5">
        <w:rPr>
          <w:rFonts w:ascii="Times New Roman" w:eastAsia="Times New Roman" w:hAnsi="Times New Roman" w:cs="Times New Roman"/>
          <w:sz w:val="24"/>
          <w:szCs w:val="24"/>
          <w:lang w:val="tt-RU" w:eastAsia="ru-RU"/>
        </w:rPr>
        <w:t xml:space="preserve">) </w:t>
      </w:r>
      <w:r w:rsidR="000D6A6D" w:rsidRPr="00DC62F5">
        <w:rPr>
          <w:rFonts w:ascii="Times New Roman" w:eastAsia="Arial Unicode MS" w:hAnsi="Times New Roman" w:cs="Times New Roman"/>
          <w:sz w:val="24"/>
          <w:szCs w:val="24"/>
          <w:lang w:val="tt-RU" w:eastAsia="ru-RU"/>
        </w:rPr>
        <w:t>МП</w:t>
      </w:r>
      <w:r w:rsidRPr="00DC62F5">
        <w:rPr>
          <w:rFonts w:ascii="Times New Roman" w:eastAsia="Times New Roman" w:hAnsi="Times New Roman" w:cs="Times New Roman"/>
          <w:sz w:val="24"/>
          <w:szCs w:val="24"/>
          <w:lang w:val="tt-RU" w:eastAsia="ru-RU"/>
        </w:rPr>
        <w:tab/>
        <w:t>(</w:t>
      </w:r>
      <w:r w:rsidR="00E47E0D">
        <w:rPr>
          <w:rFonts w:ascii="Times New Roman" w:eastAsia="Times New Roman" w:hAnsi="Times New Roman" w:cs="Times New Roman"/>
          <w:sz w:val="24"/>
          <w:szCs w:val="24"/>
          <w:lang w:val="tt-RU" w:eastAsia="ru-RU"/>
        </w:rPr>
        <w:t>имза расшифровкасы</w:t>
      </w:r>
      <w:r w:rsidR="000D6A6D" w:rsidRPr="00DC62F5">
        <w:rPr>
          <w:rFonts w:ascii="Times New Roman" w:eastAsia="Times New Roman" w:hAnsi="Times New Roman" w:cs="Times New Roman"/>
          <w:sz w:val="24"/>
          <w:szCs w:val="24"/>
          <w:lang w:val="tt-RU" w:eastAsia="ru-RU"/>
        </w:rPr>
        <w:t>)</w:t>
      </w:r>
    </w:p>
    <w:p w:rsidR="000D6A6D" w:rsidRPr="000D6A6D" w:rsidRDefault="000D6A6D" w:rsidP="000D6A6D">
      <w:pPr>
        <w:tabs>
          <w:tab w:val="left" w:leader="underscore" w:pos="3237"/>
        </w:tabs>
        <w:spacing w:after="0" w:line="240" w:lineRule="auto"/>
        <w:ind w:left="567" w:right="-2"/>
        <w:contextualSpacing/>
        <w:jc w:val="both"/>
        <w:rPr>
          <w:rFonts w:ascii="Times New Roman" w:eastAsia="Arial Unicode MS" w:hAnsi="Times New Roman" w:cs="Times New Roman"/>
          <w:sz w:val="24"/>
          <w:szCs w:val="24"/>
          <w:lang w:eastAsia="ru-RU"/>
        </w:rPr>
      </w:pPr>
      <w:r w:rsidRPr="000D6A6D">
        <w:rPr>
          <w:rFonts w:ascii="Times New Roman" w:eastAsia="Arial Unicode MS" w:hAnsi="Times New Roman" w:cs="Times New Roman"/>
          <w:sz w:val="24"/>
          <w:szCs w:val="24"/>
          <w:lang w:eastAsia="ru-RU"/>
        </w:rPr>
        <w:t>Дата:</w:t>
      </w:r>
      <w:r w:rsidRPr="000D6A6D">
        <w:rPr>
          <w:rFonts w:ascii="Times New Roman" w:eastAsia="Arial Unicode MS" w:hAnsi="Times New Roman" w:cs="Times New Roman"/>
          <w:sz w:val="24"/>
          <w:szCs w:val="24"/>
          <w:lang w:eastAsia="ru-RU"/>
        </w:rPr>
        <w:tab/>
      </w:r>
    </w:p>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p w:rsid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p w:rsidR="00DC62F5" w:rsidRDefault="00DC62F5" w:rsidP="000D6A6D">
      <w:pPr>
        <w:spacing w:after="0" w:line="240" w:lineRule="auto"/>
        <w:ind w:right="-567"/>
        <w:jc w:val="center"/>
        <w:rPr>
          <w:rFonts w:ascii="Times New Roman" w:eastAsia="Times New Roman" w:hAnsi="Times New Roman" w:cs="Times New Roman"/>
          <w:b/>
          <w:sz w:val="28"/>
          <w:szCs w:val="28"/>
          <w:lang w:eastAsia="ru-RU"/>
        </w:rPr>
      </w:pPr>
    </w:p>
    <w:p w:rsidR="00DC62F5" w:rsidRPr="000D6A6D" w:rsidRDefault="00DC62F5" w:rsidP="000D6A6D">
      <w:pPr>
        <w:spacing w:after="0" w:line="240" w:lineRule="auto"/>
        <w:ind w:right="-567"/>
        <w:jc w:val="center"/>
        <w:rPr>
          <w:rFonts w:ascii="Times New Roman" w:eastAsia="Times New Roman" w:hAnsi="Times New Roman" w:cs="Times New Roman"/>
          <w:b/>
          <w:sz w:val="28"/>
          <w:szCs w:val="28"/>
          <w:lang w:eastAsia="ru-RU"/>
        </w:rPr>
      </w:pPr>
      <w:bookmarkStart w:id="0" w:name="_GoBack"/>
      <w:bookmarkEnd w:id="0"/>
    </w:p>
    <w:p w:rsidR="00DC62F5" w:rsidRDefault="00DC62F5" w:rsidP="000D6A6D">
      <w:pPr>
        <w:spacing w:after="0" w:line="240" w:lineRule="auto"/>
        <w:ind w:right="-567"/>
        <w:jc w:val="center"/>
        <w:rPr>
          <w:rFonts w:ascii="Times New Roman" w:hAnsi="Times New Roman" w:cs="Times New Roman"/>
          <w:color w:val="000000"/>
          <w:sz w:val="28"/>
          <w:szCs w:val="28"/>
        </w:rPr>
      </w:pPr>
    </w:p>
    <w:p w:rsidR="000D6A6D" w:rsidRPr="000D6A6D" w:rsidRDefault="003D216A" w:rsidP="000D6A6D">
      <w:pPr>
        <w:spacing w:after="0" w:line="240" w:lineRule="auto"/>
        <w:ind w:right="-567"/>
        <w:jc w:val="center"/>
        <w:rPr>
          <w:rFonts w:ascii="Times New Roman" w:eastAsia="Times New Roman" w:hAnsi="Times New Roman" w:cs="Times New Roman"/>
          <w:b/>
          <w:sz w:val="28"/>
          <w:szCs w:val="28"/>
          <w:lang w:eastAsia="ru-RU"/>
        </w:rPr>
      </w:pPr>
      <w:r w:rsidRPr="003D216A">
        <w:rPr>
          <w:rFonts w:ascii="Times New Roman" w:hAnsi="Times New Roman" w:cs="Times New Roman"/>
          <w:color w:val="000000"/>
          <w:sz w:val="28"/>
          <w:szCs w:val="28"/>
        </w:rPr>
        <w:lastRenderedPageBreak/>
        <w:t>Яшьләр сәясәте өлкәсендәге чараларда, мәдәни-массакүләм чараларда, шул исәптән Татарстан Республикасында яшәүчеләр өчен бәйрәмнәрдә, оештыру, үткәрү һәм катнашу белән бәйле юридик затларның чыгымнарын финанс ягыннан тәэмин итүгә (кайтаруга) Татарстан Республикасы бюджетыннан субсидияләр алу хокукына конкурста катнашу өчен</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lang w:val="tt-RU"/>
        </w:rPr>
        <w:t>ч</w:t>
      </w:r>
      <w:r>
        <w:rPr>
          <w:rFonts w:ascii="Times New Roman" w:hAnsi="Times New Roman" w:cs="Times New Roman"/>
          <w:color w:val="000000"/>
          <w:sz w:val="28"/>
          <w:szCs w:val="28"/>
        </w:rPr>
        <w:t>ара</w:t>
      </w:r>
      <w:r w:rsidRPr="003D216A">
        <w:rPr>
          <w:rFonts w:ascii="Times New Roman" w:hAnsi="Times New Roman" w:cs="Times New Roman"/>
          <w:color w:val="000000"/>
          <w:sz w:val="28"/>
          <w:szCs w:val="28"/>
        </w:rPr>
        <w:t xml:space="preserve"> тасвирламасы</w:t>
      </w:r>
    </w:p>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p w:rsidR="000D6A6D" w:rsidRPr="000D6A6D" w:rsidRDefault="000D6A6D" w:rsidP="000D6A6D">
      <w:pPr>
        <w:spacing w:after="0" w:line="240" w:lineRule="auto"/>
        <w:ind w:right="-567"/>
        <w:jc w:val="center"/>
        <w:rPr>
          <w:rFonts w:ascii="Times New Roman" w:eastAsia="Times New Roman" w:hAnsi="Times New Roman" w:cs="Times New Roman"/>
          <w:b/>
          <w:sz w:val="28"/>
          <w:szCs w:val="24"/>
          <w:lang w:eastAsia="ru-RU"/>
        </w:rPr>
      </w:pPr>
    </w:p>
    <w:tbl>
      <w:tblPr>
        <w:tblW w:w="1020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655"/>
        <w:gridCol w:w="2551"/>
      </w:tblGrid>
      <w:tr w:rsidR="000D6A6D" w:rsidRPr="000D6A6D" w:rsidTr="001D7740">
        <w:tc>
          <w:tcPr>
            <w:tcW w:w="7655" w:type="dxa"/>
            <w:shd w:val="clear" w:color="auto" w:fill="auto"/>
          </w:tcPr>
          <w:p w:rsidR="003D216A" w:rsidRPr="00E47E0D" w:rsidRDefault="003D216A" w:rsidP="003D216A">
            <w:pPr>
              <w:spacing w:after="0" w:line="240" w:lineRule="auto"/>
              <w:ind w:right="-567"/>
              <w:rPr>
                <w:rFonts w:ascii="Times New Roman" w:eastAsia="Arial Unicode MS" w:hAnsi="Times New Roman" w:cs="Times New Roman"/>
                <w:b/>
                <w:sz w:val="24"/>
                <w:szCs w:val="24"/>
                <w:lang w:val="tt-RU" w:eastAsia="ru-RU"/>
              </w:rPr>
            </w:pPr>
          </w:p>
          <w:p w:rsidR="000D6A6D" w:rsidRPr="00E47E0D" w:rsidRDefault="003D216A" w:rsidP="003D216A">
            <w:pPr>
              <w:spacing w:after="0" w:line="240" w:lineRule="auto"/>
              <w:ind w:right="-567"/>
              <w:rPr>
                <w:rFonts w:ascii="Times New Roman" w:eastAsia="Arial Unicode MS" w:hAnsi="Times New Roman" w:cs="Times New Roman"/>
                <w:i/>
                <w:sz w:val="24"/>
                <w:szCs w:val="24"/>
                <w:lang w:val="tt-RU" w:eastAsia="ru-RU"/>
              </w:rPr>
            </w:pPr>
            <w:r w:rsidRPr="00E47E0D">
              <w:rPr>
                <w:rFonts w:ascii="Times New Roman" w:eastAsia="Arial Unicode MS" w:hAnsi="Times New Roman" w:cs="Times New Roman"/>
                <w:b/>
                <w:sz w:val="24"/>
                <w:szCs w:val="24"/>
                <w:lang w:val="tt-RU" w:eastAsia="ru-RU"/>
              </w:rPr>
              <w:t>1.Оешманың исеме</w:t>
            </w:r>
            <w:r w:rsidRPr="00E47E0D">
              <w:rPr>
                <w:rFonts w:ascii="Times New Roman" w:eastAsia="Arial Unicode MS" w:hAnsi="Times New Roman" w:cs="Times New Roman"/>
                <w:b/>
                <w:sz w:val="24"/>
                <w:szCs w:val="24"/>
                <w:lang w:eastAsia="ru-RU"/>
              </w:rPr>
              <w:t xml:space="preserve"> </w:t>
            </w:r>
            <w:r w:rsidRPr="00E47E0D">
              <w:rPr>
                <w:rFonts w:ascii="Times New Roman" w:eastAsia="Arial Unicode MS" w:hAnsi="Times New Roman" w:cs="Times New Roman"/>
                <w:i/>
                <w:sz w:val="24"/>
                <w:szCs w:val="24"/>
                <w:lang w:eastAsia="ru-RU"/>
              </w:rPr>
              <w:t>( устав</w:t>
            </w:r>
            <w:r w:rsidRPr="00E47E0D">
              <w:rPr>
                <w:rFonts w:ascii="Times New Roman" w:eastAsia="Arial Unicode MS" w:hAnsi="Times New Roman" w:cs="Times New Roman"/>
                <w:i/>
                <w:sz w:val="24"/>
                <w:szCs w:val="24"/>
                <w:lang w:val="tt-RU" w:eastAsia="ru-RU"/>
              </w:rPr>
              <w:t xml:space="preserve"> буенча</w:t>
            </w:r>
            <w:r w:rsidRPr="00E47E0D">
              <w:rPr>
                <w:rFonts w:ascii="Times New Roman" w:eastAsia="Arial Unicode MS" w:hAnsi="Times New Roman" w:cs="Times New Roman"/>
                <w:i/>
                <w:sz w:val="24"/>
                <w:szCs w:val="24"/>
                <w:lang w:eastAsia="ru-RU"/>
              </w:rPr>
              <w:t xml:space="preserve">, </w:t>
            </w:r>
            <w:r w:rsidRPr="00E47E0D">
              <w:rPr>
                <w:rFonts w:ascii="Times New Roman" w:eastAsia="Arial Unicode MS" w:hAnsi="Times New Roman" w:cs="Times New Roman"/>
                <w:i/>
                <w:sz w:val="24"/>
                <w:szCs w:val="24"/>
                <w:lang w:val="tt-RU" w:eastAsia="ru-RU"/>
              </w:rPr>
              <w:t>оештыру –хокукый форманы кертеп</w:t>
            </w:r>
            <w:r w:rsidRPr="00E47E0D">
              <w:rPr>
                <w:rFonts w:ascii="Times New Roman" w:eastAsia="Arial Unicode MS" w:hAnsi="Times New Roman" w:cs="Times New Roman"/>
                <w:i/>
                <w:sz w:val="24"/>
                <w:szCs w:val="24"/>
                <w:lang w:eastAsia="ru-RU"/>
              </w:rPr>
              <w:t>)</w:t>
            </w:r>
          </w:p>
        </w:tc>
        <w:tc>
          <w:tcPr>
            <w:tcW w:w="2551" w:type="dxa"/>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r w:rsidR="000D6A6D" w:rsidRPr="000D6A6D" w:rsidTr="001D7740">
        <w:tc>
          <w:tcPr>
            <w:tcW w:w="7655" w:type="dxa"/>
            <w:shd w:val="clear" w:color="auto" w:fill="auto"/>
          </w:tcPr>
          <w:p w:rsidR="000D6A6D" w:rsidRPr="00E47E0D" w:rsidRDefault="003D216A" w:rsidP="000D6A6D">
            <w:pPr>
              <w:tabs>
                <w:tab w:val="left" w:pos="327"/>
                <w:tab w:val="left" w:leader="underscore" w:pos="8340"/>
              </w:tabs>
              <w:spacing w:after="0" w:line="354" w:lineRule="exact"/>
              <w:ind w:left="-35" w:firstLine="35"/>
              <w:jc w:val="both"/>
              <w:rPr>
                <w:rFonts w:ascii="Times New Roman" w:eastAsia="Arial Unicode MS" w:hAnsi="Times New Roman" w:cs="Times New Roman"/>
                <w:b/>
                <w:sz w:val="24"/>
                <w:szCs w:val="24"/>
                <w:lang w:eastAsia="ru-RU"/>
              </w:rPr>
            </w:pPr>
            <w:r w:rsidRPr="00E47E0D">
              <w:rPr>
                <w:rFonts w:ascii="Times New Roman" w:eastAsia="Arial Unicode MS" w:hAnsi="Times New Roman" w:cs="Times New Roman"/>
                <w:b/>
                <w:sz w:val="24"/>
                <w:szCs w:val="24"/>
                <w:lang w:val="tt-RU" w:eastAsia="ru-RU"/>
              </w:rPr>
              <w:t xml:space="preserve">2.Дәүләт программасы аталышы </w:t>
            </w:r>
            <w:r w:rsidRPr="00E47E0D">
              <w:rPr>
                <w:rFonts w:ascii="Times New Roman" w:eastAsia="Arial Unicode MS" w:hAnsi="Times New Roman" w:cs="Times New Roman"/>
                <w:i/>
                <w:sz w:val="24"/>
                <w:szCs w:val="24"/>
                <w:lang w:eastAsia="ru-RU"/>
              </w:rPr>
              <w:t>(</w:t>
            </w:r>
            <w:r w:rsidRPr="00E47E0D">
              <w:rPr>
                <w:rFonts w:ascii="Times New Roman" w:eastAsia="Arial Unicode MS" w:hAnsi="Times New Roman" w:cs="Times New Roman"/>
                <w:i/>
                <w:sz w:val="24"/>
                <w:szCs w:val="24"/>
                <w:lang w:val="tt-RU" w:eastAsia="ru-RU"/>
              </w:rPr>
              <w:t>тулы</w:t>
            </w:r>
            <w:r w:rsidRPr="00E47E0D">
              <w:rPr>
                <w:rFonts w:ascii="Times New Roman" w:eastAsia="Arial Unicode MS" w:hAnsi="Times New Roman" w:cs="Times New Roman"/>
                <w:i/>
                <w:sz w:val="24"/>
                <w:szCs w:val="24"/>
                <w:lang w:eastAsia="ru-RU"/>
              </w:rPr>
              <w:t>)</w:t>
            </w:r>
          </w:p>
        </w:tc>
        <w:tc>
          <w:tcPr>
            <w:tcW w:w="2551" w:type="dxa"/>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r w:rsidR="000D6A6D" w:rsidRPr="000D6A6D" w:rsidTr="001D7740">
        <w:tc>
          <w:tcPr>
            <w:tcW w:w="7655" w:type="dxa"/>
            <w:shd w:val="clear" w:color="auto" w:fill="auto"/>
          </w:tcPr>
          <w:p w:rsidR="000D6A6D" w:rsidRPr="00E47E0D" w:rsidRDefault="0095656B" w:rsidP="003D216A">
            <w:pPr>
              <w:tabs>
                <w:tab w:val="left" w:pos="327"/>
                <w:tab w:val="left" w:leader="underscore" w:pos="8340"/>
              </w:tabs>
              <w:spacing w:after="0" w:line="354" w:lineRule="exact"/>
              <w:ind w:left="-35" w:firstLine="35"/>
              <w:jc w:val="both"/>
              <w:rPr>
                <w:rFonts w:ascii="Times New Roman" w:eastAsia="Arial Unicode MS" w:hAnsi="Times New Roman" w:cs="Times New Roman"/>
                <w:b/>
                <w:sz w:val="24"/>
                <w:szCs w:val="24"/>
                <w:lang w:eastAsia="ru-RU"/>
              </w:rPr>
            </w:pPr>
            <w:r w:rsidRPr="00E47E0D">
              <w:rPr>
                <w:rFonts w:ascii="Times New Roman" w:eastAsia="Arial Unicode MS" w:hAnsi="Times New Roman" w:cs="Times New Roman"/>
                <w:b/>
                <w:sz w:val="24"/>
                <w:szCs w:val="24"/>
                <w:lang w:val="tt-RU" w:eastAsia="ru-RU"/>
              </w:rPr>
              <w:t>3.</w:t>
            </w:r>
            <w:r w:rsidR="003D216A" w:rsidRPr="00E47E0D">
              <w:rPr>
                <w:rFonts w:ascii="Times New Roman" w:eastAsia="Arial Unicode MS" w:hAnsi="Times New Roman" w:cs="Times New Roman"/>
                <w:b/>
                <w:sz w:val="24"/>
                <w:szCs w:val="24"/>
                <w:lang w:val="tt-RU" w:eastAsia="ru-RU"/>
              </w:rPr>
              <w:t>Чараның исеме</w:t>
            </w:r>
            <w:r w:rsidR="003D216A" w:rsidRPr="00E47E0D">
              <w:rPr>
                <w:rFonts w:ascii="Times New Roman" w:eastAsia="Arial Unicode MS" w:hAnsi="Times New Roman" w:cs="Times New Roman"/>
                <w:b/>
                <w:sz w:val="24"/>
                <w:szCs w:val="24"/>
                <w:lang w:eastAsia="ru-RU"/>
              </w:rPr>
              <w:t xml:space="preserve"> </w:t>
            </w:r>
            <w:r w:rsidR="003D216A" w:rsidRPr="00E47E0D">
              <w:rPr>
                <w:rFonts w:ascii="Times New Roman" w:eastAsia="Arial Unicode MS" w:hAnsi="Times New Roman" w:cs="Times New Roman"/>
                <w:i/>
                <w:sz w:val="24"/>
                <w:szCs w:val="24"/>
                <w:lang w:eastAsia="ru-RU"/>
              </w:rPr>
              <w:t>(</w:t>
            </w:r>
            <w:r w:rsidR="003D216A" w:rsidRPr="00E47E0D">
              <w:rPr>
                <w:rFonts w:ascii="Times New Roman" w:eastAsia="Arial Unicode MS" w:hAnsi="Times New Roman" w:cs="Times New Roman"/>
                <w:i/>
                <w:sz w:val="24"/>
                <w:szCs w:val="24"/>
                <w:lang w:val="tt-RU" w:eastAsia="ru-RU"/>
              </w:rPr>
              <w:t>дәүләт программасы буенча)</w:t>
            </w:r>
          </w:p>
        </w:tc>
        <w:tc>
          <w:tcPr>
            <w:tcW w:w="2551" w:type="dxa"/>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r w:rsidR="000D6A6D" w:rsidRPr="000D6A6D" w:rsidTr="001D7740">
        <w:tc>
          <w:tcPr>
            <w:tcW w:w="7655" w:type="dxa"/>
            <w:shd w:val="clear" w:color="auto" w:fill="auto"/>
          </w:tcPr>
          <w:p w:rsidR="000D6A6D" w:rsidRPr="00E47E0D" w:rsidRDefault="0095656B" w:rsidP="000D6A6D">
            <w:pPr>
              <w:tabs>
                <w:tab w:val="left" w:pos="327"/>
                <w:tab w:val="left" w:leader="underscore" w:pos="8340"/>
              </w:tabs>
              <w:spacing w:after="0" w:line="354" w:lineRule="exact"/>
              <w:ind w:left="-35" w:firstLine="35"/>
              <w:jc w:val="both"/>
              <w:rPr>
                <w:rFonts w:ascii="Times New Roman" w:eastAsia="Arial Unicode MS" w:hAnsi="Times New Roman" w:cs="Times New Roman"/>
                <w:b/>
                <w:sz w:val="24"/>
                <w:szCs w:val="24"/>
                <w:lang w:val="tt-RU" w:eastAsia="ru-RU"/>
              </w:rPr>
            </w:pPr>
            <w:r w:rsidRPr="00E47E0D">
              <w:rPr>
                <w:rFonts w:ascii="Times New Roman" w:eastAsia="Arial Unicode MS" w:hAnsi="Times New Roman" w:cs="Times New Roman"/>
                <w:b/>
                <w:sz w:val="24"/>
                <w:szCs w:val="24"/>
                <w:lang w:val="tt-RU" w:eastAsia="ru-RU"/>
              </w:rPr>
              <w:t>4.</w:t>
            </w:r>
            <w:r w:rsidR="003D216A" w:rsidRPr="00E47E0D">
              <w:rPr>
                <w:rFonts w:ascii="Times New Roman" w:eastAsia="Arial Unicode MS" w:hAnsi="Times New Roman" w:cs="Times New Roman"/>
                <w:b/>
                <w:sz w:val="24"/>
                <w:szCs w:val="24"/>
                <w:lang w:val="tt-RU" w:eastAsia="ru-RU"/>
              </w:rPr>
              <w:t>Чараның максатлары һәм бурычлары</w:t>
            </w:r>
          </w:p>
        </w:tc>
        <w:tc>
          <w:tcPr>
            <w:tcW w:w="2551" w:type="dxa"/>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r w:rsidR="000D6A6D" w:rsidRPr="000D6A6D" w:rsidTr="001D7740">
        <w:tc>
          <w:tcPr>
            <w:tcW w:w="7655" w:type="dxa"/>
            <w:shd w:val="clear" w:color="auto" w:fill="auto"/>
          </w:tcPr>
          <w:p w:rsidR="000D6A6D" w:rsidRPr="00E47E0D" w:rsidRDefault="0095656B" w:rsidP="0095656B">
            <w:pPr>
              <w:tabs>
                <w:tab w:val="left" w:pos="327"/>
                <w:tab w:val="left" w:leader="underscore" w:pos="8340"/>
              </w:tabs>
              <w:spacing w:after="0" w:line="354" w:lineRule="exact"/>
              <w:ind w:left="-35" w:firstLine="35"/>
              <w:jc w:val="both"/>
              <w:rPr>
                <w:rFonts w:ascii="Times New Roman" w:eastAsia="Arial Unicode MS" w:hAnsi="Times New Roman" w:cs="Times New Roman"/>
                <w:b/>
                <w:sz w:val="24"/>
                <w:szCs w:val="24"/>
                <w:lang w:eastAsia="ru-RU"/>
              </w:rPr>
            </w:pPr>
            <w:r w:rsidRPr="00E47E0D">
              <w:rPr>
                <w:rFonts w:ascii="Times New Roman" w:eastAsia="Arial Unicode MS" w:hAnsi="Times New Roman" w:cs="Times New Roman"/>
                <w:b/>
                <w:sz w:val="24"/>
                <w:szCs w:val="24"/>
                <w:lang w:val="tt-RU" w:eastAsia="ru-RU"/>
              </w:rPr>
              <w:t>5.</w:t>
            </w:r>
            <w:r w:rsidR="003D216A" w:rsidRPr="00E47E0D">
              <w:rPr>
                <w:rFonts w:ascii="Times New Roman" w:eastAsia="Arial Unicode MS" w:hAnsi="Times New Roman" w:cs="Times New Roman"/>
                <w:b/>
                <w:sz w:val="24"/>
                <w:szCs w:val="24"/>
                <w:lang w:val="tt-RU" w:eastAsia="ru-RU"/>
              </w:rPr>
              <w:t>Чараның тарихы</w:t>
            </w:r>
            <w:r w:rsidR="000D6A6D" w:rsidRPr="00E47E0D">
              <w:rPr>
                <w:rFonts w:ascii="Times New Roman" w:eastAsia="Arial Unicode MS" w:hAnsi="Times New Roman" w:cs="Times New Roman"/>
                <w:b/>
                <w:sz w:val="24"/>
                <w:szCs w:val="24"/>
                <w:lang w:eastAsia="ru-RU"/>
              </w:rPr>
              <w:t xml:space="preserve"> </w:t>
            </w:r>
            <w:r w:rsidR="000D6A6D" w:rsidRPr="00E47E0D">
              <w:rPr>
                <w:rFonts w:ascii="Times New Roman" w:eastAsia="Arial Unicode MS" w:hAnsi="Times New Roman" w:cs="Times New Roman"/>
                <w:sz w:val="24"/>
                <w:szCs w:val="24"/>
                <w:lang w:eastAsia="ru-RU"/>
              </w:rPr>
              <w:t>(</w:t>
            </w:r>
            <w:r w:rsidR="003D216A" w:rsidRPr="00E47E0D">
              <w:rPr>
                <w:rFonts w:ascii="Times New Roman" w:eastAsia="Arial Unicode MS" w:hAnsi="Times New Roman" w:cs="Times New Roman"/>
                <w:sz w:val="24"/>
                <w:szCs w:val="24"/>
                <w:lang w:val="tt-RU" w:eastAsia="ru-RU"/>
              </w:rPr>
              <w:t>проект тормышка ашырылган очракта</w:t>
            </w:r>
            <w:r w:rsidR="000D6A6D" w:rsidRPr="00E47E0D">
              <w:rPr>
                <w:rFonts w:ascii="Times New Roman" w:eastAsia="Arial Unicode MS" w:hAnsi="Times New Roman" w:cs="Times New Roman"/>
                <w:sz w:val="24"/>
                <w:szCs w:val="24"/>
                <w:lang w:eastAsia="ru-RU"/>
              </w:rPr>
              <w:t>/</w:t>
            </w:r>
            <w:r w:rsidRPr="00E47E0D">
              <w:rPr>
                <w:rFonts w:ascii="Times New Roman" w:eastAsia="Arial Unicode MS" w:hAnsi="Times New Roman" w:cs="Times New Roman"/>
                <w:sz w:val="24"/>
                <w:szCs w:val="24"/>
                <w:lang w:val="tt-RU" w:eastAsia="ru-RU"/>
              </w:rPr>
              <w:t>чара кабатлана</w:t>
            </w:r>
            <w:r w:rsidR="000D6A6D" w:rsidRPr="00E47E0D">
              <w:rPr>
                <w:rFonts w:ascii="Times New Roman" w:eastAsia="Arial Unicode MS" w:hAnsi="Times New Roman" w:cs="Times New Roman"/>
                <w:sz w:val="24"/>
                <w:szCs w:val="24"/>
                <w:lang w:eastAsia="ru-RU"/>
              </w:rPr>
              <w:t>/</w:t>
            </w:r>
            <w:r w:rsidRPr="00E47E0D">
              <w:rPr>
                <w:rFonts w:ascii="Times New Roman" w:eastAsia="Arial Unicode MS" w:hAnsi="Times New Roman" w:cs="Times New Roman"/>
                <w:sz w:val="24"/>
                <w:szCs w:val="24"/>
                <w:lang w:val="tt-RU" w:eastAsia="ru-RU"/>
              </w:rPr>
              <w:t>ел саен</w:t>
            </w:r>
            <w:r w:rsidR="000D6A6D" w:rsidRPr="00E47E0D">
              <w:rPr>
                <w:rFonts w:ascii="Times New Roman" w:eastAsia="Arial Unicode MS" w:hAnsi="Times New Roman" w:cs="Times New Roman"/>
                <w:sz w:val="24"/>
                <w:szCs w:val="24"/>
                <w:lang w:eastAsia="ru-RU"/>
              </w:rPr>
              <w:t>)</w:t>
            </w:r>
          </w:p>
        </w:tc>
        <w:tc>
          <w:tcPr>
            <w:tcW w:w="2551" w:type="dxa"/>
            <w:shd w:val="clear" w:color="auto" w:fill="auto"/>
          </w:tcPr>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c>
      </w:tr>
    </w:tbl>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bl>
      <w:tblPr>
        <w:tblW w:w="103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93"/>
        <w:gridCol w:w="2835"/>
        <w:gridCol w:w="2977"/>
        <w:gridCol w:w="3544"/>
      </w:tblGrid>
      <w:tr w:rsidR="000D6A6D" w:rsidRPr="000D6A6D" w:rsidTr="0095656B">
        <w:tc>
          <w:tcPr>
            <w:tcW w:w="10349" w:type="dxa"/>
            <w:gridSpan w:val="4"/>
            <w:shd w:val="clear" w:color="auto" w:fill="auto"/>
          </w:tcPr>
          <w:p w:rsidR="000D6A6D" w:rsidRPr="000D6A6D" w:rsidRDefault="00E47E0D" w:rsidP="00E47E0D">
            <w:pPr>
              <w:spacing w:after="0" w:line="240" w:lineRule="auto"/>
              <w:ind w:left="-533" w:right="-567"/>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val="tt-RU" w:eastAsia="ru-RU"/>
              </w:rPr>
              <w:t xml:space="preserve">       </w:t>
            </w:r>
            <w:r w:rsidR="0095656B">
              <w:rPr>
                <w:rFonts w:ascii="Times New Roman" w:eastAsia="Times New Roman" w:hAnsi="Times New Roman" w:cs="Times New Roman"/>
                <w:b/>
                <w:sz w:val="28"/>
                <w:szCs w:val="28"/>
                <w:lang w:val="tt-RU" w:eastAsia="ru-RU"/>
              </w:rPr>
              <w:t>2.</w:t>
            </w:r>
            <w:r w:rsidR="0095656B" w:rsidRPr="00E47E0D">
              <w:rPr>
                <w:rFonts w:ascii="Times New Roman" w:eastAsia="Times New Roman" w:hAnsi="Times New Roman" w:cs="Times New Roman"/>
                <w:b/>
                <w:sz w:val="24"/>
                <w:szCs w:val="24"/>
                <w:lang w:val="tt-RU" w:eastAsia="ru-RU"/>
              </w:rPr>
              <w:t>Проектның</w:t>
            </w:r>
            <w:r w:rsidR="0095656B" w:rsidRPr="00E47E0D">
              <w:rPr>
                <w:rFonts w:ascii="Times New Roman" w:eastAsia="Times New Roman" w:hAnsi="Times New Roman" w:cs="Times New Roman"/>
                <w:b/>
                <w:sz w:val="24"/>
                <w:szCs w:val="24"/>
                <w:lang w:eastAsia="ru-RU"/>
              </w:rPr>
              <w:t>/чараны</w:t>
            </w:r>
            <w:r w:rsidR="0095656B" w:rsidRPr="00E47E0D">
              <w:rPr>
                <w:rFonts w:ascii="Times New Roman" w:eastAsia="Times New Roman" w:hAnsi="Times New Roman" w:cs="Times New Roman"/>
                <w:b/>
                <w:sz w:val="24"/>
                <w:szCs w:val="24"/>
                <w:lang w:val="tt-RU" w:eastAsia="ru-RU"/>
              </w:rPr>
              <w:t>ң төп этаплары, тормышка ашырылу сроклары</w:t>
            </w:r>
            <w:r>
              <w:rPr>
                <w:rFonts w:ascii="Times New Roman" w:eastAsia="Times New Roman" w:hAnsi="Times New Roman" w:cs="Times New Roman"/>
                <w:b/>
                <w:sz w:val="24"/>
                <w:szCs w:val="24"/>
                <w:lang w:val="tt-RU" w:eastAsia="ru-RU"/>
              </w:rPr>
              <w:t xml:space="preserve"> </w:t>
            </w:r>
            <w:r w:rsidR="0095656B" w:rsidRPr="00E47E0D">
              <w:rPr>
                <w:rFonts w:ascii="Times New Roman" w:eastAsia="Times New Roman" w:hAnsi="Times New Roman" w:cs="Times New Roman"/>
                <w:b/>
                <w:sz w:val="24"/>
                <w:szCs w:val="24"/>
                <w:lang w:val="tt-RU" w:eastAsia="ru-RU"/>
              </w:rPr>
              <w:t>тасвирламасы</w:t>
            </w:r>
          </w:p>
        </w:tc>
      </w:tr>
      <w:tr w:rsidR="000D6A6D" w:rsidRPr="000D6A6D" w:rsidTr="0095656B">
        <w:tc>
          <w:tcPr>
            <w:tcW w:w="993" w:type="dxa"/>
            <w:shd w:val="clear" w:color="auto" w:fill="auto"/>
          </w:tcPr>
          <w:p w:rsidR="000D6A6D" w:rsidRPr="000D6A6D" w:rsidRDefault="000D6A6D" w:rsidP="000D6A6D">
            <w:pPr>
              <w:spacing w:after="0" w:line="240" w:lineRule="auto"/>
              <w:ind w:right="-40"/>
              <w:jc w:val="center"/>
              <w:rPr>
                <w:rFonts w:ascii="Times New Roman" w:eastAsia="Times New Roman" w:hAnsi="Times New Roman" w:cs="Times New Roman"/>
                <w:sz w:val="28"/>
                <w:szCs w:val="28"/>
                <w:lang w:eastAsia="ru-RU"/>
              </w:rPr>
            </w:pPr>
            <w:r w:rsidRPr="000D6A6D">
              <w:rPr>
                <w:rFonts w:ascii="Times New Roman" w:eastAsia="Times New Roman" w:hAnsi="Times New Roman" w:cs="Times New Roman"/>
                <w:sz w:val="28"/>
                <w:szCs w:val="28"/>
                <w:lang w:eastAsia="ru-RU"/>
              </w:rPr>
              <w:t>№ п/п</w:t>
            </w:r>
          </w:p>
        </w:tc>
        <w:tc>
          <w:tcPr>
            <w:tcW w:w="2835" w:type="dxa"/>
            <w:shd w:val="clear" w:color="auto" w:fill="auto"/>
          </w:tcPr>
          <w:p w:rsidR="0095656B" w:rsidRDefault="0095656B" w:rsidP="0095656B">
            <w:pPr>
              <w:spacing w:after="0" w:line="240" w:lineRule="auto"/>
              <w:ind w:left="179" w:right="-567"/>
              <w:rPr>
                <w:rFonts w:ascii="Times New Roman" w:eastAsia="Arial Unicode MS" w:hAnsi="Times New Roman" w:cs="Times New Roman"/>
                <w:sz w:val="28"/>
                <w:szCs w:val="28"/>
                <w:lang w:val="tt-RU" w:eastAsia="ru-RU"/>
              </w:rPr>
            </w:pPr>
            <w:r>
              <w:rPr>
                <w:rFonts w:ascii="Times New Roman" w:eastAsia="Arial Unicode MS" w:hAnsi="Times New Roman" w:cs="Times New Roman"/>
                <w:sz w:val="28"/>
                <w:szCs w:val="28"/>
                <w:lang w:val="tt-RU" w:eastAsia="ru-RU"/>
              </w:rPr>
              <w:t xml:space="preserve">Тормышка ашыру </w:t>
            </w:r>
          </w:p>
          <w:p w:rsidR="000D6A6D" w:rsidRPr="0095656B" w:rsidRDefault="0095656B" w:rsidP="0095656B">
            <w:pPr>
              <w:spacing w:after="0" w:line="240" w:lineRule="auto"/>
              <w:ind w:left="179" w:right="-567"/>
              <w:rPr>
                <w:rFonts w:ascii="Times New Roman" w:eastAsia="Times New Roman" w:hAnsi="Times New Roman" w:cs="Times New Roman"/>
                <w:sz w:val="28"/>
                <w:szCs w:val="28"/>
                <w:lang w:val="tt-RU" w:eastAsia="ru-RU"/>
              </w:rPr>
            </w:pPr>
            <w:r>
              <w:rPr>
                <w:rFonts w:ascii="Times New Roman" w:eastAsia="Arial Unicode MS" w:hAnsi="Times New Roman" w:cs="Times New Roman"/>
                <w:sz w:val="28"/>
                <w:szCs w:val="28"/>
                <w:lang w:val="tt-RU" w:eastAsia="ru-RU"/>
              </w:rPr>
              <w:t>этаплары</w:t>
            </w:r>
          </w:p>
        </w:tc>
        <w:tc>
          <w:tcPr>
            <w:tcW w:w="2977" w:type="dxa"/>
            <w:shd w:val="clear" w:color="auto" w:fill="auto"/>
          </w:tcPr>
          <w:p w:rsidR="000D6A6D" w:rsidRPr="0095656B" w:rsidRDefault="0095656B" w:rsidP="000D6A6D">
            <w:pPr>
              <w:spacing w:after="0" w:line="240" w:lineRule="auto"/>
              <w:ind w:left="-530" w:right="-567"/>
              <w:jc w:val="center"/>
              <w:rPr>
                <w:rFonts w:ascii="Times New Roman" w:eastAsia="Times New Roman" w:hAnsi="Times New Roman" w:cs="Times New Roman"/>
                <w:sz w:val="28"/>
                <w:szCs w:val="28"/>
                <w:lang w:val="tt-RU" w:eastAsia="ru-RU"/>
              </w:rPr>
            </w:pPr>
            <w:r>
              <w:rPr>
                <w:rFonts w:ascii="Times New Roman" w:eastAsia="Times New Roman" w:hAnsi="Times New Roman" w:cs="Times New Roman"/>
                <w:sz w:val="28"/>
                <w:szCs w:val="28"/>
                <w:lang w:val="tt-RU" w:eastAsia="ru-RU"/>
              </w:rPr>
              <w:t>Кыскача тасвирлама</w:t>
            </w:r>
          </w:p>
        </w:tc>
        <w:tc>
          <w:tcPr>
            <w:tcW w:w="3544" w:type="dxa"/>
            <w:shd w:val="clear" w:color="auto" w:fill="auto"/>
          </w:tcPr>
          <w:p w:rsidR="000D6A6D" w:rsidRPr="0095656B" w:rsidRDefault="0095656B" w:rsidP="000D6A6D">
            <w:pPr>
              <w:spacing w:after="0" w:line="240" w:lineRule="auto"/>
              <w:ind w:left="-680" w:right="-567"/>
              <w:jc w:val="center"/>
              <w:rPr>
                <w:rFonts w:ascii="Times New Roman" w:eastAsia="Times New Roman" w:hAnsi="Times New Roman" w:cs="Times New Roman"/>
                <w:sz w:val="28"/>
                <w:szCs w:val="28"/>
                <w:lang w:val="tt-RU" w:eastAsia="ru-RU"/>
              </w:rPr>
            </w:pPr>
            <w:r>
              <w:rPr>
                <w:rFonts w:ascii="Times New Roman" w:eastAsia="Times New Roman" w:hAnsi="Times New Roman" w:cs="Times New Roman"/>
                <w:sz w:val="28"/>
                <w:szCs w:val="28"/>
                <w:lang w:val="tt-RU" w:eastAsia="ru-RU"/>
              </w:rPr>
              <w:t>Тормышка ашыру сроклары</w:t>
            </w:r>
          </w:p>
        </w:tc>
      </w:tr>
      <w:tr w:rsidR="000D6A6D" w:rsidRPr="000D6A6D" w:rsidTr="0095656B">
        <w:tc>
          <w:tcPr>
            <w:tcW w:w="993" w:type="dxa"/>
            <w:shd w:val="clear" w:color="auto" w:fill="auto"/>
          </w:tcPr>
          <w:p w:rsidR="000D6A6D" w:rsidRPr="000D6A6D" w:rsidRDefault="000D6A6D" w:rsidP="000D6A6D">
            <w:pPr>
              <w:spacing w:after="0" w:line="240" w:lineRule="auto"/>
              <w:ind w:right="-40"/>
              <w:jc w:val="center"/>
              <w:rPr>
                <w:rFonts w:ascii="Times New Roman" w:eastAsia="Times New Roman" w:hAnsi="Times New Roman" w:cs="Times New Roman"/>
                <w:sz w:val="28"/>
                <w:szCs w:val="28"/>
                <w:lang w:eastAsia="ru-RU"/>
              </w:rPr>
            </w:pPr>
            <w:r w:rsidRPr="000D6A6D">
              <w:rPr>
                <w:rFonts w:ascii="Times New Roman" w:eastAsia="Times New Roman" w:hAnsi="Times New Roman" w:cs="Times New Roman"/>
                <w:sz w:val="28"/>
                <w:szCs w:val="28"/>
                <w:lang w:eastAsia="ru-RU"/>
              </w:rPr>
              <w:t>1.</w:t>
            </w:r>
          </w:p>
        </w:tc>
        <w:tc>
          <w:tcPr>
            <w:tcW w:w="2835" w:type="dxa"/>
            <w:shd w:val="clear" w:color="auto" w:fill="auto"/>
          </w:tcPr>
          <w:p w:rsidR="000D6A6D" w:rsidRPr="000D6A6D" w:rsidRDefault="000D6A6D" w:rsidP="000D6A6D">
            <w:pPr>
              <w:spacing w:after="0" w:line="240" w:lineRule="auto"/>
              <w:ind w:left="179" w:right="-567"/>
              <w:rPr>
                <w:rFonts w:ascii="Times New Roman" w:eastAsia="Arial Unicode MS" w:hAnsi="Times New Roman" w:cs="Times New Roman"/>
                <w:sz w:val="28"/>
                <w:szCs w:val="28"/>
                <w:lang w:eastAsia="ru-RU"/>
              </w:rPr>
            </w:pPr>
          </w:p>
        </w:tc>
        <w:tc>
          <w:tcPr>
            <w:tcW w:w="2977" w:type="dxa"/>
            <w:shd w:val="clear" w:color="auto" w:fill="auto"/>
          </w:tcPr>
          <w:p w:rsidR="000D6A6D" w:rsidRPr="000D6A6D" w:rsidRDefault="000D6A6D" w:rsidP="000D6A6D">
            <w:pPr>
              <w:spacing w:after="0" w:line="240" w:lineRule="auto"/>
              <w:ind w:left="-530" w:right="-567"/>
              <w:jc w:val="center"/>
              <w:rPr>
                <w:rFonts w:ascii="Times New Roman" w:eastAsia="Times New Roman" w:hAnsi="Times New Roman" w:cs="Times New Roman"/>
                <w:sz w:val="28"/>
                <w:szCs w:val="28"/>
                <w:lang w:eastAsia="ru-RU"/>
              </w:rPr>
            </w:pPr>
          </w:p>
        </w:tc>
        <w:tc>
          <w:tcPr>
            <w:tcW w:w="3544" w:type="dxa"/>
            <w:shd w:val="clear" w:color="auto" w:fill="auto"/>
          </w:tcPr>
          <w:p w:rsidR="000D6A6D" w:rsidRPr="000D6A6D" w:rsidRDefault="000D6A6D" w:rsidP="000D6A6D">
            <w:pPr>
              <w:spacing w:after="0" w:line="240" w:lineRule="auto"/>
              <w:ind w:left="-680" w:right="-567"/>
              <w:jc w:val="center"/>
              <w:rPr>
                <w:rFonts w:ascii="Times New Roman" w:eastAsia="Times New Roman" w:hAnsi="Times New Roman" w:cs="Times New Roman"/>
                <w:sz w:val="28"/>
                <w:szCs w:val="28"/>
                <w:lang w:eastAsia="ru-RU"/>
              </w:rPr>
            </w:pPr>
          </w:p>
        </w:tc>
      </w:tr>
      <w:tr w:rsidR="000D6A6D" w:rsidRPr="000D6A6D" w:rsidTr="0095656B">
        <w:tc>
          <w:tcPr>
            <w:tcW w:w="993" w:type="dxa"/>
            <w:shd w:val="clear" w:color="auto" w:fill="auto"/>
          </w:tcPr>
          <w:p w:rsidR="000D6A6D" w:rsidRPr="000D6A6D" w:rsidRDefault="000D6A6D" w:rsidP="000D6A6D">
            <w:pPr>
              <w:spacing w:after="0" w:line="240" w:lineRule="auto"/>
              <w:ind w:right="-40"/>
              <w:jc w:val="center"/>
              <w:rPr>
                <w:rFonts w:ascii="Times New Roman" w:eastAsia="Times New Roman" w:hAnsi="Times New Roman" w:cs="Times New Roman"/>
                <w:sz w:val="28"/>
                <w:szCs w:val="28"/>
                <w:lang w:eastAsia="ru-RU"/>
              </w:rPr>
            </w:pPr>
            <w:r w:rsidRPr="000D6A6D">
              <w:rPr>
                <w:rFonts w:ascii="Times New Roman" w:eastAsia="Times New Roman" w:hAnsi="Times New Roman" w:cs="Times New Roman"/>
                <w:sz w:val="28"/>
                <w:szCs w:val="28"/>
                <w:lang w:eastAsia="ru-RU"/>
              </w:rPr>
              <w:t>2.</w:t>
            </w:r>
          </w:p>
        </w:tc>
        <w:tc>
          <w:tcPr>
            <w:tcW w:w="2835" w:type="dxa"/>
            <w:shd w:val="clear" w:color="auto" w:fill="auto"/>
          </w:tcPr>
          <w:p w:rsidR="000D6A6D" w:rsidRPr="000D6A6D" w:rsidRDefault="000D6A6D" w:rsidP="000D6A6D">
            <w:pPr>
              <w:spacing w:after="0" w:line="240" w:lineRule="auto"/>
              <w:ind w:left="179" w:right="-567"/>
              <w:rPr>
                <w:rFonts w:ascii="Times New Roman" w:eastAsia="Arial Unicode MS" w:hAnsi="Times New Roman" w:cs="Times New Roman"/>
                <w:sz w:val="28"/>
                <w:szCs w:val="28"/>
                <w:lang w:eastAsia="ru-RU"/>
              </w:rPr>
            </w:pPr>
          </w:p>
        </w:tc>
        <w:tc>
          <w:tcPr>
            <w:tcW w:w="2977" w:type="dxa"/>
            <w:shd w:val="clear" w:color="auto" w:fill="auto"/>
          </w:tcPr>
          <w:p w:rsidR="000D6A6D" w:rsidRPr="000D6A6D" w:rsidRDefault="000D6A6D" w:rsidP="000D6A6D">
            <w:pPr>
              <w:spacing w:after="0" w:line="240" w:lineRule="auto"/>
              <w:ind w:left="-530" w:right="-567"/>
              <w:jc w:val="center"/>
              <w:rPr>
                <w:rFonts w:ascii="Times New Roman" w:eastAsia="Times New Roman" w:hAnsi="Times New Roman" w:cs="Times New Roman"/>
                <w:sz w:val="28"/>
                <w:szCs w:val="28"/>
                <w:lang w:eastAsia="ru-RU"/>
              </w:rPr>
            </w:pPr>
          </w:p>
        </w:tc>
        <w:tc>
          <w:tcPr>
            <w:tcW w:w="3544" w:type="dxa"/>
            <w:shd w:val="clear" w:color="auto" w:fill="auto"/>
          </w:tcPr>
          <w:p w:rsidR="000D6A6D" w:rsidRPr="000D6A6D" w:rsidRDefault="000D6A6D" w:rsidP="000D6A6D">
            <w:pPr>
              <w:spacing w:after="0" w:line="240" w:lineRule="auto"/>
              <w:ind w:left="-680" w:right="-567"/>
              <w:jc w:val="center"/>
              <w:rPr>
                <w:rFonts w:ascii="Times New Roman" w:eastAsia="Times New Roman" w:hAnsi="Times New Roman" w:cs="Times New Roman"/>
                <w:sz w:val="28"/>
                <w:szCs w:val="28"/>
                <w:lang w:eastAsia="ru-RU"/>
              </w:rPr>
            </w:pPr>
          </w:p>
        </w:tc>
      </w:tr>
    </w:tbl>
    <w:p w:rsidR="000D6A6D" w:rsidRPr="000D6A6D" w:rsidRDefault="000D6A6D" w:rsidP="000D6A6D">
      <w:pPr>
        <w:spacing w:after="0" w:line="240" w:lineRule="auto"/>
        <w:ind w:right="-567"/>
        <w:jc w:val="center"/>
        <w:rPr>
          <w:rFonts w:ascii="Times New Roman" w:eastAsia="Times New Roman" w:hAnsi="Times New Roman" w:cs="Times New Roman"/>
          <w:b/>
          <w:sz w:val="28"/>
          <w:szCs w:val="28"/>
          <w:lang w:eastAsia="ru-RU"/>
        </w:rPr>
      </w:pPr>
    </w:p>
    <w:tbl>
      <w:tblPr>
        <w:tblW w:w="1034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51"/>
        <w:gridCol w:w="2693"/>
        <w:gridCol w:w="2277"/>
        <w:gridCol w:w="2684"/>
        <w:gridCol w:w="1543"/>
      </w:tblGrid>
      <w:tr w:rsidR="000D6A6D" w:rsidRPr="000D6A6D" w:rsidTr="001D7740">
        <w:tc>
          <w:tcPr>
            <w:tcW w:w="10348" w:type="dxa"/>
            <w:gridSpan w:val="5"/>
            <w:shd w:val="clear" w:color="auto" w:fill="auto"/>
          </w:tcPr>
          <w:p w:rsidR="000D6A6D" w:rsidRPr="000D6A6D" w:rsidRDefault="00E47E0D" w:rsidP="00E47E0D">
            <w:pPr>
              <w:spacing w:after="0" w:line="240" w:lineRule="auto"/>
              <w:contextualSpacing/>
              <w:rPr>
                <w:rFonts w:ascii="Times New Roman" w:eastAsia="Arial Unicode MS" w:hAnsi="Times New Roman" w:cs="Times New Roman"/>
                <w:b/>
                <w:sz w:val="28"/>
                <w:szCs w:val="28"/>
                <w:lang w:eastAsia="ru-RU"/>
              </w:rPr>
            </w:pPr>
            <w:r>
              <w:rPr>
                <w:rFonts w:ascii="Arial" w:hAnsi="Arial" w:cs="Arial"/>
                <w:color w:val="000000"/>
                <w:sz w:val="20"/>
                <w:szCs w:val="20"/>
                <w:lang w:val="tt-RU"/>
              </w:rPr>
              <w:t>1.</w:t>
            </w:r>
            <w:r w:rsidR="0095656B">
              <w:rPr>
                <w:rFonts w:ascii="Arial" w:hAnsi="Arial" w:cs="Arial"/>
                <w:color w:val="000000"/>
                <w:sz w:val="20"/>
                <w:szCs w:val="20"/>
              </w:rPr>
              <w:t xml:space="preserve">. </w:t>
            </w:r>
            <w:r w:rsidR="0095656B" w:rsidRPr="00E47E0D">
              <w:rPr>
                <w:rFonts w:ascii="Times New Roman" w:hAnsi="Times New Roman" w:cs="Times New Roman"/>
                <w:b/>
                <w:color w:val="000000"/>
                <w:sz w:val="24"/>
                <w:szCs w:val="24"/>
              </w:rPr>
              <w:t>Фаразланган керемнәрнең һәм планлаштырылган чыгымнарның сметасы, аны ниге</w:t>
            </w:r>
            <w:r w:rsidR="0095656B" w:rsidRPr="00E47E0D">
              <w:rPr>
                <w:rFonts w:ascii="Times New Roman" w:hAnsi="Times New Roman" w:cs="Times New Roman"/>
                <w:b/>
                <w:color w:val="000000"/>
                <w:sz w:val="24"/>
                <w:szCs w:val="24"/>
                <w:lang w:val="tt-RU"/>
              </w:rPr>
              <w:t>зләү</w:t>
            </w:r>
          </w:p>
        </w:tc>
      </w:tr>
      <w:tr w:rsidR="000D6A6D" w:rsidRPr="000D6A6D" w:rsidTr="001D7740">
        <w:tc>
          <w:tcPr>
            <w:tcW w:w="1151" w:type="dxa"/>
            <w:shd w:val="clear" w:color="auto" w:fill="auto"/>
          </w:tcPr>
          <w:p w:rsidR="000D6A6D" w:rsidRPr="000D6A6D" w:rsidRDefault="000D6A6D" w:rsidP="000D6A6D">
            <w:pPr>
              <w:spacing w:after="0" w:line="302" w:lineRule="exact"/>
              <w:contextualSpacing/>
              <w:jc w:val="both"/>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 xml:space="preserve">№ </w:t>
            </w:r>
            <w:r w:rsidRPr="000D6A6D">
              <w:rPr>
                <w:rFonts w:ascii="Times New Roman" w:eastAsia="Arial Unicode MS" w:hAnsi="Times New Roman" w:cs="Times New Roman"/>
                <w:spacing w:val="-10"/>
                <w:sz w:val="28"/>
                <w:szCs w:val="28"/>
                <w:shd w:val="clear" w:color="auto" w:fill="FFFFFF"/>
                <w:lang w:eastAsia="ru-RU"/>
              </w:rPr>
              <w:t>п/п</w:t>
            </w:r>
          </w:p>
        </w:tc>
        <w:tc>
          <w:tcPr>
            <w:tcW w:w="2693" w:type="dxa"/>
            <w:shd w:val="clear" w:color="auto" w:fill="auto"/>
          </w:tcPr>
          <w:p w:rsidR="000D6A6D" w:rsidRPr="00004BA2" w:rsidRDefault="00004BA2" w:rsidP="000D6A6D">
            <w:pPr>
              <w:spacing w:after="0" w:line="314" w:lineRule="exact"/>
              <w:contextualSpacing/>
              <w:jc w:val="center"/>
              <w:rPr>
                <w:rFonts w:ascii="Times New Roman" w:eastAsia="Arial Unicode MS" w:hAnsi="Times New Roman" w:cs="Times New Roman"/>
                <w:sz w:val="28"/>
                <w:szCs w:val="28"/>
                <w:lang w:val="tt-RU" w:eastAsia="ru-RU"/>
              </w:rPr>
            </w:pPr>
            <w:r w:rsidRPr="00004BA2">
              <w:rPr>
                <w:rFonts w:ascii="Times New Roman" w:eastAsia="Arial Unicode MS" w:hAnsi="Times New Roman" w:cs="Times New Roman"/>
                <w:sz w:val="28"/>
                <w:szCs w:val="28"/>
                <w:lang w:val="tt-RU" w:eastAsia="ru-RU"/>
              </w:rPr>
              <w:t>Чыгымнарның атамасы</w:t>
            </w:r>
          </w:p>
        </w:tc>
        <w:tc>
          <w:tcPr>
            <w:tcW w:w="2277" w:type="dxa"/>
            <w:shd w:val="clear" w:color="auto" w:fill="auto"/>
          </w:tcPr>
          <w:p w:rsidR="000D6A6D" w:rsidRPr="00004BA2" w:rsidRDefault="00004BA2" w:rsidP="00004BA2">
            <w:pPr>
              <w:spacing w:after="0" w:line="314" w:lineRule="exact"/>
              <w:contextualSpacing/>
              <w:jc w:val="center"/>
              <w:rPr>
                <w:rFonts w:ascii="Times New Roman" w:eastAsia="Arial Unicode MS" w:hAnsi="Times New Roman" w:cs="Times New Roman"/>
                <w:sz w:val="28"/>
                <w:szCs w:val="28"/>
                <w:lang w:val="tt-RU" w:eastAsia="ru-RU"/>
              </w:rPr>
            </w:pPr>
            <w:r w:rsidRPr="00004BA2">
              <w:rPr>
                <w:rFonts w:ascii="Times New Roman" w:hAnsi="Times New Roman" w:cs="Times New Roman"/>
                <w:color w:val="000000"/>
                <w:sz w:val="28"/>
                <w:szCs w:val="28"/>
                <w:lang w:val="tt-RU"/>
              </w:rPr>
              <w:t>Үз һәм/яки билгеләнгән</w:t>
            </w:r>
            <w:r w:rsidRPr="00004BA2">
              <w:rPr>
                <w:rFonts w:ascii="Times New Roman" w:eastAsia="Arial Unicode MS" w:hAnsi="Times New Roman" w:cs="Times New Roman"/>
                <w:sz w:val="28"/>
                <w:szCs w:val="28"/>
                <w:lang w:val="tt-RU" w:eastAsia="ru-RU"/>
              </w:rPr>
              <w:t xml:space="preserve"> акча</w:t>
            </w:r>
          </w:p>
        </w:tc>
        <w:tc>
          <w:tcPr>
            <w:tcW w:w="2684" w:type="dxa"/>
            <w:shd w:val="clear" w:color="auto" w:fill="auto"/>
          </w:tcPr>
          <w:p w:rsidR="000D6A6D" w:rsidRPr="00004BA2" w:rsidRDefault="00004BA2" w:rsidP="00004BA2">
            <w:pPr>
              <w:spacing w:after="0" w:line="308" w:lineRule="exact"/>
              <w:contextualSpacing/>
              <w:jc w:val="center"/>
              <w:rPr>
                <w:rFonts w:ascii="Times New Roman" w:eastAsia="Arial Unicode MS" w:hAnsi="Times New Roman" w:cs="Times New Roman"/>
                <w:sz w:val="28"/>
                <w:szCs w:val="28"/>
                <w:lang w:eastAsia="ru-RU"/>
              </w:rPr>
            </w:pPr>
            <w:r w:rsidRPr="00004BA2">
              <w:rPr>
                <w:rFonts w:ascii="Times New Roman" w:eastAsia="Arial Unicode MS" w:hAnsi="Times New Roman" w:cs="Times New Roman"/>
                <w:sz w:val="28"/>
                <w:szCs w:val="28"/>
                <w:lang w:val="tt-RU" w:eastAsia="ru-RU"/>
              </w:rPr>
              <w:t>Соралган акча</w:t>
            </w:r>
          </w:p>
        </w:tc>
        <w:tc>
          <w:tcPr>
            <w:tcW w:w="1543" w:type="dxa"/>
            <w:shd w:val="clear" w:color="auto" w:fill="auto"/>
          </w:tcPr>
          <w:p w:rsidR="000D6A6D" w:rsidRPr="00004BA2" w:rsidRDefault="00004BA2" w:rsidP="00004BA2">
            <w:pPr>
              <w:spacing w:after="0" w:line="240" w:lineRule="auto"/>
              <w:contextualSpacing/>
              <w:rPr>
                <w:rFonts w:ascii="Times New Roman" w:eastAsia="Arial Unicode MS" w:hAnsi="Times New Roman" w:cs="Times New Roman"/>
                <w:sz w:val="28"/>
                <w:szCs w:val="28"/>
                <w:lang w:val="tt-RU" w:eastAsia="ru-RU"/>
              </w:rPr>
            </w:pPr>
            <w:r w:rsidRPr="00004BA2">
              <w:rPr>
                <w:rFonts w:ascii="Times New Roman" w:eastAsia="Arial Unicode MS" w:hAnsi="Times New Roman" w:cs="Times New Roman"/>
                <w:sz w:val="28"/>
                <w:szCs w:val="28"/>
                <w:lang w:val="tt-RU" w:eastAsia="ru-RU"/>
              </w:rPr>
              <w:t>Барысы</w:t>
            </w:r>
          </w:p>
        </w:tc>
      </w:tr>
      <w:tr w:rsidR="000D6A6D" w:rsidRPr="000D6A6D" w:rsidTr="001D7740">
        <w:tc>
          <w:tcPr>
            <w:tcW w:w="1151" w:type="dxa"/>
            <w:shd w:val="clear" w:color="auto" w:fill="auto"/>
          </w:tcPr>
          <w:p w:rsidR="000D6A6D" w:rsidRPr="000D6A6D" w:rsidRDefault="000D6A6D" w:rsidP="000D6A6D">
            <w:pPr>
              <w:spacing w:after="0" w:line="302" w:lineRule="exact"/>
              <w:contextualSpacing/>
              <w:jc w:val="both"/>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1</w:t>
            </w:r>
          </w:p>
        </w:tc>
        <w:tc>
          <w:tcPr>
            <w:tcW w:w="2693" w:type="dxa"/>
            <w:shd w:val="clear" w:color="auto" w:fill="auto"/>
          </w:tcPr>
          <w:p w:rsidR="000D6A6D" w:rsidRPr="000D6A6D" w:rsidRDefault="000D6A6D" w:rsidP="000D6A6D">
            <w:pPr>
              <w:spacing w:after="0" w:line="314" w:lineRule="exact"/>
              <w:contextualSpacing/>
              <w:jc w:val="center"/>
              <w:rPr>
                <w:rFonts w:ascii="Times New Roman" w:eastAsia="Arial Unicode MS" w:hAnsi="Times New Roman" w:cs="Times New Roman"/>
                <w:sz w:val="28"/>
                <w:szCs w:val="28"/>
                <w:lang w:eastAsia="ru-RU"/>
              </w:rPr>
            </w:pPr>
          </w:p>
        </w:tc>
        <w:tc>
          <w:tcPr>
            <w:tcW w:w="2277" w:type="dxa"/>
            <w:shd w:val="clear" w:color="auto" w:fill="auto"/>
          </w:tcPr>
          <w:p w:rsidR="000D6A6D" w:rsidRPr="000D6A6D" w:rsidRDefault="000D6A6D" w:rsidP="000D6A6D">
            <w:pPr>
              <w:spacing w:after="0" w:line="314" w:lineRule="exact"/>
              <w:contextualSpacing/>
              <w:jc w:val="center"/>
              <w:rPr>
                <w:rFonts w:ascii="Times New Roman" w:eastAsia="Arial Unicode MS" w:hAnsi="Times New Roman" w:cs="Times New Roman"/>
                <w:sz w:val="28"/>
                <w:szCs w:val="28"/>
                <w:lang w:eastAsia="ru-RU"/>
              </w:rPr>
            </w:pPr>
          </w:p>
        </w:tc>
        <w:tc>
          <w:tcPr>
            <w:tcW w:w="2684" w:type="dxa"/>
            <w:shd w:val="clear" w:color="auto" w:fill="auto"/>
          </w:tcPr>
          <w:p w:rsidR="000D6A6D" w:rsidRPr="000D6A6D" w:rsidRDefault="000D6A6D" w:rsidP="000D6A6D">
            <w:pPr>
              <w:spacing w:after="0" w:line="308" w:lineRule="exact"/>
              <w:contextualSpacing/>
              <w:jc w:val="center"/>
              <w:rPr>
                <w:rFonts w:ascii="Times New Roman" w:eastAsia="Arial Unicode MS" w:hAnsi="Times New Roman" w:cs="Times New Roman"/>
                <w:sz w:val="28"/>
                <w:szCs w:val="28"/>
                <w:lang w:eastAsia="ru-RU"/>
              </w:rPr>
            </w:pPr>
          </w:p>
        </w:tc>
        <w:tc>
          <w:tcPr>
            <w:tcW w:w="1543" w:type="dxa"/>
            <w:shd w:val="clear" w:color="auto" w:fill="auto"/>
          </w:tcPr>
          <w:p w:rsidR="000D6A6D" w:rsidRPr="000D6A6D" w:rsidRDefault="000D6A6D" w:rsidP="000D6A6D">
            <w:pPr>
              <w:spacing w:after="0" w:line="240" w:lineRule="auto"/>
              <w:ind w:left="300"/>
              <w:contextualSpacing/>
              <w:rPr>
                <w:rFonts w:ascii="Times New Roman" w:eastAsia="Arial Unicode MS" w:hAnsi="Times New Roman" w:cs="Times New Roman"/>
                <w:sz w:val="28"/>
                <w:szCs w:val="28"/>
                <w:lang w:eastAsia="ru-RU"/>
              </w:rPr>
            </w:pPr>
          </w:p>
        </w:tc>
      </w:tr>
      <w:tr w:rsidR="000D6A6D" w:rsidRPr="000D6A6D" w:rsidTr="001D7740">
        <w:tc>
          <w:tcPr>
            <w:tcW w:w="1151" w:type="dxa"/>
            <w:shd w:val="clear" w:color="auto" w:fill="auto"/>
          </w:tcPr>
          <w:p w:rsidR="000D6A6D" w:rsidRPr="000D6A6D" w:rsidRDefault="000D6A6D" w:rsidP="000D6A6D">
            <w:pPr>
              <w:spacing w:after="0" w:line="302" w:lineRule="exact"/>
              <w:contextualSpacing/>
              <w:jc w:val="both"/>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2</w:t>
            </w:r>
          </w:p>
        </w:tc>
        <w:tc>
          <w:tcPr>
            <w:tcW w:w="2693" w:type="dxa"/>
            <w:shd w:val="clear" w:color="auto" w:fill="auto"/>
          </w:tcPr>
          <w:p w:rsidR="000D6A6D" w:rsidRPr="000D6A6D" w:rsidRDefault="000D6A6D" w:rsidP="000D6A6D">
            <w:pPr>
              <w:spacing w:after="0" w:line="314" w:lineRule="exact"/>
              <w:contextualSpacing/>
              <w:jc w:val="center"/>
              <w:rPr>
                <w:rFonts w:ascii="Times New Roman" w:eastAsia="Arial Unicode MS" w:hAnsi="Times New Roman" w:cs="Times New Roman"/>
                <w:sz w:val="28"/>
                <w:szCs w:val="28"/>
                <w:lang w:eastAsia="ru-RU"/>
              </w:rPr>
            </w:pPr>
          </w:p>
        </w:tc>
        <w:tc>
          <w:tcPr>
            <w:tcW w:w="2277" w:type="dxa"/>
            <w:shd w:val="clear" w:color="auto" w:fill="auto"/>
          </w:tcPr>
          <w:p w:rsidR="000D6A6D" w:rsidRPr="000D6A6D" w:rsidRDefault="000D6A6D" w:rsidP="000D6A6D">
            <w:pPr>
              <w:spacing w:after="0" w:line="314" w:lineRule="exact"/>
              <w:contextualSpacing/>
              <w:jc w:val="center"/>
              <w:rPr>
                <w:rFonts w:ascii="Times New Roman" w:eastAsia="Arial Unicode MS" w:hAnsi="Times New Roman" w:cs="Times New Roman"/>
                <w:sz w:val="28"/>
                <w:szCs w:val="28"/>
                <w:lang w:eastAsia="ru-RU"/>
              </w:rPr>
            </w:pPr>
          </w:p>
        </w:tc>
        <w:tc>
          <w:tcPr>
            <w:tcW w:w="2684" w:type="dxa"/>
            <w:shd w:val="clear" w:color="auto" w:fill="auto"/>
          </w:tcPr>
          <w:p w:rsidR="000D6A6D" w:rsidRPr="000D6A6D" w:rsidRDefault="000D6A6D" w:rsidP="000D6A6D">
            <w:pPr>
              <w:spacing w:after="0" w:line="308" w:lineRule="exact"/>
              <w:contextualSpacing/>
              <w:jc w:val="center"/>
              <w:rPr>
                <w:rFonts w:ascii="Times New Roman" w:eastAsia="Arial Unicode MS" w:hAnsi="Times New Roman" w:cs="Times New Roman"/>
                <w:sz w:val="28"/>
                <w:szCs w:val="28"/>
                <w:lang w:eastAsia="ru-RU"/>
              </w:rPr>
            </w:pPr>
          </w:p>
        </w:tc>
        <w:tc>
          <w:tcPr>
            <w:tcW w:w="1543" w:type="dxa"/>
            <w:shd w:val="clear" w:color="auto" w:fill="auto"/>
          </w:tcPr>
          <w:p w:rsidR="000D6A6D" w:rsidRPr="000D6A6D" w:rsidRDefault="000D6A6D" w:rsidP="000D6A6D">
            <w:pPr>
              <w:spacing w:after="0" w:line="240" w:lineRule="auto"/>
              <w:ind w:left="300"/>
              <w:contextualSpacing/>
              <w:rPr>
                <w:rFonts w:ascii="Times New Roman" w:eastAsia="Arial Unicode MS" w:hAnsi="Times New Roman" w:cs="Times New Roman"/>
                <w:sz w:val="28"/>
                <w:szCs w:val="28"/>
                <w:lang w:eastAsia="ru-RU"/>
              </w:rPr>
            </w:pPr>
          </w:p>
        </w:tc>
      </w:tr>
      <w:tr w:rsidR="000D6A6D" w:rsidRPr="000D6A6D" w:rsidTr="001D7740">
        <w:tc>
          <w:tcPr>
            <w:tcW w:w="1151" w:type="dxa"/>
            <w:tcBorders>
              <w:bottom w:val="single" w:sz="4" w:space="0" w:color="auto"/>
            </w:tcBorders>
            <w:shd w:val="clear" w:color="auto" w:fill="auto"/>
          </w:tcPr>
          <w:p w:rsidR="000D6A6D" w:rsidRPr="000D6A6D" w:rsidRDefault="000D6A6D" w:rsidP="000D6A6D">
            <w:pPr>
              <w:spacing w:after="0" w:line="302" w:lineRule="exact"/>
              <w:contextualSpacing/>
              <w:jc w:val="both"/>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w:t>
            </w:r>
          </w:p>
        </w:tc>
        <w:tc>
          <w:tcPr>
            <w:tcW w:w="2693" w:type="dxa"/>
            <w:tcBorders>
              <w:bottom w:val="single" w:sz="4" w:space="0" w:color="auto"/>
            </w:tcBorders>
            <w:shd w:val="clear" w:color="auto" w:fill="auto"/>
          </w:tcPr>
          <w:p w:rsidR="000D6A6D" w:rsidRPr="000D6A6D" w:rsidRDefault="000D6A6D" w:rsidP="000D6A6D">
            <w:pPr>
              <w:spacing w:after="0" w:line="314" w:lineRule="exact"/>
              <w:contextualSpacing/>
              <w:jc w:val="center"/>
              <w:rPr>
                <w:rFonts w:ascii="Times New Roman" w:eastAsia="Arial Unicode MS" w:hAnsi="Times New Roman" w:cs="Times New Roman"/>
                <w:sz w:val="28"/>
                <w:szCs w:val="28"/>
                <w:lang w:eastAsia="ru-RU"/>
              </w:rPr>
            </w:pPr>
          </w:p>
        </w:tc>
        <w:tc>
          <w:tcPr>
            <w:tcW w:w="2277" w:type="dxa"/>
            <w:tcBorders>
              <w:bottom w:val="single" w:sz="4" w:space="0" w:color="auto"/>
            </w:tcBorders>
            <w:shd w:val="clear" w:color="auto" w:fill="auto"/>
          </w:tcPr>
          <w:p w:rsidR="000D6A6D" w:rsidRPr="000D6A6D" w:rsidRDefault="000D6A6D" w:rsidP="000D6A6D">
            <w:pPr>
              <w:spacing w:after="0" w:line="314" w:lineRule="exact"/>
              <w:contextualSpacing/>
              <w:jc w:val="center"/>
              <w:rPr>
                <w:rFonts w:ascii="Times New Roman" w:eastAsia="Arial Unicode MS" w:hAnsi="Times New Roman" w:cs="Times New Roman"/>
                <w:sz w:val="28"/>
                <w:szCs w:val="28"/>
                <w:lang w:eastAsia="ru-RU"/>
              </w:rPr>
            </w:pPr>
          </w:p>
        </w:tc>
        <w:tc>
          <w:tcPr>
            <w:tcW w:w="2684" w:type="dxa"/>
            <w:tcBorders>
              <w:bottom w:val="single" w:sz="4" w:space="0" w:color="auto"/>
            </w:tcBorders>
            <w:shd w:val="clear" w:color="auto" w:fill="auto"/>
          </w:tcPr>
          <w:p w:rsidR="000D6A6D" w:rsidRPr="000D6A6D" w:rsidRDefault="000D6A6D" w:rsidP="000D6A6D">
            <w:pPr>
              <w:spacing w:after="0" w:line="308" w:lineRule="exact"/>
              <w:contextualSpacing/>
              <w:jc w:val="center"/>
              <w:rPr>
                <w:rFonts w:ascii="Times New Roman" w:eastAsia="Arial Unicode MS" w:hAnsi="Times New Roman" w:cs="Times New Roman"/>
                <w:sz w:val="28"/>
                <w:szCs w:val="28"/>
                <w:lang w:eastAsia="ru-RU"/>
              </w:rPr>
            </w:pPr>
          </w:p>
        </w:tc>
        <w:tc>
          <w:tcPr>
            <w:tcW w:w="1543" w:type="dxa"/>
            <w:tcBorders>
              <w:bottom w:val="single" w:sz="4" w:space="0" w:color="auto"/>
            </w:tcBorders>
            <w:shd w:val="clear" w:color="auto" w:fill="auto"/>
          </w:tcPr>
          <w:p w:rsidR="000D6A6D" w:rsidRPr="000D6A6D" w:rsidRDefault="000D6A6D" w:rsidP="000D6A6D">
            <w:pPr>
              <w:spacing w:after="0" w:line="240" w:lineRule="auto"/>
              <w:ind w:left="300"/>
              <w:contextualSpacing/>
              <w:rPr>
                <w:rFonts w:ascii="Times New Roman" w:eastAsia="Arial Unicode MS" w:hAnsi="Times New Roman" w:cs="Times New Roman"/>
                <w:sz w:val="28"/>
                <w:szCs w:val="28"/>
                <w:lang w:eastAsia="ru-RU"/>
              </w:rPr>
            </w:pPr>
          </w:p>
        </w:tc>
      </w:tr>
      <w:tr w:rsidR="000D6A6D" w:rsidRPr="000D6A6D" w:rsidTr="001D7740">
        <w:tc>
          <w:tcPr>
            <w:tcW w:w="3844" w:type="dxa"/>
            <w:gridSpan w:val="2"/>
            <w:tcBorders>
              <w:bottom w:val="single" w:sz="4" w:space="0" w:color="auto"/>
            </w:tcBorders>
            <w:shd w:val="clear" w:color="auto" w:fill="auto"/>
          </w:tcPr>
          <w:p w:rsidR="000D6A6D" w:rsidRPr="000D6A6D" w:rsidRDefault="00004BA2" w:rsidP="000D6A6D">
            <w:pPr>
              <w:spacing w:after="0" w:line="314" w:lineRule="exact"/>
              <w:contextualSpacing/>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Барысы</w:t>
            </w:r>
            <w:r w:rsidR="000D6A6D" w:rsidRPr="000D6A6D">
              <w:rPr>
                <w:rFonts w:ascii="Times New Roman" w:eastAsia="Arial Unicode MS" w:hAnsi="Times New Roman" w:cs="Times New Roman"/>
                <w:sz w:val="28"/>
                <w:szCs w:val="28"/>
                <w:lang w:eastAsia="ru-RU"/>
              </w:rPr>
              <w:t>:</w:t>
            </w:r>
          </w:p>
        </w:tc>
        <w:tc>
          <w:tcPr>
            <w:tcW w:w="2277" w:type="dxa"/>
            <w:tcBorders>
              <w:bottom w:val="single" w:sz="4" w:space="0" w:color="auto"/>
            </w:tcBorders>
            <w:shd w:val="clear" w:color="auto" w:fill="auto"/>
          </w:tcPr>
          <w:p w:rsidR="000D6A6D" w:rsidRPr="000D6A6D" w:rsidRDefault="000D6A6D" w:rsidP="000D6A6D">
            <w:pPr>
              <w:spacing w:after="0" w:line="314" w:lineRule="exact"/>
              <w:contextualSpacing/>
              <w:jc w:val="center"/>
              <w:rPr>
                <w:rFonts w:ascii="Times New Roman" w:eastAsia="Arial Unicode MS" w:hAnsi="Times New Roman" w:cs="Times New Roman"/>
                <w:sz w:val="28"/>
                <w:szCs w:val="28"/>
                <w:lang w:eastAsia="ru-RU"/>
              </w:rPr>
            </w:pPr>
          </w:p>
        </w:tc>
        <w:tc>
          <w:tcPr>
            <w:tcW w:w="2684" w:type="dxa"/>
            <w:tcBorders>
              <w:bottom w:val="single" w:sz="4" w:space="0" w:color="auto"/>
            </w:tcBorders>
            <w:shd w:val="clear" w:color="auto" w:fill="auto"/>
          </w:tcPr>
          <w:p w:rsidR="000D6A6D" w:rsidRPr="000D6A6D" w:rsidRDefault="000D6A6D" w:rsidP="000D6A6D">
            <w:pPr>
              <w:spacing w:after="0" w:line="308" w:lineRule="exact"/>
              <w:contextualSpacing/>
              <w:jc w:val="center"/>
              <w:rPr>
                <w:rFonts w:ascii="Times New Roman" w:eastAsia="Arial Unicode MS" w:hAnsi="Times New Roman" w:cs="Times New Roman"/>
                <w:sz w:val="28"/>
                <w:szCs w:val="28"/>
                <w:lang w:eastAsia="ru-RU"/>
              </w:rPr>
            </w:pPr>
          </w:p>
        </w:tc>
        <w:tc>
          <w:tcPr>
            <w:tcW w:w="1543" w:type="dxa"/>
            <w:tcBorders>
              <w:bottom w:val="single" w:sz="4" w:space="0" w:color="auto"/>
            </w:tcBorders>
            <w:shd w:val="clear" w:color="auto" w:fill="auto"/>
          </w:tcPr>
          <w:p w:rsidR="000D6A6D" w:rsidRPr="000D6A6D" w:rsidRDefault="000D6A6D" w:rsidP="000D6A6D">
            <w:pPr>
              <w:spacing w:after="0" w:line="240" w:lineRule="auto"/>
              <w:ind w:left="300"/>
              <w:contextualSpacing/>
              <w:rPr>
                <w:rFonts w:ascii="Times New Roman" w:eastAsia="Arial Unicode MS" w:hAnsi="Times New Roman" w:cs="Times New Roman"/>
                <w:sz w:val="28"/>
                <w:szCs w:val="28"/>
                <w:lang w:eastAsia="ru-RU"/>
              </w:rPr>
            </w:pPr>
          </w:p>
        </w:tc>
      </w:tr>
      <w:tr w:rsidR="000D6A6D" w:rsidRPr="000D6A6D" w:rsidTr="001D7740">
        <w:tc>
          <w:tcPr>
            <w:tcW w:w="3844" w:type="dxa"/>
            <w:gridSpan w:val="2"/>
            <w:tcBorders>
              <w:top w:val="single" w:sz="4" w:space="0" w:color="auto"/>
              <w:left w:val="nil"/>
              <w:bottom w:val="nil"/>
              <w:right w:val="nil"/>
            </w:tcBorders>
            <w:shd w:val="clear" w:color="auto" w:fill="auto"/>
          </w:tcPr>
          <w:p w:rsidR="000D6A6D" w:rsidRPr="000D6A6D" w:rsidRDefault="000D6A6D" w:rsidP="000D6A6D">
            <w:pPr>
              <w:spacing w:after="0" w:line="314" w:lineRule="exact"/>
              <w:contextualSpacing/>
              <w:rPr>
                <w:rFonts w:ascii="Times New Roman" w:eastAsia="Arial Unicode MS" w:hAnsi="Times New Roman" w:cs="Times New Roman"/>
                <w:sz w:val="28"/>
                <w:szCs w:val="28"/>
                <w:lang w:eastAsia="ru-RU"/>
              </w:rPr>
            </w:pPr>
          </w:p>
        </w:tc>
        <w:tc>
          <w:tcPr>
            <w:tcW w:w="2277" w:type="dxa"/>
            <w:tcBorders>
              <w:top w:val="single" w:sz="4" w:space="0" w:color="auto"/>
              <w:left w:val="nil"/>
              <w:bottom w:val="nil"/>
              <w:right w:val="nil"/>
            </w:tcBorders>
            <w:shd w:val="clear" w:color="auto" w:fill="auto"/>
          </w:tcPr>
          <w:p w:rsidR="000D6A6D" w:rsidRPr="000D6A6D" w:rsidRDefault="000D6A6D" w:rsidP="000D6A6D">
            <w:pPr>
              <w:spacing w:after="0" w:line="314" w:lineRule="exact"/>
              <w:contextualSpacing/>
              <w:jc w:val="center"/>
              <w:rPr>
                <w:rFonts w:ascii="Times New Roman" w:eastAsia="Arial Unicode MS" w:hAnsi="Times New Roman" w:cs="Times New Roman"/>
                <w:sz w:val="28"/>
                <w:szCs w:val="28"/>
                <w:lang w:eastAsia="ru-RU"/>
              </w:rPr>
            </w:pPr>
          </w:p>
        </w:tc>
        <w:tc>
          <w:tcPr>
            <w:tcW w:w="2684" w:type="dxa"/>
            <w:tcBorders>
              <w:top w:val="single" w:sz="4" w:space="0" w:color="auto"/>
              <w:left w:val="nil"/>
              <w:bottom w:val="nil"/>
              <w:right w:val="nil"/>
            </w:tcBorders>
            <w:shd w:val="clear" w:color="auto" w:fill="auto"/>
          </w:tcPr>
          <w:p w:rsidR="000D6A6D" w:rsidRPr="000D6A6D" w:rsidRDefault="000D6A6D" w:rsidP="000D6A6D">
            <w:pPr>
              <w:spacing w:after="0" w:line="308" w:lineRule="exact"/>
              <w:contextualSpacing/>
              <w:jc w:val="center"/>
              <w:rPr>
                <w:rFonts w:ascii="Times New Roman" w:eastAsia="Arial Unicode MS" w:hAnsi="Times New Roman" w:cs="Times New Roman"/>
                <w:sz w:val="28"/>
                <w:szCs w:val="28"/>
                <w:lang w:eastAsia="ru-RU"/>
              </w:rPr>
            </w:pPr>
          </w:p>
        </w:tc>
        <w:tc>
          <w:tcPr>
            <w:tcW w:w="1543" w:type="dxa"/>
            <w:tcBorders>
              <w:top w:val="single" w:sz="4" w:space="0" w:color="auto"/>
              <w:left w:val="nil"/>
              <w:bottom w:val="nil"/>
              <w:right w:val="nil"/>
            </w:tcBorders>
            <w:shd w:val="clear" w:color="auto" w:fill="auto"/>
          </w:tcPr>
          <w:p w:rsidR="000D6A6D" w:rsidRPr="000D6A6D" w:rsidRDefault="000D6A6D" w:rsidP="000D6A6D">
            <w:pPr>
              <w:spacing w:after="0" w:line="240" w:lineRule="auto"/>
              <w:ind w:left="300"/>
              <w:contextualSpacing/>
              <w:rPr>
                <w:rFonts w:ascii="Times New Roman" w:eastAsia="Arial Unicode MS" w:hAnsi="Times New Roman" w:cs="Times New Roman"/>
                <w:sz w:val="28"/>
                <w:szCs w:val="28"/>
                <w:lang w:eastAsia="ru-RU"/>
              </w:rPr>
            </w:pPr>
          </w:p>
        </w:tc>
      </w:tr>
    </w:tbl>
    <w:p w:rsidR="000D6A6D" w:rsidRPr="000D6A6D" w:rsidRDefault="000D6A6D" w:rsidP="000D6A6D">
      <w:pPr>
        <w:spacing w:after="0" w:line="240" w:lineRule="auto"/>
        <w:rPr>
          <w:rFonts w:ascii="Times New Roman" w:eastAsia="Times New Roman" w:hAnsi="Times New Roman" w:cs="Times New Roman"/>
          <w:vanish/>
          <w:sz w:val="24"/>
          <w:szCs w:val="24"/>
          <w:lang w:eastAsia="ru-RU"/>
        </w:rPr>
      </w:pPr>
    </w:p>
    <w:tbl>
      <w:tblPr>
        <w:tblW w:w="1034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6"/>
        <w:gridCol w:w="6636"/>
        <w:gridCol w:w="2976"/>
      </w:tblGrid>
      <w:tr w:rsidR="000D6A6D" w:rsidRPr="000D6A6D" w:rsidTr="001D7740">
        <w:tc>
          <w:tcPr>
            <w:tcW w:w="10348" w:type="dxa"/>
            <w:gridSpan w:val="3"/>
            <w:shd w:val="clear" w:color="auto" w:fill="auto"/>
          </w:tcPr>
          <w:p w:rsidR="000D6A6D" w:rsidRPr="00E47E0D" w:rsidRDefault="00004BA2" w:rsidP="000D6A6D">
            <w:pPr>
              <w:numPr>
                <w:ilvl w:val="0"/>
                <w:numId w:val="1"/>
              </w:numPr>
              <w:spacing w:after="0" w:line="240" w:lineRule="auto"/>
              <w:ind w:right="680"/>
              <w:contextualSpacing/>
              <w:jc w:val="both"/>
              <w:rPr>
                <w:rFonts w:ascii="Times New Roman" w:eastAsia="Arial Unicode MS" w:hAnsi="Times New Roman" w:cs="Times New Roman"/>
                <w:b/>
                <w:sz w:val="24"/>
                <w:szCs w:val="24"/>
                <w:lang w:eastAsia="ru-RU"/>
              </w:rPr>
            </w:pPr>
            <w:r w:rsidRPr="00E47E0D">
              <w:rPr>
                <w:rFonts w:ascii="Times New Roman" w:hAnsi="Times New Roman" w:cs="Times New Roman"/>
                <w:b/>
                <w:color w:val="000000"/>
                <w:sz w:val="24"/>
                <w:szCs w:val="24"/>
              </w:rPr>
              <w:t>Проектны гамәлгә ашыру нәтиҗәлелеге күрсәткечләренең әһәмияте</w:t>
            </w:r>
            <w:r w:rsidR="000D6A6D" w:rsidRPr="00E47E0D">
              <w:rPr>
                <w:rFonts w:ascii="Times New Roman" w:eastAsia="Arial Unicode MS" w:hAnsi="Times New Roman" w:cs="Times New Roman"/>
                <w:b/>
                <w:sz w:val="24"/>
                <w:szCs w:val="24"/>
                <w:lang w:eastAsia="ru-RU"/>
              </w:rPr>
              <w:t>:</w:t>
            </w:r>
          </w:p>
        </w:tc>
      </w:tr>
      <w:tr w:rsidR="000D6A6D" w:rsidRPr="000D6A6D" w:rsidTr="001D7740">
        <w:tc>
          <w:tcPr>
            <w:tcW w:w="736" w:type="dxa"/>
            <w:shd w:val="clear" w:color="auto" w:fill="auto"/>
          </w:tcPr>
          <w:p w:rsidR="000D6A6D" w:rsidRPr="00E47E0D" w:rsidRDefault="000D6A6D" w:rsidP="000D6A6D">
            <w:pPr>
              <w:spacing w:after="0" w:line="308" w:lineRule="exact"/>
              <w:jc w:val="both"/>
              <w:rPr>
                <w:rFonts w:ascii="Times New Roman" w:eastAsia="Arial Unicode MS" w:hAnsi="Times New Roman" w:cs="Times New Roman"/>
                <w:sz w:val="24"/>
                <w:szCs w:val="24"/>
                <w:lang w:eastAsia="ru-RU"/>
              </w:rPr>
            </w:pPr>
            <w:r w:rsidRPr="00E47E0D">
              <w:rPr>
                <w:rFonts w:ascii="Times New Roman" w:eastAsia="Arial Unicode MS" w:hAnsi="Times New Roman" w:cs="Times New Roman"/>
                <w:sz w:val="24"/>
                <w:szCs w:val="24"/>
                <w:lang w:eastAsia="ru-RU"/>
              </w:rPr>
              <w:t>№ п/п</w:t>
            </w:r>
          </w:p>
        </w:tc>
        <w:tc>
          <w:tcPr>
            <w:tcW w:w="6636" w:type="dxa"/>
            <w:tcBorders>
              <w:top w:val="single" w:sz="4" w:space="0" w:color="auto"/>
              <w:left w:val="single" w:sz="4" w:space="0" w:color="auto"/>
              <w:bottom w:val="single" w:sz="4" w:space="0" w:color="auto"/>
              <w:right w:val="single" w:sz="4" w:space="0" w:color="auto"/>
            </w:tcBorders>
            <w:shd w:val="clear" w:color="auto" w:fill="FFFFFF"/>
          </w:tcPr>
          <w:p w:rsidR="000D6A6D" w:rsidRPr="00E47E0D" w:rsidRDefault="00004BA2" w:rsidP="00004BA2">
            <w:pPr>
              <w:spacing w:after="0" w:line="240" w:lineRule="auto"/>
              <w:ind w:left="1240"/>
              <w:contextualSpacing/>
              <w:rPr>
                <w:rFonts w:ascii="Times New Roman" w:eastAsia="Arial Unicode MS" w:hAnsi="Times New Roman" w:cs="Times New Roman"/>
                <w:sz w:val="24"/>
                <w:szCs w:val="24"/>
                <w:lang w:val="tt-RU" w:eastAsia="ru-RU"/>
              </w:rPr>
            </w:pPr>
            <w:r w:rsidRPr="00E47E0D">
              <w:rPr>
                <w:rFonts w:ascii="Times New Roman" w:eastAsia="Arial Unicode MS" w:hAnsi="Times New Roman" w:cs="Times New Roman"/>
                <w:sz w:val="24"/>
                <w:szCs w:val="24"/>
                <w:lang w:val="tt-RU" w:eastAsia="ru-RU"/>
              </w:rPr>
              <w:t>Нәтиҗәлелек күрсәткечләре</w:t>
            </w:r>
          </w:p>
        </w:tc>
        <w:tc>
          <w:tcPr>
            <w:tcW w:w="2976" w:type="dxa"/>
            <w:tcBorders>
              <w:top w:val="single" w:sz="4" w:space="0" w:color="auto"/>
              <w:left w:val="single" w:sz="4" w:space="0" w:color="auto"/>
              <w:bottom w:val="single" w:sz="4" w:space="0" w:color="auto"/>
              <w:right w:val="single" w:sz="4" w:space="0" w:color="auto"/>
            </w:tcBorders>
            <w:shd w:val="clear" w:color="auto" w:fill="FFFFFF"/>
          </w:tcPr>
          <w:p w:rsidR="000D6A6D" w:rsidRPr="00E47E0D" w:rsidRDefault="00004BA2" w:rsidP="000D6A6D">
            <w:pPr>
              <w:spacing w:after="0" w:line="240" w:lineRule="auto"/>
              <w:ind w:left="520"/>
              <w:contextualSpacing/>
              <w:rPr>
                <w:rFonts w:ascii="Times New Roman" w:eastAsia="Arial Unicode MS" w:hAnsi="Times New Roman" w:cs="Times New Roman"/>
                <w:sz w:val="24"/>
                <w:szCs w:val="24"/>
                <w:lang w:val="tt-RU" w:eastAsia="ru-RU"/>
              </w:rPr>
            </w:pPr>
            <w:r w:rsidRPr="00E47E0D">
              <w:rPr>
                <w:rFonts w:ascii="Times New Roman" w:eastAsia="Arial Unicode MS" w:hAnsi="Times New Roman" w:cs="Times New Roman"/>
                <w:sz w:val="24"/>
                <w:szCs w:val="24"/>
                <w:lang w:val="tt-RU" w:eastAsia="ru-RU"/>
              </w:rPr>
              <w:t>Күрсәткечләрнең әһәмияте</w:t>
            </w:r>
          </w:p>
        </w:tc>
      </w:tr>
      <w:tr w:rsidR="000D6A6D" w:rsidRPr="000D6A6D" w:rsidTr="001D7740">
        <w:tc>
          <w:tcPr>
            <w:tcW w:w="736" w:type="dxa"/>
            <w:shd w:val="clear" w:color="auto" w:fill="auto"/>
          </w:tcPr>
          <w:p w:rsidR="000D6A6D" w:rsidRPr="000D6A6D" w:rsidRDefault="000D6A6D" w:rsidP="000D6A6D">
            <w:pPr>
              <w:spacing w:after="0" w:line="308" w:lineRule="exact"/>
              <w:jc w:val="both"/>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1</w:t>
            </w:r>
          </w:p>
        </w:tc>
        <w:tc>
          <w:tcPr>
            <w:tcW w:w="6636" w:type="dxa"/>
            <w:shd w:val="clear" w:color="auto" w:fill="auto"/>
          </w:tcPr>
          <w:p w:rsidR="000D6A6D" w:rsidRPr="000D6A6D" w:rsidRDefault="000D6A6D" w:rsidP="000D6A6D">
            <w:pPr>
              <w:spacing w:after="0" w:line="308" w:lineRule="exact"/>
              <w:ind w:left="-43" w:right="860" w:firstLine="142"/>
              <w:jc w:val="center"/>
              <w:rPr>
                <w:rFonts w:ascii="Times New Roman" w:eastAsia="Arial Unicode MS" w:hAnsi="Times New Roman" w:cs="Times New Roman"/>
                <w:sz w:val="28"/>
                <w:szCs w:val="28"/>
                <w:lang w:eastAsia="ru-RU"/>
              </w:rPr>
            </w:pPr>
          </w:p>
        </w:tc>
        <w:tc>
          <w:tcPr>
            <w:tcW w:w="2976" w:type="dxa"/>
            <w:shd w:val="clear" w:color="auto" w:fill="auto"/>
          </w:tcPr>
          <w:p w:rsidR="000D6A6D" w:rsidRPr="000D6A6D" w:rsidRDefault="000D6A6D" w:rsidP="000D6A6D">
            <w:pPr>
              <w:spacing w:after="0" w:line="240" w:lineRule="auto"/>
              <w:ind w:left="-43" w:firstLine="142"/>
              <w:jc w:val="center"/>
              <w:rPr>
                <w:rFonts w:ascii="Times New Roman" w:eastAsia="Arial Unicode MS" w:hAnsi="Times New Roman" w:cs="Times New Roman"/>
                <w:sz w:val="28"/>
                <w:szCs w:val="28"/>
                <w:lang w:eastAsia="ru-RU"/>
              </w:rPr>
            </w:pPr>
          </w:p>
        </w:tc>
      </w:tr>
      <w:tr w:rsidR="000D6A6D" w:rsidRPr="000D6A6D" w:rsidTr="001D7740">
        <w:tc>
          <w:tcPr>
            <w:tcW w:w="736" w:type="dxa"/>
            <w:shd w:val="clear" w:color="auto" w:fill="auto"/>
          </w:tcPr>
          <w:p w:rsidR="000D6A6D" w:rsidRPr="000D6A6D" w:rsidRDefault="000D6A6D" w:rsidP="000D6A6D">
            <w:pPr>
              <w:spacing w:after="0" w:line="308" w:lineRule="exact"/>
              <w:jc w:val="both"/>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2</w:t>
            </w:r>
          </w:p>
        </w:tc>
        <w:tc>
          <w:tcPr>
            <w:tcW w:w="6636" w:type="dxa"/>
            <w:shd w:val="clear" w:color="auto" w:fill="auto"/>
          </w:tcPr>
          <w:p w:rsidR="000D6A6D" w:rsidRPr="000D6A6D" w:rsidRDefault="000D6A6D" w:rsidP="000D6A6D">
            <w:pPr>
              <w:spacing w:after="0" w:line="308" w:lineRule="exact"/>
              <w:ind w:left="-43" w:right="860" w:firstLine="142"/>
              <w:jc w:val="center"/>
              <w:rPr>
                <w:rFonts w:ascii="Times New Roman" w:eastAsia="Arial Unicode MS" w:hAnsi="Times New Roman" w:cs="Times New Roman"/>
                <w:sz w:val="28"/>
                <w:szCs w:val="28"/>
                <w:lang w:eastAsia="ru-RU"/>
              </w:rPr>
            </w:pPr>
          </w:p>
        </w:tc>
        <w:tc>
          <w:tcPr>
            <w:tcW w:w="2976" w:type="dxa"/>
            <w:shd w:val="clear" w:color="auto" w:fill="auto"/>
          </w:tcPr>
          <w:p w:rsidR="000D6A6D" w:rsidRPr="000D6A6D" w:rsidRDefault="000D6A6D" w:rsidP="000D6A6D">
            <w:pPr>
              <w:spacing w:after="0" w:line="240" w:lineRule="auto"/>
              <w:ind w:left="-43" w:firstLine="142"/>
              <w:jc w:val="center"/>
              <w:rPr>
                <w:rFonts w:ascii="Times New Roman" w:eastAsia="Arial Unicode MS" w:hAnsi="Times New Roman" w:cs="Times New Roman"/>
                <w:sz w:val="28"/>
                <w:szCs w:val="28"/>
                <w:lang w:eastAsia="ru-RU"/>
              </w:rPr>
            </w:pPr>
          </w:p>
        </w:tc>
      </w:tr>
      <w:tr w:rsidR="000D6A6D" w:rsidRPr="000D6A6D" w:rsidTr="001D7740">
        <w:tc>
          <w:tcPr>
            <w:tcW w:w="736" w:type="dxa"/>
            <w:shd w:val="clear" w:color="auto" w:fill="auto"/>
          </w:tcPr>
          <w:p w:rsidR="000D6A6D" w:rsidRPr="000D6A6D" w:rsidRDefault="000D6A6D" w:rsidP="000D6A6D">
            <w:pPr>
              <w:spacing w:after="0" w:line="308" w:lineRule="exact"/>
              <w:jc w:val="both"/>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w:t>
            </w:r>
          </w:p>
        </w:tc>
        <w:tc>
          <w:tcPr>
            <w:tcW w:w="6636" w:type="dxa"/>
            <w:shd w:val="clear" w:color="auto" w:fill="auto"/>
          </w:tcPr>
          <w:p w:rsidR="000D6A6D" w:rsidRPr="000D6A6D" w:rsidRDefault="000D6A6D" w:rsidP="000D6A6D">
            <w:pPr>
              <w:spacing w:after="0" w:line="308" w:lineRule="exact"/>
              <w:ind w:left="-43" w:right="860" w:firstLine="142"/>
              <w:jc w:val="center"/>
              <w:rPr>
                <w:rFonts w:ascii="Times New Roman" w:eastAsia="Arial Unicode MS" w:hAnsi="Times New Roman" w:cs="Times New Roman"/>
                <w:sz w:val="28"/>
                <w:szCs w:val="28"/>
                <w:lang w:eastAsia="ru-RU"/>
              </w:rPr>
            </w:pPr>
          </w:p>
        </w:tc>
        <w:tc>
          <w:tcPr>
            <w:tcW w:w="2976" w:type="dxa"/>
            <w:shd w:val="clear" w:color="auto" w:fill="auto"/>
          </w:tcPr>
          <w:p w:rsidR="000D6A6D" w:rsidRPr="000D6A6D" w:rsidRDefault="000D6A6D" w:rsidP="000D6A6D">
            <w:pPr>
              <w:spacing w:after="0" w:line="240" w:lineRule="auto"/>
              <w:ind w:left="-43" w:firstLine="142"/>
              <w:jc w:val="center"/>
              <w:rPr>
                <w:rFonts w:ascii="Times New Roman" w:eastAsia="Arial Unicode MS" w:hAnsi="Times New Roman" w:cs="Times New Roman"/>
                <w:sz w:val="28"/>
                <w:szCs w:val="28"/>
                <w:lang w:eastAsia="ru-RU"/>
              </w:rPr>
            </w:pPr>
          </w:p>
        </w:tc>
      </w:tr>
    </w:tbl>
    <w:p w:rsidR="000D6A6D" w:rsidRDefault="00004BA2" w:rsidP="000D6A6D">
      <w:pPr>
        <w:spacing w:after="0" w:line="240" w:lineRule="auto"/>
        <w:ind w:left="142" w:right="-709" w:firstLine="567"/>
        <w:contextualSpacing/>
        <w:jc w:val="both"/>
        <w:rPr>
          <w:rFonts w:ascii="Times New Roman" w:eastAsia="Arial Unicode MS" w:hAnsi="Times New Roman" w:cs="Times New Roman"/>
          <w:sz w:val="24"/>
          <w:szCs w:val="28"/>
          <w:lang w:val="tt-RU" w:eastAsia="ru-RU"/>
        </w:rPr>
      </w:pPr>
      <w:r>
        <w:rPr>
          <w:rFonts w:ascii="Times New Roman" w:eastAsia="Arial Unicode MS" w:hAnsi="Times New Roman" w:cs="Times New Roman"/>
          <w:sz w:val="24"/>
          <w:szCs w:val="28"/>
          <w:lang w:val="tt-RU" w:eastAsia="ru-RU"/>
        </w:rPr>
        <w:t>Проект кушымталары электрон, басма формада(видеоматериаллар, фотографияләр, басма продукцияләр)тәкъдим ителә</w:t>
      </w:r>
      <w:r w:rsidR="000D6A6D" w:rsidRPr="000D6A6D">
        <w:rPr>
          <w:rFonts w:ascii="Times New Roman" w:eastAsia="Arial Unicode MS" w:hAnsi="Times New Roman" w:cs="Times New Roman"/>
          <w:sz w:val="24"/>
          <w:szCs w:val="28"/>
          <w:lang w:eastAsia="ru-RU"/>
        </w:rPr>
        <w:t>.</w:t>
      </w:r>
    </w:p>
    <w:p w:rsidR="00931F4D" w:rsidRDefault="00931F4D" w:rsidP="00931F4D">
      <w:pPr>
        <w:spacing w:after="0" w:line="240" w:lineRule="auto"/>
        <w:ind w:left="567" w:right="-426" w:firstLine="688"/>
        <w:contextualSpacing/>
        <w:jc w:val="both"/>
        <w:rPr>
          <w:rFonts w:ascii="Times New Roman" w:hAnsi="Times New Roman" w:cs="Times New Roman"/>
          <w:color w:val="000000"/>
          <w:sz w:val="20"/>
          <w:szCs w:val="20"/>
          <w:lang w:val="tt-RU"/>
        </w:rPr>
      </w:pPr>
      <w:r w:rsidRPr="00DE09A4">
        <w:rPr>
          <w:rFonts w:ascii="Times New Roman" w:hAnsi="Times New Roman" w:cs="Times New Roman"/>
          <w:color w:val="000000"/>
          <w:sz w:val="20"/>
          <w:szCs w:val="20"/>
          <w:lang w:val="tt-RU"/>
        </w:rPr>
        <w:t>Гаризада бирелгән барлык мәгълүмат дөр</w:t>
      </w:r>
      <w:r>
        <w:rPr>
          <w:rFonts w:ascii="Times New Roman" w:hAnsi="Times New Roman" w:cs="Times New Roman"/>
          <w:color w:val="000000"/>
          <w:sz w:val="20"/>
          <w:szCs w:val="20"/>
          <w:lang w:val="tt-RU"/>
        </w:rPr>
        <w:t xml:space="preserve">ес һәм ышанычлы булып тора һәм оештыру комитетының </w:t>
      </w:r>
      <w:r w:rsidRPr="00DE09A4">
        <w:rPr>
          <w:rFonts w:ascii="Times New Roman" w:hAnsi="Times New Roman" w:cs="Times New Roman"/>
          <w:color w:val="000000"/>
          <w:sz w:val="20"/>
          <w:szCs w:val="20"/>
          <w:lang w:val="tt-RU"/>
        </w:rPr>
        <w:t>мөрәҗәгать итүче оешмадан һәм дәүләт һәм муниципаль хакимият органнарында тапшырылган мәгълүматларны</w:t>
      </w:r>
      <w:r>
        <w:rPr>
          <w:rFonts w:ascii="Times New Roman" w:hAnsi="Times New Roman" w:cs="Times New Roman"/>
          <w:color w:val="000000"/>
          <w:sz w:val="20"/>
          <w:szCs w:val="20"/>
          <w:lang w:val="tt-RU"/>
        </w:rPr>
        <w:t>,дөреслеген раслау өчен,</w:t>
      </w:r>
      <w:r w:rsidRPr="00DE09A4">
        <w:rPr>
          <w:rFonts w:ascii="Times New Roman" w:hAnsi="Times New Roman" w:cs="Times New Roman"/>
          <w:color w:val="000000"/>
          <w:sz w:val="20"/>
          <w:szCs w:val="20"/>
          <w:lang w:val="tt-RU"/>
        </w:rPr>
        <w:t xml:space="preserve"> соратып алу хокукын раслыйм.</w:t>
      </w:r>
    </w:p>
    <w:p w:rsidR="00931F4D" w:rsidRPr="003D216A" w:rsidRDefault="00931F4D" w:rsidP="00931F4D">
      <w:pPr>
        <w:spacing w:after="0" w:line="240" w:lineRule="auto"/>
        <w:ind w:left="567" w:right="-426" w:firstLine="688"/>
        <w:contextualSpacing/>
        <w:jc w:val="both"/>
        <w:rPr>
          <w:rFonts w:ascii="Times New Roman" w:hAnsi="Times New Roman" w:cs="Times New Roman"/>
          <w:color w:val="000000"/>
          <w:sz w:val="20"/>
          <w:szCs w:val="20"/>
          <w:lang w:val="tt-RU"/>
        </w:rPr>
      </w:pPr>
      <w:r>
        <w:rPr>
          <w:rFonts w:ascii="Arial" w:hAnsi="Arial" w:cs="Arial"/>
          <w:color w:val="000000"/>
          <w:sz w:val="20"/>
          <w:szCs w:val="20"/>
          <w:lang w:val="tt-RU"/>
        </w:rPr>
        <w:t>Минем шәхси мәгълүматларны «П</w:t>
      </w:r>
      <w:r w:rsidRPr="003D216A">
        <w:rPr>
          <w:rFonts w:ascii="Arial" w:hAnsi="Arial" w:cs="Arial"/>
          <w:color w:val="000000"/>
          <w:sz w:val="20"/>
          <w:szCs w:val="20"/>
          <w:lang w:val="tt-RU"/>
        </w:rPr>
        <w:t>ерсональ мәгълүматлар турында» 2006 елның 27 июлендәге 152-ФЗ номерлы Федераль закон (31.12.2017 елдагы үзгәрешләр белән) нигезендә эшкәртүгә ризалык бирәм.</w:t>
      </w:r>
    </w:p>
    <w:p w:rsidR="00931F4D" w:rsidRDefault="00931F4D" w:rsidP="00931F4D">
      <w:pPr>
        <w:spacing w:after="0" w:line="240" w:lineRule="auto"/>
        <w:ind w:left="567" w:right="-426" w:firstLine="688"/>
        <w:contextualSpacing/>
        <w:jc w:val="both"/>
        <w:rPr>
          <w:rFonts w:ascii="Times New Roman" w:hAnsi="Times New Roman" w:cs="Times New Roman"/>
          <w:color w:val="000000"/>
          <w:sz w:val="20"/>
          <w:szCs w:val="20"/>
          <w:lang w:val="tt-RU"/>
        </w:rPr>
      </w:pPr>
    </w:p>
    <w:p w:rsidR="000D6A6D" w:rsidRPr="000D6A6D" w:rsidRDefault="00931F4D" w:rsidP="000D6A6D">
      <w:pPr>
        <w:tabs>
          <w:tab w:val="left" w:leader="underscore" w:pos="5461"/>
          <w:tab w:val="left" w:leader="underscore" w:pos="9572"/>
        </w:tabs>
        <w:spacing w:after="0" w:line="240" w:lineRule="auto"/>
        <w:ind w:left="142" w:right="-709" w:firstLine="567"/>
        <w:contextualSpacing/>
        <w:jc w:val="both"/>
        <w:rPr>
          <w:rFonts w:ascii="Times New Roman" w:eastAsia="Arial Unicode MS" w:hAnsi="Times New Roman" w:cs="Times New Roman"/>
          <w:sz w:val="24"/>
          <w:szCs w:val="28"/>
          <w:lang w:eastAsia="ru-RU"/>
        </w:rPr>
      </w:pPr>
      <w:r>
        <w:rPr>
          <w:rFonts w:ascii="Times New Roman" w:eastAsia="Arial Unicode MS" w:hAnsi="Times New Roman" w:cs="Times New Roman"/>
          <w:sz w:val="24"/>
          <w:szCs w:val="28"/>
          <w:lang w:val="tt-RU" w:eastAsia="ru-RU"/>
        </w:rPr>
        <w:t>Җитәкченең ФИО</w:t>
      </w:r>
      <w:r w:rsidR="000D6A6D" w:rsidRPr="000D6A6D">
        <w:rPr>
          <w:rFonts w:ascii="Times New Roman" w:eastAsia="Arial Unicode MS" w:hAnsi="Times New Roman" w:cs="Times New Roman"/>
          <w:sz w:val="24"/>
          <w:szCs w:val="28"/>
          <w:lang w:eastAsia="ru-RU"/>
        </w:rPr>
        <w:tab/>
        <w:t>/</w:t>
      </w:r>
      <w:r w:rsidR="000D6A6D" w:rsidRPr="000D6A6D">
        <w:rPr>
          <w:rFonts w:ascii="Times New Roman" w:eastAsia="Arial Unicode MS" w:hAnsi="Times New Roman" w:cs="Times New Roman"/>
          <w:sz w:val="24"/>
          <w:szCs w:val="28"/>
          <w:lang w:eastAsia="ru-RU"/>
        </w:rPr>
        <w:tab/>
      </w:r>
    </w:p>
    <w:p w:rsidR="000D6A6D" w:rsidRPr="000D6A6D" w:rsidRDefault="00931F4D" w:rsidP="000D6A6D">
      <w:pPr>
        <w:tabs>
          <w:tab w:val="left" w:pos="6068"/>
        </w:tabs>
        <w:spacing w:after="0" w:line="240" w:lineRule="auto"/>
        <w:ind w:left="142" w:right="-709" w:firstLine="567"/>
        <w:contextualSpacing/>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w:t>
      </w:r>
      <w:r>
        <w:rPr>
          <w:rFonts w:ascii="Times New Roman" w:eastAsia="Times New Roman" w:hAnsi="Times New Roman" w:cs="Times New Roman"/>
          <w:sz w:val="24"/>
          <w:szCs w:val="28"/>
          <w:lang w:val="tt-RU" w:eastAsia="ru-RU"/>
        </w:rPr>
        <w:t xml:space="preserve">имза </w:t>
      </w:r>
      <w:r w:rsidR="000D6A6D" w:rsidRPr="000D6A6D">
        <w:rPr>
          <w:rFonts w:ascii="Times New Roman" w:eastAsia="Times New Roman" w:hAnsi="Times New Roman" w:cs="Times New Roman"/>
          <w:sz w:val="24"/>
          <w:szCs w:val="28"/>
          <w:lang w:eastAsia="ru-RU"/>
        </w:rPr>
        <w:t>)</w:t>
      </w:r>
      <w:r w:rsidR="000D6A6D" w:rsidRPr="000D6A6D">
        <w:rPr>
          <w:rFonts w:ascii="Times New Roman" w:eastAsia="Times New Roman" w:hAnsi="Times New Roman" w:cs="Times New Roman"/>
          <w:sz w:val="24"/>
          <w:szCs w:val="28"/>
          <w:lang w:eastAsia="ru-RU"/>
        </w:rPr>
        <w:tab/>
        <w:t>(</w:t>
      </w:r>
      <w:r>
        <w:rPr>
          <w:rFonts w:ascii="Times New Roman" w:eastAsia="Times New Roman" w:hAnsi="Times New Roman" w:cs="Times New Roman"/>
          <w:sz w:val="24"/>
          <w:szCs w:val="28"/>
          <w:lang w:val="tt-RU" w:eastAsia="ru-RU"/>
        </w:rPr>
        <w:t xml:space="preserve">имза </w:t>
      </w:r>
      <w:r w:rsidR="000D6A6D" w:rsidRPr="000D6A6D">
        <w:rPr>
          <w:rFonts w:ascii="Times New Roman" w:eastAsia="Times New Roman" w:hAnsi="Times New Roman" w:cs="Times New Roman"/>
          <w:sz w:val="24"/>
          <w:szCs w:val="28"/>
          <w:lang w:eastAsia="ru-RU"/>
        </w:rPr>
        <w:t>расшифровка</w:t>
      </w:r>
      <w:r>
        <w:rPr>
          <w:rFonts w:ascii="Times New Roman" w:eastAsia="Times New Roman" w:hAnsi="Times New Roman" w:cs="Times New Roman"/>
          <w:sz w:val="24"/>
          <w:szCs w:val="28"/>
          <w:lang w:val="tt-RU" w:eastAsia="ru-RU"/>
        </w:rPr>
        <w:t>сы</w:t>
      </w:r>
      <w:r w:rsidR="000D6A6D" w:rsidRPr="000D6A6D">
        <w:rPr>
          <w:rFonts w:ascii="Times New Roman" w:eastAsia="Times New Roman" w:hAnsi="Times New Roman" w:cs="Times New Roman"/>
          <w:sz w:val="24"/>
          <w:szCs w:val="28"/>
          <w:lang w:eastAsia="ru-RU"/>
        </w:rPr>
        <w:t>)</w:t>
      </w:r>
    </w:p>
    <w:p w:rsidR="000D6A6D" w:rsidRPr="000D6A6D" w:rsidRDefault="000D6A6D" w:rsidP="000D6A6D">
      <w:pPr>
        <w:tabs>
          <w:tab w:val="left" w:leader="underscore" w:pos="3237"/>
        </w:tabs>
        <w:spacing w:after="0" w:line="240" w:lineRule="auto"/>
        <w:ind w:left="142" w:right="-709" w:firstLine="567"/>
        <w:contextualSpacing/>
        <w:jc w:val="both"/>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4"/>
          <w:szCs w:val="28"/>
          <w:lang w:eastAsia="ru-RU"/>
        </w:rPr>
        <w:t>Дата:</w:t>
      </w:r>
      <w:r w:rsidRPr="000D6A6D">
        <w:rPr>
          <w:rFonts w:ascii="Times New Roman" w:eastAsia="Arial Unicode MS" w:hAnsi="Times New Roman" w:cs="Times New Roman"/>
          <w:sz w:val="24"/>
          <w:szCs w:val="28"/>
          <w:lang w:eastAsia="ru-RU"/>
        </w:rPr>
        <w:tab/>
      </w:r>
    </w:p>
    <w:p w:rsidR="000D6A6D" w:rsidRPr="000D6A6D" w:rsidRDefault="000D6A6D" w:rsidP="000D6A6D">
      <w:pPr>
        <w:spacing w:after="0" w:line="240" w:lineRule="auto"/>
        <w:ind w:left="142" w:right="-567" w:firstLine="567"/>
        <w:jc w:val="right"/>
        <w:rPr>
          <w:rFonts w:ascii="Times New Roman" w:eastAsia="Times New Roman" w:hAnsi="Times New Roman" w:cs="Times New Roman"/>
          <w:sz w:val="24"/>
          <w:szCs w:val="28"/>
          <w:lang w:eastAsia="ru-RU"/>
        </w:rPr>
      </w:pPr>
      <w:r w:rsidRPr="000D6A6D">
        <w:rPr>
          <w:rFonts w:ascii="Times New Roman" w:eastAsia="Times New Roman" w:hAnsi="Times New Roman" w:cs="Times New Roman"/>
          <w:b/>
          <w:sz w:val="28"/>
          <w:szCs w:val="28"/>
          <w:lang w:eastAsia="ru-RU"/>
        </w:rPr>
        <w:br w:type="page"/>
      </w:r>
      <w:r w:rsidR="00E71510">
        <w:rPr>
          <w:rFonts w:ascii="Times New Roman" w:eastAsia="Times New Roman" w:hAnsi="Times New Roman" w:cs="Times New Roman"/>
          <w:sz w:val="24"/>
          <w:szCs w:val="28"/>
          <w:lang w:val="tt-RU" w:eastAsia="ru-RU"/>
        </w:rPr>
        <w:lastRenderedPageBreak/>
        <w:t>Кушымта</w:t>
      </w:r>
      <w:r w:rsidRPr="000D6A6D">
        <w:rPr>
          <w:rFonts w:ascii="Times New Roman" w:eastAsia="Times New Roman" w:hAnsi="Times New Roman" w:cs="Times New Roman"/>
          <w:sz w:val="24"/>
          <w:szCs w:val="28"/>
          <w:lang w:eastAsia="ru-RU"/>
        </w:rPr>
        <w:t xml:space="preserve"> № 3</w:t>
      </w:r>
    </w:p>
    <w:p w:rsidR="000D6A6D" w:rsidRPr="000D6A6D" w:rsidRDefault="000D6A6D" w:rsidP="000D6A6D">
      <w:pPr>
        <w:spacing w:after="0" w:line="240" w:lineRule="auto"/>
        <w:ind w:left="6804" w:right="-567"/>
        <w:rPr>
          <w:rFonts w:ascii="Times New Roman" w:eastAsia="Times New Roman" w:hAnsi="Times New Roman" w:cs="Times New Roman"/>
          <w:sz w:val="28"/>
          <w:szCs w:val="28"/>
          <w:lang w:eastAsia="ru-RU"/>
        </w:rPr>
      </w:pPr>
    </w:p>
    <w:p w:rsidR="00890FD9" w:rsidRDefault="00890FD9" w:rsidP="000D6A6D">
      <w:pPr>
        <w:spacing w:after="0" w:line="240" w:lineRule="auto"/>
        <w:ind w:right="-567"/>
        <w:jc w:val="center"/>
        <w:rPr>
          <w:rFonts w:ascii="Times New Roman" w:hAnsi="Times New Roman" w:cs="Times New Roman"/>
          <w:b/>
          <w:color w:val="000000"/>
          <w:sz w:val="28"/>
          <w:szCs w:val="28"/>
          <w:lang w:val="tt-RU"/>
        </w:rPr>
      </w:pPr>
      <w:r w:rsidRPr="00890FD9">
        <w:rPr>
          <w:rFonts w:ascii="Times New Roman" w:hAnsi="Times New Roman" w:cs="Times New Roman"/>
          <w:b/>
          <w:color w:val="000000"/>
          <w:sz w:val="28"/>
          <w:szCs w:val="28"/>
          <w:lang w:val="tt-RU"/>
        </w:rPr>
        <w:t xml:space="preserve">Яшьләр сәясәте өлкәсендәге чараларда, мәдәни-массакүләм чараларда, шул исәптән Татарстан Республикасында яшәүчеләр өчен бәйрәмнәрдә, оештыру, үткәрү һәм катнашу белән бәйле юридик затларның чыгымнарын финанс ягыннан тәэмин итүгә (кайтаруга) Татарстан Республикасы бюджетыннан субсидияләр алу хокукына конкурста катнашучыларның гаризаларын </w:t>
      </w:r>
    </w:p>
    <w:p w:rsidR="000D6A6D" w:rsidRPr="00890FD9" w:rsidRDefault="00890FD9" w:rsidP="000D6A6D">
      <w:pPr>
        <w:spacing w:after="0" w:line="240" w:lineRule="auto"/>
        <w:ind w:right="-567"/>
        <w:jc w:val="center"/>
        <w:rPr>
          <w:rFonts w:ascii="Times New Roman" w:eastAsia="Times New Roman" w:hAnsi="Times New Roman" w:cs="Times New Roman"/>
          <w:b/>
          <w:sz w:val="28"/>
          <w:szCs w:val="28"/>
          <w:lang w:val="tt-RU" w:eastAsia="ru-RU"/>
        </w:rPr>
      </w:pPr>
      <w:r w:rsidRPr="00890FD9">
        <w:rPr>
          <w:rFonts w:ascii="Times New Roman" w:hAnsi="Times New Roman" w:cs="Times New Roman"/>
          <w:b/>
          <w:color w:val="000000"/>
          <w:sz w:val="28"/>
          <w:szCs w:val="28"/>
          <w:lang w:val="tt-RU"/>
        </w:rPr>
        <w:t>бәяләү критерийлары</w:t>
      </w:r>
    </w:p>
    <w:tbl>
      <w:tblPr>
        <w:tblW w:w="10821"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8"/>
        <w:gridCol w:w="3402"/>
        <w:gridCol w:w="6491"/>
      </w:tblGrid>
      <w:tr w:rsidR="000D6A6D" w:rsidRPr="000D6A6D" w:rsidTr="001D7740">
        <w:tc>
          <w:tcPr>
            <w:tcW w:w="928" w:type="dxa"/>
            <w:shd w:val="clear" w:color="auto" w:fill="auto"/>
          </w:tcPr>
          <w:p w:rsidR="000D6A6D" w:rsidRPr="000D6A6D" w:rsidRDefault="000D6A6D" w:rsidP="000D6A6D">
            <w:pPr>
              <w:spacing w:after="0" w:line="308" w:lineRule="exact"/>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 п/п</w:t>
            </w:r>
            <w:r w:rsidRPr="000D6A6D">
              <w:rPr>
                <w:rFonts w:ascii="Times New Roman" w:eastAsia="Arial Unicode MS" w:hAnsi="Times New Roman" w:cs="Times New Roman"/>
                <w:sz w:val="28"/>
                <w:szCs w:val="28"/>
                <w:lang w:eastAsia="ru-RU"/>
              </w:rPr>
              <w:tab/>
            </w:r>
          </w:p>
        </w:tc>
        <w:tc>
          <w:tcPr>
            <w:tcW w:w="3402" w:type="dxa"/>
            <w:shd w:val="clear" w:color="auto" w:fill="auto"/>
          </w:tcPr>
          <w:p w:rsidR="000D6A6D" w:rsidRPr="000D6A6D" w:rsidRDefault="00890FD9" w:rsidP="00890FD9">
            <w:pPr>
              <w:spacing w:after="0" w:line="308" w:lineRule="exact"/>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Гаризаларны бәяләү критерийлары</w:t>
            </w:r>
            <w:r w:rsidR="000D6A6D" w:rsidRPr="000D6A6D">
              <w:rPr>
                <w:rFonts w:ascii="Times New Roman" w:eastAsia="Arial Unicode MS" w:hAnsi="Times New Roman" w:cs="Times New Roman"/>
                <w:sz w:val="28"/>
                <w:szCs w:val="28"/>
                <w:lang w:eastAsia="ru-RU"/>
              </w:rPr>
              <w:tab/>
            </w:r>
          </w:p>
        </w:tc>
        <w:tc>
          <w:tcPr>
            <w:tcW w:w="6491" w:type="dxa"/>
            <w:shd w:val="clear" w:color="auto" w:fill="auto"/>
          </w:tcPr>
          <w:p w:rsidR="000D6A6D" w:rsidRPr="000D6A6D" w:rsidRDefault="00890FD9" w:rsidP="000D6A6D">
            <w:pPr>
              <w:spacing w:after="0" w:line="308" w:lineRule="exact"/>
              <w:jc w:val="center"/>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Билге</w:t>
            </w:r>
            <w:r>
              <w:rPr>
                <w:rFonts w:ascii="Times New Roman" w:eastAsia="Arial Unicode MS" w:hAnsi="Times New Roman" w:cs="Times New Roman"/>
                <w:sz w:val="28"/>
                <w:szCs w:val="28"/>
                <w:lang w:eastAsia="ru-RU"/>
              </w:rPr>
              <w:t xml:space="preserve"> (балл</w:t>
            </w:r>
            <w:r>
              <w:rPr>
                <w:rFonts w:ascii="Times New Roman" w:eastAsia="Arial Unicode MS" w:hAnsi="Times New Roman" w:cs="Times New Roman"/>
                <w:sz w:val="28"/>
                <w:szCs w:val="28"/>
                <w:lang w:val="tt-RU" w:eastAsia="ru-RU"/>
              </w:rPr>
              <w:t>арда</w:t>
            </w:r>
            <w:r w:rsidR="000D6A6D" w:rsidRPr="000D6A6D">
              <w:rPr>
                <w:rFonts w:ascii="Times New Roman" w:eastAsia="Arial Unicode MS" w:hAnsi="Times New Roman" w:cs="Times New Roman"/>
                <w:sz w:val="28"/>
                <w:szCs w:val="28"/>
                <w:lang w:eastAsia="ru-RU"/>
              </w:rPr>
              <w:t>)</w:t>
            </w:r>
          </w:p>
        </w:tc>
      </w:tr>
      <w:tr w:rsidR="000D6A6D" w:rsidRPr="000D6A6D" w:rsidTr="001D7740">
        <w:tc>
          <w:tcPr>
            <w:tcW w:w="10821" w:type="dxa"/>
            <w:gridSpan w:val="3"/>
            <w:shd w:val="clear" w:color="auto" w:fill="auto"/>
          </w:tcPr>
          <w:p w:rsidR="000D6A6D" w:rsidRPr="000D6A6D" w:rsidRDefault="00890FD9" w:rsidP="00890FD9">
            <w:pPr>
              <w:numPr>
                <w:ilvl w:val="0"/>
                <w:numId w:val="3"/>
              </w:numPr>
              <w:spacing w:after="0" w:line="308" w:lineRule="exact"/>
              <w:contextualSpacing/>
              <w:jc w:val="center"/>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Проектның әһәмияте һәм актуальлеге критерийлары</w:t>
            </w:r>
          </w:p>
        </w:tc>
      </w:tr>
      <w:tr w:rsidR="000D6A6D" w:rsidRPr="000D6A6D"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1.1.</w:t>
            </w:r>
          </w:p>
        </w:tc>
        <w:tc>
          <w:tcPr>
            <w:tcW w:w="3402" w:type="dxa"/>
            <w:shd w:val="clear" w:color="auto" w:fill="auto"/>
          </w:tcPr>
          <w:p w:rsidR="000D6A6D" w:rsidRPr="000D6A6D" w:rsidRDefault="00890FD9" w:rsidP="006D3A08">
            <w:pPr>
              <w:spacing w:after="0" w:line="308" w:lineRule="exact"/>
              <w:jc w:val="center"/>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 xml:space="preserve">Бурычларның актуальлеге </w:t>
            </w:r>
            <w:r w:rsidR="006D3A08">
              <w:rPr>
                <w:rFonts w:ascii="Times New Roman" w:eastAsia="Arial Unicode MS" w:hAnsi="Times New Roman" w:cs="Times New Roman"/>
                <w:sz w:val="28"/>
                <w:szCs w:val="28"/>
                <w:lang w:val="tt-RU" w:eastAsia="ru-RU"/>
              </w:rPr>
              <w:t xml:space="preserve">һәм </w:t>
            </w:r>
            <w:r>
              <w:rPr>
                <w:rFonts w:ascii="Times New Roman" w:eastAsia="Arial Unicode MS" w:hAnsi="Times New Roman" w:cs="Times New Roman"/>
                <w:sz w:val="28"/>
                <w:szCs w:val="28"/>
                <w:lang w:val="tt-RU" w:eastAsia="ru-RU"/>
              </w:rPr>
              <w:t>аларны</w:t>
            </w:r>
            <w:r w:rsidR="006D3A08">
              <w:rPr>
                <w:rFonts w:ascii="Times New Roman" w:eastAsia="Arial Unicode MS" w:hAnsi="Times New Roman" w:cs="Times New Roman"/>
                <w:sz w:val="28"/>
                <w:szCs w:val="28"/>
                <w:lang w:val="tt-RU" w:eastAsia="ru-RU"/>
              </w:rPr>
              <w:t xml:space="preserve"> чишүдә яңача</w:t>
            </w:r>
            <w:r>
              <w:rPr>
                <w:rFonts w:ascii="Times New Roman" w:eastAsia="Arial Unicode MS" w:hAnsi="Times New Roman" w:cs="Times New Roman"/>
                <w:sz w:val="28"/>
                <w:szCs w:val="28"/>
                <w:lang w:val="tt-RU" w:eastAsia="ru-RU"/>
              </w:rPr>
              <w:t xml:space="preserve"> </w:t>
            </w:r>
            <w:r w:rsidR="006D3A08">
              <w:rPr>
                <w:rFonts w:ascii="Times New Roman" w:eastAsia="Arial Unicode MS" w:hAnsi="Times New Roman" w:cs="Times New Roman"/>
                <w:sz w:val="28"/>
                <w:szCs w:val="28"/>
                <w:lang w:val="tt-RU" w:eastAsia="ru-RU"/>
              </w:rPr>
              <w:t>хәл итү юллары</w:t>
            </w:r>
          </w:p>
        </w:tc>
        <w:tc>
          <w:tcPr>
            <w:tcW w:w="6491" w:type="dxa"/>
            <w:shd w:val="clear" w:color="auto" w:fill="auto"/>
          </w:tcPr>
          <w:p w:rsidR="000D6A6D" w:rsidRPr="000D6A6D" w:rsidRDefault="00156DAB" w:rsidP="00156DAB">
            <w:pPr>
              <w:spacing w:after="0" w:line="308" w:lineRule="exact"/>
              <w:jc w:val="both"/>
              <w:rPr>
                <w:rFonts w:ascii="Times New Roman" w:eastAsia="Arial Unicode MS" w:hAnsi="Times New Roman" w:cs="Times New Roman"/>
                <w:sz w:val="28"/>
                <w:szCs w:val="28"/>
                <w:lang w:eastAsia="ru-RU"/>
              </w:rPr>
            </w:pPr>
            <w:r w:rsidRPr="00156DAB">
              <w:rPr>
                <w:rFonts w:ascii="Times New Roman" w:hAnsi="Times New Roman" w:cs="Times New Roman"/>
                <w:color w:val="000000"/>
                <w:sz w:val="28"/>
                <w:szCs w:val="28"/>
              </w:rPr>
              <w:t>Баллар саны</w:t>
            </w:r>
            <w:r w:rsidRPr="00156DAB">
              <w:rPr>
                <w:rFonts w:ascii="Times New Roman" w:hAnsi="Times New Roman" w:cs="Times New Roman"/>
                <w:color w:val="000000"/>
                <w:sz w:val="28"/>
                <w:szCs w:val="28"/>
                <w:lang w:val="tt-RU"/>
              </w:rPr>
              <w:t>(0-10)</w:t>
            </w:r>
            <w:r w:rsidRPr="00156DAB">
              <w:rPr>
                <w:rFonts w:ascii="Times New Roman" w:hAnsi="Times New Roman" w:cs="Times New Roman"/>
                <w:color w:val="000000"/>
                <w:sz w:val="28"/>
                <w:szCs w:val="28"/>
              </w:rPr>
              <w:t xml:space="preserve"> тәкъдим ителгән проектны, гаризаның башка документларын бәяләү нәтиҗәләре буенча конкурс үткәрү буенча Эксперт советы (алга таба - совет) әгъзалары тарафыннан билгеләнә.</w:t>
            </w:r>
          </w:p>
        </w:tc>
      </w:tr>
      <w:tr w:rsidR="000D6A6D" w:rsidRPr="000D6A6D"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1.2.</w:t>
            </w:r>
          </w:p>
        </w:tc>
        <w:tc>
          <w:tcPr>
            <w:tcW w:w="3402" w:type="dxa"/>
            <w:shd w:val="clear" w:color="auto" w:fill="auto"/>
          </w:tcPr>
          <w:p w:rsidR="000D6A6D" w:rsidRPr="00156DAB" w:rsidRDefault="00693D66" w:rsidP="000D6A6D">
            <w:pPr>
              <w:spacing w:after="0" w:line="308" w:lineRule="exact"/>
              <w:jc w:val="both"/>
              <w:rPr>
                <w:rFonts w:ascii="Times New Roman" w:eastAsia="Arial Unicode MS" w:hAnsi="Times New Roman" w:cs="Times New Roman"/>
                <w:sz w:val="28"/>
                <w:szCs w:val="28"/>
                <w:lang w:eastAsia="ru-RU"/>
              </w:rPr>
            </w:pPr>
            <w:r>
              <w:rPr>
                <w:rFonts w:ascii="Times New Roman" w:hAnsi="Times New Roman" w:cs="Times New Roman"/>
                <w:color w:val="000000"/>
                <w:sz w:val="28"/>
                <w:szCs w:val="28"/>
              </w:rPr>
              <w:t xml:space="preserve">Чараны/проектны </w:t>
            </w:r>
            <w:r>
              <w:rPr>
                <w:rFonts w:ascii="Times New Roman" w:hAnsi="Times New Roman" w:cs="Times New Roman"/>
                <w:color w:val="000000"/>
                <w:sz w:val="28"/>
                <w:szCs w:val="28"/>
                <w:lang w:val="tt-RU"/>
              </w:rPr>
              <w:t>гамәлгә</w:t>
            </w:r>
            <w:r w:rsidR="00156DAB">
              <w:rPr>
                <w:rFonts w:ascii="Times New Roman" w:hAnsi="Times New Roman" w:cs="Times New Roman"/>
                <w:color w:val="000000"/>
                <w:sz w:val="28"/>
                <w:szCs w:val="28"/>
              </w:rPr>
              <w:t xml:space="preserve"> ашыру этапларының логик</w:t>
            </w:r>
            <w:r w:rsidR="00156DAB" w:rsidRPr="00156DAB">
              <w:rPr>
                <w:rFonts w:ascii="Times New Roman" w:hAnsi="Times New Roman" w:cs="Times New Roman"/>
                <w:color w:val="000000"/>
                <w:sz w:val="28"/>
                <w:szCs w:val="28"/>
              </w:rPr>
              <w:t>, үзара бәйләнеше һәм эзлеклелеге</w:t>
            </w:r>
          </w:p>
        </w:tc>
        <w:tc>
          <w:tcPr>
            <w:tcW w:w="6491" w:type="dxa"/>
            <w:shd w:val="clear" w:color="auto" w:fill="auto"/>
          </w:tcPr>
          <w:p w:rsidR="00156DAB" w:rsidRDefault="00156DAB" w:rsidP="000D6A6D">
            <w:pPr>
              <w:spacing w:after="0" w:line="308" w:lineRule="exact"/>
              <w:jc w:val="both"/>
              <w:rPr>
                <w:rFonts w:ascii="Times New Roman" w:eastAsia="Arial Unicode MS" w:hAnsi="Times New Roman" w:cs="Times New Roman"/>
                <w:sz w:val="28"/>
                <w:szCs w:val="28"/>
                <w:lang w:val="tt-RU" w:eastAsia="ru-RU"/>
              </w:rPr>
            </w:pPr>
            <w:r w:rsidRPr="00156DAB">
              <w:rPr>
                <w:rFonts w:ascii="Times New Roman" w:hAnsi="Times New Roman" w:cs="Times New Roman"/>
                <w:color w:val="000000"/>
                <w:sz w:val="28"/>
                <w:szCs w:val="28"/>
              </w:rPr>
              <w:t>Баллар саны</w:t>
            </w:r>
            <w:r w:rsidRPr="00156DAB">
              <w:rPr>
                <w:rFonts w:ascii="Times New Roman" w:hAnsi="Times New Roman" w:cs="Times New Roman"/>
                <w:color w:val="000000"/>
                <w:sz w:val="28"/>
                <w:szCs w:val="28"/>
                <w:lang w:val="tt-RU"/>
              </w:rPr>
              <w:t>(0-10)</w:t>
            </w:r>
            <w:r w:rsidRPr="00156DAB">
              <w:rPr>
                <w:rFonts w:ascii="Times New Roman" w:hAnsi="Times New Roman" w:cs="Times New Roman"/>
                <w:color w:val="000000"/>
                <w:sz w:val="28"/>
                <w:szCs w:val="28"/>
              </w:rPr>
              <w:t xml:space="preserve"> тәкъдим ителгән проектны, гаризаның башка документларын бәяләү нәтиҗәләре</w:t>
            </w:r>
            <w:r>
              <w:rPr>
                <w:rFonts w:ascii="Times New Roman" w:hAnsi="Times New Roman" w:cs="Times New Roman"/>
                <w:color w:val="000000"/>
                <w:sz w:val="28"/>
                <w:szCs w:val="28"/>
              </w:rPr>
              <w:t xml:space="preserve"> буенча конкурс үткәрү совет</w:t>
            </w:r>
            <w:r>
              <w:rPr>
                <w:rFonts w:ascii="Times New Roman" w:hAnsi="Times New Roman" w:cs="Times New Roman"/>
                <w:color w:val="000000"/>
                <w:sz w:val="28"/>
                <w:szCs w:val="28"/>
                <w:lang w:val="tt-RU"/>
              </w:rPr>
              <w:t>ы</w:t>
            </w:r>
            <w:r>
              <w:rPr>
                <w:rFonts w:ascii="Times New Roman" w:hAnsi="Times New Roman" w:cs="Times New Roman"/>
                <w:color w:val="000000"/>
                <w:sz w:val="28"/>
                <w:szCs w:val="28"/>
              </w:rPr>
              <w:t xml:space="preserve"> </w:t>
            </w:r>
            <w:r w:rsidRPr="00156DAB">
              <w:rPr>
                <w:rFonts w:ascii="Times New Roman" w:hAnsi="Times New Roman" w:cs="Times New Roman"/>
                <w:color w:val="000000"/>
                <w:sz w:val="28"/>
                <w:szCs w:val="28"/>
              </w:rPr>
              <w:t xml:space="preserve"> әгъзалары тарафыннан билгеләнә.</w:t>
            </w:r>
          </w:p>
          <w:p w:rsidR="00156DAB" w:rsidRDefault="00156DAB" w:rsidP="000D6A6D">
            <w:pPr>
              <w:spacing w:after="0" w:line="308" w:lineRule="exact"/>
              <w:jc w:val="both"/>
              <w:rPr>
                <w:rFonts w:ascii="Times New Roman" w:eastAsia="Arial Unicode MS" w:hAnsi="Times New Roman" w:cs="Times New Roman"/>
                <w:sz w:val="28"/>
                <w:szCs w:val="28"/>
                <w:lang w:val="tt-RU" w:eastAsia="ru-RU"/>
              </w:rPr>
            </w:pPr>
          </w:p>
          <w:p w:rsidR="000D6A6D" w:rsidRPr="000D6A6D" w:rsidRDefault="000D6A6D" w:rsidP="000D6A6D">
            <w:pPr>
              <w:spacing w:after="0" w:line="308" w:lineRule="exact"/>
              <w:jc w:val="both"/>
              <w:rPr>
                <w:rFonts w:ascii="Times New Roman" w:eastAsia="Arial Unicode MS" w:hAnsi="Times New Roman" w:cs="Times New Roman"/>
                <w:sz w:val="28"/>
                <w:szCs w:val="28"/>
                <w:lang w:eastAsia="ru-RU"/>
              </w:rPr>
            </w:pPr>
          </w:p>
        </w:tc>
      </w:tr>
      <w:tr w:rsidR="000D6A6D" w:rsidRPr="000D6A6D" w:rsidTr="001D7740">
        <w:tc>
          <w:tcPr>
            <w:tcW w:w="10821" w:type="dxa"/>
            <w:gridSpan w:val="3"/>
            <w:shd w:val="clear" w:color="auto" w:fill="auto"/>
          </w:tcPr>
          <w:p w:rsidR="000D6A6D" w:rsidRPr="000D6A6D" w:rsidRDefault="00307B4D" w:rsidP="000D6A6D">
            <w:pPr>
              <w:numPr>
                <w:ilvl w:val="0"/>
                <w:numId w:val="2"/>
              </w:numPr>
              <w:spacing w:after="0" w:line="308" w:lineRule="exact"/>
              <w:contextualSpacing/>
              <w:jc w:val="center"/>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Экономик нәтиҗәлелек</w:t>
            </w:r>
            <w:r w:rsidR="00156DAB">
              <w:rPr>
                <w:rFonts w:ascii="Times New Roman" w:eastAsia="Arial Unicode MS" w:hAnsi="Times New Roman" w:cs="Times New Roman"/>
                <w:sz w:val="28"/>
                <w:szCs w:val="28"/>
                <w:lang w:val="tt-RU" w:eastAsia="ru-RU"/>
              </w:rPr>
              <w:t xml:space="preserve"> критерийлары</w:t>
            </w:r>
          </w:p>
          <w:p w:rsidR="000D6A6D" w:rsidRPr="000D6A6D" w:rsidRDefault="000D6A6D" w:rsidP="000D6A6D">
            <w:pPr>
              <w:spacing w:after="0" w:line="308" w:lineRule="exact"/>
              <w:ind w:left="927"/>
              <w:rPr>
                <w:rFonts w:ascii="Times New Roman" w:eastAsia="Arial Unicode MS" w:hAnsi="Times New Roman" w:cs="Times New Roman"/>
                <w:sz w:val="28"/>
                <w:szCs w:val="28"/>
                <w:lang w:eastAsia="ru-RU"/>
              </w:rPr>
            </w:pPr>
          </w:p>
        </w:tc>
      </w:tr>
      <w:tr w:rsidR="000D6A6D" w:rsidRPr="00C40E7A" w:rsidTr="00307B4D">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2.1.</w:t>
            </w:r>
          </w:p>
        </w:tc>
        <w:tc>
          <w:tcPr>
            <w:tcW w:w="3402" w:type="dxa"/>
            <w:shd w:val="clear" w:color="auto" w:fill="auto"/>
          </w:tcPr>
          <w:p w:rsidR="000D6A6D" w:rsidRPr="000D6A6D" w:rsidRDefault="00307B4D" w:rsidP="00693D66">
            <w:pPr>
              <w:spacing w:after="0" w:line="308" w:lineRule="exact"/>
              <w:jc w:val="both"/>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 xml:space="preserve">Проектны </w:t>
            </w:r>
            <w:r w:rsidR="00693D66">
              <w:rPr>
                <w:rFonts w:ascii="Times New Roman" w:eastAsia="Arial Unicode MS" w:hAnsi="Times New Roman" w:cs="Times New Roman"/>
                <w:sz w:val="28"/>
                <w:szCs w:val="28"/>
                <w:lang w:val="tt-RU" w:eastAsia="ru-RU"/>
              </w:rPr>
              <w:t xml:space="preserve">гамәлгә </w:t>
            </w:r>
            <w:r>
              <w:rPr>
                <w:rFonts w:ascii="Times New Roman" w:eastAsia="Arial Unicode MS" w:hAnsi="Times New Roman" w:cs="Times New Roman"/>
                <w:sz w:val="28"/>
                <w:szCs w:val="28"/>
                <w:lang w:val="tt-RU" w:eastAsia="ru-RU"/>
              </w:rPr>
              <w:t>ашыру өчен планлаштырылган чыгымнар һәм көтелгән нәтиҗәләр тәңгәллеге</w:t>
            </w:r>
          </w:p>
        </w:tc>
        <w:tc>
          <w:tcPr>
            <w:tcW w:w="6491" w:type="dxa"/>
            <w:shd w:val="clear" w:color="auto" w:fill="auto"/>
          </w:tcPr>
          <w:p w:rsidR="000D6A6D" w:rsidRPr="00307B4D" w:rsidRDefault="000D6A6D" w:rsidP="000D6A6D">
            <w:pPr>
              <w:spacing w:after="0" w:line="308" w:lineRule="exact"/>
              <w:jc w:val="both"/>
              <w:rPr>
                <w:rFonts w:ascii="Times New Roman" w:eastAsia="Arial Unicode MS" w:hAnsi="Times New Roman" w:cs="Times New Roman"/>
                <w:sz w:val="28"/>
                <w:szCs w:val="28"/>
                <w:lang w:val="tt-RU" w:eastAsia="ru-RU"/>
              </w:rPr>
            </w:pPr>
          </w:p>
          <w:p w:rsidR="00307B4D" w:rsidRDefault="00307B4D" w:rsidP="00307B4D">
            <w:pPr>
              <w:spacing w:after="0" w:line="308" w:lineRule="exact"/>
              <w:jc w:val="both"/>
              <w:rPr>
                <w:rFonts w:ascii="Times New Roman" w:eastAsia="Arial Unicode MS" w:hAnsi="Times New Roman" w:cs="Times New Roman"/>
                <w:sz w:val="28"/>
                <w:szCs w:val="28"/>
                <w:lang w:val="tt-RU" w:eastAsia="ru-RU"/>
              </w:rPr>
            </w:pPr>
            <w:r w:rsidRPr="00307B4D">
              <w:rPr>
                <w:rFonts w:ascii="Times New Roman" w:hAnsi="Times New Roman" w:cs="Times New Roman"/>
                <w:color w:val="000000"/>
                <w:sz w:val="28"/>
                <w:szCs w:val="28"/>
                <w:lang w:val="tt-RU"/>
              </w:rPr>
              <w:t>Баллар саны</w:t>
            </w:r>
            <w:r w:rsidRPr="00156DAB">
              <w:rPr>
                <w:rFonts w:ascii="Times New Roman" w:hAnsi="Times New Roman" w:cs="Times New Roman"/>
                <w:color w:val="000000"/>
                <w:sz w:val="28"/>
                <w:szCs w:val="28"/>
                <w:lang w:val="tt-RU"/>
              </w:rPr>
              <w:t>(0-10)</w:t>
            </w:r>
            <w:r w:rsidRPr="00307B4D">
              <w:rPr>
                <w:rFonts w:ascii="Times New Roman" w:hAnsi="Times New Roman" w:cs="Times New Roman"/>
                <w:color w:val="000000"/>
                <w:sz w:val="28"/>
                <w:szCs w:val="28"/>
                <w:lang w:val="tt-RU"/>
              </w:rPr>
              <w:t xml:space="preserve"> тәкъдим ителгән проектны, гаризаның башка документларын бәяләү нәтиҗәләре буенча конкурс үткәрү совет</w:t>
            </w:r>
            <w:r>
              <w:rPr>
                <w:rFonts w:ascii="Times New Roman" w:hAnsi="Times New Roman" w:cs="Times New Roman"/>
                <w:color w:val="000000"/>
                <w:sz w:val="28"/>
                <w:szCs w:val="28"/>
                <w:lang w:val="tt-RU"/>
              </w:rPr>
              <w:t>ы</w:t>
            </w:r>
            <w:r w:rsidRPr="00307B4D">
              <w:rPr>
                <w:rFonts w:ascii="Times New Roman" w:hAnsi="Times New Roman" w:cs="Times New Roman"/>
                <w:color w:val="000000"/>
                <w:sz w:val="28"/>
                <w:szCs w:val="28"/>
                <w:lang w:val="tt-RU"/>
              </w:rPr>
              <w:t xml:space="preserve">  әгъзалары тарафыннан билгеләнә.</w:t>
            </w:r>
          </w:p>
          <w:p w:rsidR="00307B4D" w:rsidRDefault="00307B4D" w:rsidP="00307B4D">
            <w:pPr>
              <w:spacing w:after="0" w:line="308" w:lineRule="exact"/>
              <w:jc w:val="both"/>
              <w:rPr>
                <w:rFonts w:ascii="Times New Roman" w:eastAsia="Arial Unicode MS" w:hAnsi="Times New Roman" w:cs="Times New Roman"/>
                <w:sz w:val="28"/>
                <w:szCs w:val="28"/>
                <w:lang w:val="tt-RU" w:eastAsia="ru-RU"/>
              </w:rPr>
            </w:pPr>
          </w:p>
          <w:p w:rsidR="00307B4D" w:rsidRPr="00307B4D" w:rsidRDefault="00307B4D" w:rsidP="000D6A6D">
            <w:pPr>
              <w:spacing w:after="0" w:line="308" w:lineRule="exact"/>
              <w:jc w:val="both"/>
              <w:rPr>
                <w:rFonts w:ascii="Times New Roman" w:eastAsia="Arial Unicode MS" w:hAnsi="Times New Roman" w:cs="Times New Roman"/>
                <w:sz w:val="28"/>
                <w:szCs w:val="28"/>
                <w:lang w:val="tt-RU" w:eastAsia="ru-RU"/>
              </w:rPr>
            </w:pPr>
          </w:p>
        </w:tc>
      </w:tr>
      <w:tr w:rsidR="000D6A6D" w:rsidRPr="00C40E7A" w:rsidTr="00307B4D">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2.2.</w:t>
            </w:r>
          </w:p>
        </w:tc>
        <w:tc>
          <w:tcPr>
            <w:tcW w:w="3402" w:type="dxa"/>
            <w:shd w:val="clear" w:color="auto" w:fill="auto"/>
          </w:tcPr>
          <w:p w:rsidR="000D6A6D" w:rsidRPr="00307B4D" w:rsidRDefault="00307B4D" w:rsidP="00693D66">
            <w:pPr>
              <w:spacing w:after="0" w:line="314" w:lineRule="exact"/>
              <w:jc w:val="both"/>
              <w:rPr>
                <w:rFonts w:ascii="Times New Roman" w:eastAsia="Arial Unicode MS" w:hAnsi="Times New Roman" w:cs="Times New Roman"/>
                <w:sz w:val="28"/>
                <w:szCs w:val="28"/>
                <w:lang w:val="tt-RU" w:eastAsia="ru-RU"/>
              </w:rPr>
            </w:pPr>
            <w:r>
              <w:rPr>
                <w:rFonts w:ascii="Times New Roman" w:eastAsia="Arial Unicode MS" w:hAnsi="Times New Roman" w:cs="Times New Roman"/>
                <w:sz w:val="28"/>
                <w:szCs w:val="28"/>
                <w:lang w:val="tt-RU" w:eastAsia="ru-RU"/>
              </w:rPr>
              <w:t xml:space="preserve"> Проектны </w:t>
            </w:r>
            <w:r w:rsidR="00693D66">
              <w:rPr>
                <w:rFonts w:ascii="Times New Roman" w:eastAsia="Arial Unicode MS" w:hAnsi="Times New Roman" w:cs="Times New Roman"/>
                <w:sz w:val="28"/>
                <w:szCs w:val="28"/>
                <w:lang w:val="tt-RU" w:eastAsia="ru-RU"/>
              </w:rPr>
              <w:t xml:space="preserve">гамәлгә </w:t>
            </w:r>
            <w:r>
              <w:rPr>
                <w:rFonts w:ascii="Times New Roman" w:eastAsia="Arial Unicode MS" w:hAnsi="Times New Roman" w:cs="Times New Roman"/>
                <w:sz w:val="28"/>
                <w:szCs w:val="28"/>
                <w:lang w:val="tt-RU" w:eastAsia="ru-RU"/>
              </w:rPr>
              <w:t>ашыру нигезлелеге</w:t>
            </w:r>
          </w:p>
        </w:tc>
        <w:tc>
          <w:tcPr>
            <w:tcW w:w="6491" w:type="dxa"/>
            <w:shd w:val="clear" w:color="auto" w:fill="auto"/>
          </w:tcPr>
          <w:p w:rsidR="00307B4D" w:rsidRDefault="00307B4D" w:rsidP="00307B4D">
            <w:pPr>
              <w:spacing w:after="0" w:line="308" w:lineRule="exact"/>
              <w:jc w:val="both"/>
              <w:rPr>
                <w:rFonts w:ascii="Times New Roman" w:eastAsia="Arial Unicode MS" w:hAnsi="Times New Roman" w:cs="Times New Roman"/>
                <w:sz w:val="28"/>
                <w:szCs w:val="28"/>
                <w:lang w:val="tt-RU" w:eastAsia="ru-RU"/>
              </w:rPr>
            </w:pPr>
            <w:r w:rsidRPr="00307B4D">
              <w:rPr>
                <w:rFonts w:ascii="Times New Roman" w:hAnsi="Times New Roman" w:cs="Times New Roman"/>
                <w:color w:val="000000"/>
                <w:sz w:val="28"/>
                <w:szCs w:val="28"/>
                <w:lang w:val="tt-RU"/>
              </w:rPr>
              <w:t>Баллар саны</w:t>
            </w:r>
            <w:r w:rsidRPr="00156DAB">
              <w:rPr>
                <w:rFonts w:ascii="Times New Roman" w:hAnsi="Times New Roman" w:cs="Times New Roman"/>
                <w:color w:val="000000"/>
                <w:sz w:val="28"/>
                <w:szCs w:val="28"/>
                <w:lang w:val="tt-RU"/>
              </w:rPr>
              <w:t>(0-10)</w:t>
            </w:r>
            <w:r w:rsidRPr="00307B4D">
              <w:rPr>
                <w:rFonts w:ascii="Times New Roman" w:hAnsi="Times New Roman" w:cs="Times New Roman"/>
                <w:color w:val="000000"/>
                <w:sz w:val="28"/>
                <w:szCs w:val="28"/>
                <w:lang w:val="tt-RU"/>
              </w:rPr>
              <w:t xml:space="preserve"> тәкъдим ителгән проектны, гаризаның башка документларын бәяләү нәтиҗәләре буенча конкурс үткәрү совет</w:t>
            </w:r>
            <w:r>
              <w:rPr>
                <w:rFonts w:ascii="Times New Roman" w:hAnsi="Times New Roman" w:cs="Times New Roman"/>
                <w:color w:val="000000"/>
                <w:sz w:val="28"/>
                <w:szCs w:val="28"/>
                <w:lang w:val="tt-RU"/>
              </w:rPr>
              <w:t>ы</w:t>
            </w:r>
            <w:r w:rsidRPr="00307B4D">
              <w:rPr>
                <w:rFonts w:ascii="Times New Roman" w:hAnsi="Times New Roman" w:cs="Times New Roman"/>
                <w:color w:val="000000"/>
                <w:sz w:val="28"/>
                <w:szCs w:val="28"/>
                <w:lang w:val="tt-RU"/>
              </w:rPr>
              <w:t xml:space="preserve">  әгъзалары тарафыннан билгеләнә.</w:t>
            </w:r>
          </w:p>
          <w:p w:rsidR="000D6A6D" w:rsidRPr="00307B4D" w:rsidRDefault="000D6A6D" w:rsidP="000D6A6D">
            <w:pPr>
              <w:spacing w:after="0" w:line="308" w:lineRule="exact"/>
              <w:jc w:val="both"/>
              <w:rPr>
                <w:rFonts w:ascii="Times New Roman" w:eastAsia="Arial Unicode MS" w:hAnsi="Times New Roman" w:cs="Times New Roman"/>
                <w:sz w:val="28"/>
                <w:szCs w:val="28"/>
                <w:lang w:val="tt-RU" w:eastAsia="ru-RU"/>
              </w:rPr>
            </w:pPr>
          </w:p>
        </w:tc>
      </w:tr>
      <w:tr w:rsidR="000D6A6D" w:rsidRPr="000D6A6D" w:rsidTr="001D7740">
        <w:tc>
          <w:tcPr>
            <w:tcW w:w="10821" w:type="dxa"/>
            <w:gridSpan w:val="3"/>
            <w:shd w:val="clear" w:color="auto" w:fill="auto"/>
          </w:tcPr>
          <w:p w:rsidR="000D6A6D" w:rsidRPr="00307B4D" w:rsidRDefault="00307B4D" w:rsidP="000D6A6D">
            <w:pPr>
              <w:spacing w:after="0" w:line="308" w:lineRule="exact"/>
              <w:ind w:left="708"/>
              <w:rPr>
                <w:rFonts w:ascii="Times New Roman" w:eastAsia="Arial Unicode MS" w:hAnsi="Times New Roman" w:cs="Times New Roman"/>
                <w:sz w:val="28"/>
                <w:szCs w:val="28"/>
                <w:lang w:val="tt-RU" w:eastAsia="ru-RU"/>
              </w:rPr>
            </w:pPr>
            <w:r>
              <w:rPr>
                <w:rFonts w:ascii="Times New Roman" w:eastAsia="Arial Unicode MS" w:hAnsi="Times New Roman" w:cs="Times New Roman"/>
                <w:sz w:val="28"/>
                <w:szCs w:val="28"/>
                <w:lang w:val="tt-RU" w:eastAsia="ru-RU"/>
              </w:rPr>
              <w:t>3.Проектның</w:t>
            </w:r>
            <w:r w:rsidRPr="00307B4D">
              <w:rPr>
                <w:rFonts w:ascii="Times New Roman" w:eastAsia="Arial Unicode MS" w:hAnsi="Times New Roman" w:cs="Times New Roman"/>
                <w:sz w:val="28"/>
                <w:szCs w:val="28"/>
                <w:lang w:eastAsia="ru-RU"/>
              </w:rPr>
              <w:t>/</w:t>
            </w:r>
            <w:r>
              <w:rPr>
                <w:rFonts w:ascii="Times New Roman" w:eastAsia="Arial Unicode MS" w:hAnsi="Times New Roman" w:cs="Times New Roman"/>
                <w:sz w:val="28"/>
                <w:szCs w:val="28"/>
                <w:lang w:eastAsia="ru-RU"/>
              </w:rPr>
              <w:t>чараны</w:t>
            </w:r>
            <w:r>
              <w:rPr>
                <w:rFonts w:ascii="Times New Roman" w:eastAsia="Arial Unicode MS" w:hAnsi="Times New Roman" w:cs="Times New Roman"/>
                <w:sz w:val="28"/>
                <w:szCs w:val="28"/>
                <w:lang w:val="tt-RU" w:eastAsia="ru-RU"/>
              </w:rPr>
              <w:t xml:space="preserve">ң </w:t>
            </w:r>
            <w:r w:rsidR="00693D66">
              <w:rPr>
                <w:rFonts w:ascii="Times New Roman" w:eastAsia="Arial Unicode MS" w:hAnsi="Times New Roman" w:cs="Times New Roman"/>
                <w:sz w:val="28"/>
                <w:szCs w:val="28"/>
                <w:lang w:val="tt-RU" w:eastAsia="ru-RU"/>
              </w:rPr>
              <w:t xml:space="preserve"> </w:t>
            </w:r>
            <w:r>
              <w:rPr>
                <w:rFonts w:ascii="Times New Roman" w:eastAsia="Arial Unicode MS" w:hAnsi="Times New Roman" w:cs="Times New Roman"/>
                <w:sz w:val="28"/>
                <w:szCs w:val="28"/>
                <w:lang w:val="tt-RU" w:eastAsia="ru-RU"/>
              </w:rPr>
              <w:t>социаль</w:t>
            </w:r>
            <w:r w:rsidR="00693D66">
              <w:rPr>
                <w:rFonts w:ascii="Times New Roman" w:eastAsia="Arial Unicode MS" w:hAnsi="Times New Roman" w:cs="Times New Roman"/>
                <w:sz w:val="28"/>
                <w:szCs w:val="28"/>
                <w:lang w:val="tt-RU" w:eastAsia="ru-RU"/>
              </w:rPr>
              <w:t xml:space="preserve"> </w:t>
            </w:r>
            <w:r>
              <w:rPr>
                <w:rFonts w:ascii="Times New Roman" w:eastAsia="Arial Unicode MS" w:hAnsi="Times New Roman" w:cs="Times New Roman"/>
                <w:sz w:val="28"/>
                <w:szCs w:val="28"/>
                <w:lang w:val="tt-RU" w:eastAsia="ru-RU"/>
              </w:rPr>
              <w:t xml:space="preserve"> нәтиҗәлелеге критерийлары</w:t>
            </w:r>
          </w:p>
        </w:tc>
      </w:tr>
      <w:tr w:rsidR="000D6A6D" w:rsidRPr="00C40E7A"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3.1</w:t>
            </w:r>
          </w:p>
        </w:tc>
        <w:tc>
          <w:tcPr>
            <w:tcW w:w="3402" w:type="dxa"/>
            <w:shd w:val="clear" w:color="auto" w:fill="auto"/>
          </w:tcPr>
          <w:p w:rsidR="00693D66" w:rsidRPr="00693D66" w:rsidRDefault="00693D66" w:rsidP="00693D66">
            <w:pPr>
              <w:spacing w:after="0" w:line="308" w:lineRule="exact"/>
              <w:jc w:val="both"/>
              <w:rPr>
                <w:rFonts w:ascii="Times New Roman" w:eastAsia="Arial Unicode MS" w:hAnsi="Times New Roman" w:cs="Times New Roman"/>
                <w:sz w:val="28"/>
                <w:szCs w:val="28"/>
                <w:lang w:val="tt-RU" w:eastAsia="ru-RU"/>
              </w:rPr>
            </w:pPr>
            <w:r w:rsidRPr="00693D66">
              <w:rPr>
                <w:rFonts w:ascii="Times New Roman" w:hAnsi="Times New Roman" w:cs="Times New Roman"/>
                <w:color w:val="000000"/>
                <w:sz w:val="28"/>
                <w:szCs w:val="28"/>
                <w:lang w:val="tt-RU"/>
              </w:rPr>
              <w:t>Проектны/чараны  гамәлгә ашыру нәтиҗәлелеге күрсәткечләре, аларның проект бурычларына туры килүе</w:t>
            </w:r>
          </w:p>
        </w:tc>
        <w:tc>
          <w:tcPr>
            <w:tcW w:w="6491" w:type="dxa"/>
            <w:shd w:val="clear" w:color="auto" w:fill="auto"/>
          </w:tcPr>
          <w:p w:rsidR="00693D66" w:rsidRDefault="00693D66" w:rsidP="00693D66">
            <w:pPr>
              <w:spacing w:after="0" w:line="308" w:lineRule="exact"/>
              <w:jc w:val="both"/>
              <w:rPr>
                <w:rFonts w:ascii="Times New Roman" w:eastAsia="Arial Unicode MS" w:hAnsi="Times New Roman" w:cs="Times New Roman"/>
                <w:sz w:val="28"/>
                <w:szCs w:val="28"/>
                <w:lang w:val="tt-RU" w:eastAsia="ru-RU"/>
              </w:rPr>
            </w:pPr>
            <w:r w:rsidRPr="00307B4D">
              <w:rPr>
                <w:rFonts w:ascii="Times New Roman" w:hAnsi="Times New Roman" w:cs="Times New Roman"/>
                <w:color w:val="000000"/>
                <w:sz w:val="28"/>
                <w:szCs w:val="28"/>
                <w:lang w:val="tt-RU"/>
              </w:rPr>
              <w:t>Баллар саны</w:t>
            </w:r>
            <w:r w:rsidRPr="00156DAB">
              <w:rPr>
                <w:rFonts w:ascii="Times New Roman" w:hAnsi="Times New Roman" w:cs="Times New Roman"/>
                <w:color w:val="000000"/>
                <w:sz w:val="28"/>
                <w:szCs w:val="28"/>
                <w:lang w:val="tt-RU"/>
              </w:rPr>
              <w:t>(0-10)</w:t>
            </w:r>
            <w:r w:rsidRPr="00307B4D">
              <w:rPr>
                <w:rFonts w:ascii="Times New Roman" w:hAnsi="Times New Roman" w:cs="Times New Roman"/>
                <w:color w:val="000000"/>
                <w:sz w:val="28"/>
                <w:szCs w:val="28"/>
                <w:lang w:val="tt-RU"/>
              </w:rPr>
              <w:t xml:space="preserve"> тәкъдим ителгән проектны, гаризаның башка документларын бәяләү нәтиҗәләре буенча конкурс үткәрү совет</w:t>
            </w:r>
            <w:r>
              <w:rPr>
                <w:rFonts w:ascii="Times New Roman" w:hAnsi="Times New Roman" w:cs="Times New Roman"/>
                <w:color w:val="000000"/>
                <w:sz w:val="28"/>
                <w:szCs w:val="28"/>
                <w:lang w:val="tt-RU"/>
              </w:rPr>
              <w:t>ы</w:t>
            </w:r>
            <w:r w:rsidRPr="00307B4D">
              <w:rPr>
                <w:rFonts w:ascii="Times New Roman" w:hAnsi="Times New Roman" w:cs="Times New Roman"/>
                <w:color w:val="000000"/>
                <w:sz w:val="28"/>
                <w:szCs w:val="28"/>
                <w:lang w:val="tt-RU"/>
              </w:rPr>
              <w:t xml:space="preserve">  әгъзалары тарафыннан билгеләнә.</w:t>
            </w:r>
          </w:p>
          <w:p w:rsidR="00693D66" w:rsidRPr="00693D66" w:rsidRDefault="00693D66" w:rsidP="000D6A6D">
            <w:pPr>
              <w:spacing w:after="0" w:line="308" w:lineRule="exact"/>
              <w:jc w:val="both"/>
              <w:rPr>
                <w:rFonts w:ascii="Times New Roman" w:eastAsia="Arial Unicode MS" w:hAnsi="Times New Roman" w:cs="Times New Roman"/>
                <w:sz w:val="28"/>
                <w:szCs w:val="28"/>
                <w:lang w:val="tt-RU" w:eastAsia="ru-RU"/>
              </w:rPr>
            </w:pPr>
          </w:p>
        </w:tc>
      </w:tr>
      <w:tr w:rsidR="000D6A6D" w:rsidRPr="000D6A6D"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3.2</w:t>
            </w:r>
          </w:p>
        </w:tc>
        <w:tc>
          <w:tcPr>
            <w:tcW w:w="3402" w:type="dxa"/>
            <w:shd w:val="clear" w:color="auto" w:fill="auto"/>
          </w:tcPr>
          <w:p w:rsidR="000D6A6D" w:rsidRPr="000D6A6D" w:rsidRDefault="00693D66" w:rsidP="00693D66">
            <w:pPr>
              <w:spacing w:after="0" w:line="314" w:lineRule="exact"/>
              <w:jc w:val="both"/>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 xml:space="preserve">Планлаштырылган чараларның проектны гамәлгә ашыруда көтелгән нәтиҗәләр белән тәңгәл килүе </w:t>
            </w:r>
          </w:p>
        </w:tc>
        <w:tc>
          <w:tcPr>
            <w:tcW w:w="6491" w:type="dxa"/>
            <w:shd w:val="clear" w:color="auto" w:fill="auto"/>
          </w:tcPr>
          <w:p w:rsidR="00693D66" w:rsidRDefault="00693D66" w:rsidP="00693D66">
            <w:pPr>
              <w:spacing w:after="0" w:line="308" w:lineRule="exact"/>
              <w:jc w:val="both"/>
              <w:rPr>
                <w:rFonts w:ascii="Times New Roman" w:eastAsia="Arial Unicode MS" w:hAnsi="Times New Roman" w:cs="Times New Roman"/>
                <w:sz w:val="28"/>
                <w:szCs w:val="28"/>
                <w:lang w:val="tt-RU" w:eastAsia="ru-RU"/>
              </w:rPr>
            </w:pPr>
            <w:r w:rsidRPr="00307B4D">
              <w:rPr>
                <w:rFonts w:ascii="Times New Roman" w:hAnsi="Times New Roman" w:cs="Times New Roman"/>
                <w:color w:val="000000"/>
                <w:sz w:val="28"/>
                <w:szCs w:val="28"/>
                <w:lang w:val="tt-RU"/>
              </w:rPr>
              <w:t>Баллар саны</w:t>
            </w:r>
            <w:r w:rsidRPr="00156DAB">
              <w:rPr>
                <w:rFonts w:ascii="Times New Roman" w:hAnsi="Times New Roman" w:cs="Times New Roman"/>
                <w:color w:val="000000"/>
                <w:sz w:val="28"/>
                <w:szCs w:val="28"/>
                <w:lang w:val="tt-RU"/>
              </w:rPr>
              <w:t>(0-10)</w:t>
            </w:r>
            <w:r w:rsidRPr="00307B4D">
              <w:rPr>
                <w:rFonts w:ascii="Times New Roman" w:hAnsi="Times New Roman" w:cs="Times New Roman"/>
                <w:color w:val="000000"/>
                <w:sz w:val="28"/>
                <w:szCs w:val="28"/>
                <w:lang w:val="tt-RU"/>
              </w:rPr>
              <w:t xml:space="preserve"> тәкъдим ителгән проектны, гаризаның башка документларын бәяләү нәтиҗәләре буенча конкурс үткәрү совет</w:t>
            </w:r>
            <w:r>
              <w:rPr>
                <w:rFonts w:ascii="Times New Roman" w:hAnsi="Times New Roman" w:cs="Times New Roman"/>
                <w:color w:val="000000"/>
                <w:sz w:val="28"/>
                <w:szCs w:val="28"/>
                <w:lang w:val="tt-RU"/>
              </w:rPr>
              <w:t>ы</w:t>
            </w:r>
            <w:r w:rsidRPr="00307B4D">
              <w:rPr>
                <w:rFonts w:ascii="Times New Roman" w:hAnsi="Times New Roman" w:cs="Times New Roman"/>
                <w:color w:val="000000"/>
                <w:sz w:val="28"/>
                <w:szCs w:val="28"/>
                <w:lang w:val="tt-RU"/>
              </w:rPr>
              <w:t xml:space="preserve">  әгъзалары тарафыннан билгеләнә.</w:t>
            </w:r>
          </w:p>
          <w:p w:rsidR="000D6A6D" w:rsidRPr="00693D66" w:rsidRDefault="000D6A6D" w:rsidP="000D6A6D">
            <w:pPr>
              <w:spacing w:after="0" w:line="314" w:lineRule="exact"/>
              <w:jc w:val="both"/>
              <w:rPr>
                <w:rFonts w:ascii="Times New Roman" w:eastAsia="Arial Unicode MS" w:hAnsi="Times New Roman" w:cs="Times New Roman"/>
                <w:sz w:val="28"/>
                <w:szCs w:val="28"/>
                <w:lang w:val="tt-RU" w:eastAsia="ru-RU"/>
              </w:rPr>
            </w:pPr>
          </w:p>
        </w:tc>
      </w:tr>
      <w:tr w:rsidR="000D6A6D" w:rsidRPr="00C40E7A"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3.3</w:t>
            </w:r>
          </w:p>
        </w:tc>
        <w:tc>
          <w:tcPr>
            <w:tcW w:w="3402" w:type="dxa"/>
            <w:shd w:val="clear" w:color="auto" w:fill="auto"/>
          </w:tcPr>
          <w:p w:rsidR="00693D66" w:rsidRPr="00693D66" w:rsidRDefault="00693D66" w:rsidP="000D6A6D">
            <w:pPr>
              <w:spacing w:after="0" w:line="314" w:lineRule="exact"/>
              <w:jc w:val="both"/>
              <w:rPr>
                <w:rFonts w:ascii="Times New Roman" w:eastAsia="Arial Unicode MS" w:hAnsi="Times New Roman" w:cs="Times New Roman"/>
                <w:sz w:val="28"/>
                <w:szCs w:val="28"/>
                <w:lang w:val="tt-RU" w:eastAsia="ru-RU"/>
              </w:rPr>
            </w:pPr>
            <w:r w:rsidRPr="00693D66">
              <w:rPr>
                <w:rFonts w:ascii="Times New Roman" w:hAnsi="Times New Roman" w:cs="Times New Roman"/>
                <w:color w:val="000000"/>
                <w:sz w:val="28"/>
                <w:szCs w:val="28"/>
                <w:lang w:val="tt-RU"/>
              </w:rPr>
              <w:t xml:space="preserve">Максатчан төркемнең </w:t>
            </w:r>
            <w:r w:rsidRPr="00693D66">
              <w:rPr>
                <w:rFonts w:ascii="Times New Roman" w:hAnsi="Times New Roman" w:cs="Times New Roman"/>
                <w:color w:val="000000"/>
                <w:sz w:val="28"/>
                <w:szCs w:val="28"/>
                <w:lang w:val="tt-RU"/>
              </w:rPr>
              <w:lastRenderedPageBreak/>
              <w:t>торышын яхшыртуга Проект чараларының йогынтысы дәрәҗәсе</w:t>
            </w:r>
          </w:p>
        </w:tc>
        <w:tc>
          <w:tcPr>
            <w:tcW w:w="6491" w:type="dxa"/>
            <w:shd w:val="clear" w:color="auto" w:fill="auto"/>
          </w:tcPr>
          <w:p w:rsidR="00693D66" w:rsidRDefault="00693D66" w:rsidP="00693D66">
            <w:pPr>
              <w:spacing w:after="0" w:line="308" w:lineRule="exact"/>
              <w:jc w:val="both"/>
              <w:rPr>
                <w:rFonts w:ascii="Times New Roman" w:eastAsia="Arial Unicode MS" w:hAnsi="Times New Roman" w:cs="Times New Roman"/>
                <w:sz w:val="28"/>
                <w:szCs w:val="28"/>
                <w:lang w:val="tt-RU" w:eastAsia="ru-RU"/>
              </w:rPr>
            </w:pPr>
            <w:r w:rsidRPr="00307B4D">
              <w:rPr>
                <w:rFonts w:ascii="Times New Roman" w:hAnsi="Times New Roman" w:cs="Times New Roman"/>
                <w:color w:val="000000"/>
                <w:sz w:val="28"/>
                <w:szCs w:val="28"/>
                <w:lang w:val="tt-RU"/>
              </w:rPr>
              <w:lastRenderedPageBreak/>
              <w:t>Баллар саны</w:t>
            </w:r>
            <w:r w:rsidRPr="00156DAB">
              <w:rPr>
                <w:rFonts w:ascii="Times New Roman" w:hAnsi="Times New Roman" w:cs="Times New Roman"/>
                <w:color w:val="000000"/>
                <w:sz w:val="28"/>
                <w:szCs w:val="28"/>
                <w:lang w:val="tt-RU"/>
              </w:rPr>
              <w:t>(0-10)</w:t>
            </w:r>
            <w:r w:rsidRPr="00307B4D">
              <w:rPr>
                <w:rFonts w:ascii="Times New Roman" w:hAnsi="Times New Roman" w:cs="Times New Roman"/>
                <w:color w:val="000000"/>
                <w:sz w:val="28"/>
                <w:szCs w:val="28"/>
                <w:lang w:val="tt-RU"/>
              </w:rPr>
              <w:t xml:space="preserve"> тәкъдим ителгән проектны, </w:t>
            </w:r>
            <w:r w:rsidRPr="00307B4D">
              <w:rPr>
                <w:rFonts w:ascii="Times New Roman" w:hAnsi="Times New Roman" w:cs="Times New Roman"/>
                <w:color w:val="000000"/>
                <w:sz w:val="28"/>
                <w:szCs w:val="28"/>
                <w:lang w:val="tt-RU"/>
              </w:rPr>
              <w:lastRenderedPageBreak/>
              <w:t>гаризаның башка документларын бәяләү нәтиҗәләре буенча конкурс үткәрү совет</w:t>
            </w:r>
            <w:r>
              <w:rPr>
                <w:rFonts w:ascii="Times New Roman" w:hAnsi="Times New Roman" w:cs="Times New Roman"/>
                <w:color w:val="000000"/>
                <w:sz w:val="28"/>
                <w:szCs w:val="28"/>
                <w:lang w:val="tt-RU"/>
              </w:rPr>
              <w:t>ы</w:t>
            </w:r>
            <w:r w:rsidRPr="00307B4D">
              <w:rPr>
                <w:rFonts w:ascii="Times New Roman" w:hAnsi="Times New Roman" w:cs="Times New Roman"/>
                <w:color w:val="000000"/>
                <w:sz w:val="28"/>
                <w:szCs w:val="28"/>
                <w:lang w:val="tt-RU"/>
              </w:rPr>
              <w:t xml:space="preserve">  әгъзалары тарафыннан билгеләнә.</w:t>
            </w:r>
          </w:p>
          <w:p w:rsidR="000D6A6D" w:rsidRPr="00693D66" w:rsidRDefault="000D6A6D" w:rsidP="000D6A6D">
            <w:pPr>
              <w:spacing w:after="0" w:line="314" w:lineRule="exact"/>
              <w:jc w:val="both"/>
              <w:rPr>
                <w:rFonts w:ascii="Times New Roman" w:eastAsia="Arial Unicode MS" w:hAnsi="Times New Roman" w:cs="Times New Roman"/>
                <w:sz w:val="28"/>
                <w:szCs w:val="28"/>
                <w:lang w:val="tt-RU" w:eastAsia="ru-RU"/>
              </w:rPr>
            </w:pPr>
          </w:p>
        </w:tc>
      </w:tr>
      <w:tr w:rsidR="000D6A6D" w:rsidRPr="000D6A6D" w:rsidTr="001D7740">
        <w:tc>
          <w:tcPr>
            <w:tcW w:w="10821" w:type="dxa"/>
            <w:gridSpan w:val="3"/>
            <w:shd w:val="clear" w:color="auto" w:fill="auto"/>
          </w:tcPr>
          <w:p w:rsidR="000D6A6D" w:rsidRPr="000D6A6D" w:rsidRDefault="00693D66" w:rsidP="000D6A6D">
            <w:pPr>
              <w:numPr>
                <w:ilvl w:val="0"/>
                <w:numId w:val="2"/>
              </w:numPr>
              <w:spacing w:after="0" w:line="314" w:lineRule="exact"/>
              <w:contextualSpacing/>
              <w:jc w:val="center"/>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lastRenderedPageBreak/>
              <w:t>Һөнәри компетенция критерийлары</w:t>
            </w:r>
          </w:p>
          <w:p w:rsidR="000D6A6D" w:rsidRPr="000D6A6D" w:rsidRDefault="000D6A6D" w:rsidP="000D6A6D">
            <w:pPr>
              <w:spacing w:after="0" w:line="314" w:lineRule="exact"/>
              <w:ind w:left="708"/>
              <w:rPr>
                <w:rFonts w:ascii="Times New Roman" w:eastAsia="Arial Unicode MS" w:hAnsi="Times New Roman" w:cs="Times New Roman"/>
                <w:sz w:val="28"/>
                <w:szCs w:val="28"/>
                <w:lang w:eastAsia="ru-RU"/>
              </w:rPr>
            </w:pPr>
          </w:p>
        </w:tc>
      </w:tr>
      <w:tr w:rsidR="000D6A6D" w:rsidRPr="00C40E7A"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4.1.</w:t>
            </w:r>
          </w:p>
        </w:tc>
        <w:tc>
          <w:tcPr>
            <w:tcW w:w="3402" w:type="dxa"/>
            <w:shd w:val="clear" w:color="auto" w:fill="auto"/>
          </w:tcPr>
          <w:p w:rsidR="000D6A6D" w:rsidRPr="00AF66C0" w:rsidRDefault="00693D66" w:rsidP="00AF66C0">
            <w:pPr>
              <w:spacing w:after="0" w:line="308" w:lineRule="exact"/>
              <w:jc w:val="both"/>
              <w:rPr>
                <w:rFonts w:ascii="Times New Roman" w:eastAsia="Arial Unicode MS" w:hAnsi="Times New Roman" w:cs="Times New Roman"/>
                <w:sz w:val="28"/>
                <w:szCs w:val="28"/>
                <w:lang w:val="tt-RU" w:eastAsia="ru-RU"/>
              </w:rPr>
            </w:pPr>
            <w:r w:rsidRPr="00AF66C0">
              <w:rPr>
                <w:rFonts w:ascii="Times New Roman" w:hAnsi="Times New Roman" w:cs="Times New Roman"/>
                <w:color w:val="000000"/>
                <w:sz w:val="28"/>
                <w:szCs w:val="28"/>
              </w:rPr>
              <w:t xml:space="preserve">Проект буенча күздә тотыла торган </w:t>
            </w:r>
            <w:r w:rsidR="00AF66C0">
              <w:rPr>
                <w:rFonts w:ascii="Times New Roman" w:hAnsi="Times New Roman" w:cs="Times New Roman"/>
                <w:color w:val="000000"/>
                <w:sz w:val="28"/>
                <w:szCs w:val="28"/>
                <w:lang w:val="tt-RU"/>
              </w:rPr>
              <w:t xml:space="preserve">берләшмә </w:t>
            </w:r>
            <w:r w:rsidR="00AF66C0">
              <w:rPr>
                <w:rFonts w:ascii="Times New Roman" w:hAnsi="Times New Roman" w:cs="Times New Roman"/>
                <w:color w:val="000000"/>
                <w:sz w:val="28"/>
                <w:szCs w:val="28"/>
              </w:rPr>
              <w:t>эшчәнле</w:t>
            </w:r>
            <w:r w:rsidR="00AF66C0">
              <w:rPr>
                <w:rFonts w:ascii="Times New Roman" w:hAnsi="Times New Roman" w:cs="Times New Roman"/>
                <w:color w:val="000000"/>
                <w:sz w:val="28"/>
                <w:szCs w:val="28"/>
                <w:lang w:val="tt-RU"/>
              </w:rPr>
              <w:t xml:space="preserve">ге </w:t>
            </w:r>
            <w:r w:rsidR="00AF66C0">
              <w:rPr>
                <w:rFonts w:ascii="Times New Roman" w:hAnsi="Times New Roman" w:cs="Times New Roman"/>
                <w:color w:val="000000"/>
                <w:sz w:val="28"/>
                <w:szCs w:val="28"/>
              </w:rPr>
              <w:t>тәҗрибәсе</w:t>
            </w:r>
          </w:p>
        </w:tc>
        <w:tc>
          <w:tcPr>
            <w:tcW w:w="6491" w:type="dxa"/>
            <w:shd w:val="clear" w:color="auto" w:fill="auto"/>
          </w:tcPr>
          <w:p w:rsidR="00AF66C0" w:rsidRDefault="00AF66C0" w:rsidP="00AF66C0">
            <w:pPr>
              <w:spacing w:after="0" w:line="308" w:lineRule="exact"/>
              <w:jc w:val="both"/>
              <w:rPr>
                <w:rFonts w:ascii="Times New Roman" w:eastAsia="Arial Unicode MS" w:hAnsi="Times New Roman" w:cs="Times New Roman"/>
                <w:sz w:val="28"/>
                <w:szCs w:val="28"/>
                <w:lang w:val="tt-RU" w:eastAsia="ru-RU"/>
              </w:rPr>
            </w:pPr>
            <w:r w:rsidRPr="00307B4D">
              <w:rPr>
                <w:rFonts w:ascii="Times New Roman" w:hAnsi="Times New Roman" w:cs="Times New Roman"/>
                <w:color w:val="000000"/>
                <w:sz w:val="28"/>
                <w:szCs w:val="28"/>
                <w:lang w:val="tt-RU"/>
              </w:rPr>
              <w:t>Баллар саны</w:t>
            </w:r>
            <w:r w:rsidRPr="00156DAB">
              <w:rPr>
                <w:rFonts w:ascii="Times New Roman" w:hAnsi="Times New Roman" w:cs="Times New Roman"/>
                <w:color w:val="000000"/>
                <w:sz w:val="28"/>
                <w:szCs w:val="28"/>
                <w:lang w:val="tt-RU"/>
              </w:rPr>
              <w:t>(0-10)</w:t>
            </w:r>
            <w:r w:rsidRPr="00307B4D">
              <w:rPr>
                <w:rFonts w:ascii="Times New Roman" w:hAnsi="Times New Roman" w:cs="Times New Roman"/>
                <w:color w:val="000000"/>
                <w:sz w:val="28"/>
                <w:szCs w:val="28"/>
                <w:lang w:val="tt-RU"/>
              </w:rPr>
              <w:t xml:space="preserve"> тәкъдим ителгән проектны, гаризаның башка документларын бәяләү нәтиҗәләре буенча конкурс үткәрү совет</w:t>
            </w:r>
            <w:r>
              <w:rPr>
                <w:rFonts w:ascii="Times New Roman" w:hAnsi="Times New Roman" w:cs="Times New Roman"/>
                <w:color w:val="000000"/>
                <w:sz w:val="28"/>
                <w:szCs w:val="28"/>
                <w:lang w:val="tt-RU"/>
              </w:rPr>
              <w:t>ы</w:t>
            </w:r>
            <w:r w:rsidRPr="00307B4D">
              <w:rPr>
                <w:rFonts w:ascii="Times New Roman" w:hAnsi="Times New Roman" w:cs="Times New Roman"/>
                <w:color w:val="000000"/>
                <w:sz w:val="28"/>
                <w:szCs w:val="28"/>
                <w:lang w:val="tt-RU"/>
              </w:rPr>
              <w:t xml:space="preserve">  әгъзалары тарафыннан билгеләнә.</w:t>
            </w:r>
          </w:p>
          <w:p w:rsidR="000D6A6D" w:rsidRPr="00AF66C0" w:rsidRDefault="000D6A6D" w:rsidP="000D6A6D">
            <w:pPr>
              <w:spacing w:after="0" w:line="308" w:lineRule="exact"/>
              <w:jc w:val="both"/>
              <w:rPr>
                <w:rFonts w:ascii="Times New Roman" w:eastAsia="Arial Unicode MS" w:hAnsi="Times New Roman" w:cs="Times New Roman"/>
                <w:sz w:val="28"/>
                <w:szCs w:val="28"/>
                <w:lang w:val="tt-RU" w:eastAsia="ru-RU"/>
              </w:rPr>
            </w:pPr>
          </w:p>
        </w:tc>
      </w:tr>
      <w:tr w:rsidR="000D6A6D" w:rsidRPr="000D6A6D"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4.2.</w:t>
            </w:r>
          </w:p>
        </w:tc>
        <w:tc>
          <w:tcPr>
            <w:tcW w:w="3402" w:type="dxa"/>
            <w:shd w:val="clear" w:color="auto" w:fill="auto"/>
          </w:tcPr>
          <w:p w:rsidR="000D6A6D" w:rsidRPr="00AF66C0" w:rsidRDefault="00AF66C0" w:rsidP="000D6A6D">
            <w:pPr>
              <w:spacing w:after="0" w:line="308" w:lineRule="exact"/>
              <w:jc w:val="both"/>
              <w:rPr>
                <w:rFonts w:ascii="Times New Roman" w:eastAsia="Arial Unicode MS" w:hAnsi="Times New Roman" w:cs="Times New Roman"/>
                <w:sz w:val="28"/>
                <w:szCs w:val="28"/>
                <w:lang w:eastAsia="ru-RU"/>
              </w:rPr>
            </w:pPr>
            <w:r w:rsidRPr="00AF66C0">
              <w:rPr>
                <w:rFonts w:ascii="Times New Roman" w:hAnsi="Times New Roman" w:cs="Times New Roman"/>
                <w:color w:val="000000"/>
                <w:sz w:val="28"/>
                <w:szCs w:val="28"/>
              </w:rPr>
              <w:t>Берләшмәнең проектны тормышка ашыру өчен кирәкле матди-техник базасы һәм бүлмәсе булуы</w:t>
            </w:r>
          </w:p>
        </w:tc>
        <w:tc>
          <w:tcPr>
            <w:tcW w:w="6491" w:type="dxa"/>
            <w:shd w:val="clear" w:color="auto" w:fill="auto"/>
          </w:tcPr>
          <w:p w:rsidR="00AF66C0" w:rsidRDefault="00AF66C0" w:rsidP="00AF66C0">
            <w:pPr>
              <w:spacing w:after="0" w:line="308" w:lineRule="exact"/>
              <w:jc w:val="both"/>
              <w:rPr>
                <w:rFonts w:ascii="Times New Roman" w:eastAsia="Arial Unicode MS" w:hAnsi="Times New Roman" w:cs="Times New Roman"/>
                <w:sz w:val="28"/>
                <w:szCs w:val="28"/>
                <w:lang w:val="tt-RU" w:eastAsia="ru-RU"/>
              </w:rPr>
            </w:pPr>
            <w:r w:rsidRPr="00307B4D">
              <w:rPr>
                <w:rFonts w:ascii="Times New Roman" w:hAnsi="Times New Roman" w:cs="Times New Roman"/>
                <w:color w:val="000000"/>
                <w:sz w:val="28"/>
                <w:szCs w:val="28"/>
                <w:lang w:val="tt-RU"/>
              </w:rPr>
              <w:t>Баллар саны</w:t>
            </w:r>
            <w:r w:rsidRPr="00156DAB">
              <w:rPr>
                <w:rFonts w:ascii="Times New Roman" w:hAnsi="Times New Roman" w:cs="Times New Roman"/>
                <w:color w:val="000000"/>
                <w:sz w:val="28"/>
                <w:szCs w:val="28"/>
                <w:lang w:val="tt-RU"/>
              </w:rPr>
              <w:t>(0-10)</w:t>
            </w:r>
            <w:r w:rsidRPr="00307B4D">
              <w:rPr>
                <w:rFonts w:ascii="Times New Roman" w:hAnsi="Times New Roman" w:cs="Times New Roman"/>
                <w:color w:val="000000"/>
                <w:sz w:val="28"/>
                <w:szCs w:val="28"/>
                <w:lang w:val="tt-RU"/>
              </w:rPr>
              <w:t xml:space="preserve"> тәкъдим ителгән проектны, гаризаның башка документларын бәяләү нәтиҗәләре буенча конкурс үткәрү совет</w:t>
            </w:r>
            <w:r>
              <w:rPr>
                <w:rFonts w:ascii="Times New Roman" w:hAnsi="Times New Roman" w:cs="Times New Roman"/>
                <w:color w:val="000000"/>
                <w:sz w:val="28"/>
                <w:szCs w:val="28"/>
                <w:lang w:val="tt-RU"/>
              </w:rPr>
              <w:t>ы</w:t>
            </w:r>
            <w:r w:rsidRPr="00307B4D">
              <w:rPr>
                <w:rFonts w:ascii="Times New Roman" w:hAnsi="Times New Roman" w:cs="Times New Roman"/>
                <w:color w:val="000000"/>
                <w:sz w:val="28"/>
                <w:szCs w:val="28"/>
                <w:lang w:val="tt-RU"/>
              </w:rPr>
              <w:t xml:space="preserve">  әгъзалары тарафыннан билгеләнә.</w:t>
            </w:r>
          </w:p>
          <w:p w:rsidR="000D6A6D" w:rsidRPr="00AF66C0" w:rsidRDefault="000D6A6D" w:rsidP="000D6A6D">
            <w:pPr>
              <w:spacing w:after="0" w:line="308" w:lineRule="exact"/>
              <w:jc w:val="both"/>
              <w:rPr>
                <w:rFonts w:ascii="Times New Roman" w:eastAsia="Arial Unicode MS" w:hAnsi="Times New Roman" w:cs="Times New Roman"/>
                <w:sz w:val="28"/>
                <w:szCs w:val="28"/>
                <w:lang w:val="tt-RU" w:eastAsia="ru-RU"/>
              </w:rPr>
            </w:pPr>
          </w:p>
        </w:tc>
      </w:tr>
      <w:tr w:rsidR="000D6A6D" w:rsidRPr="000D6A6D"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4.3.</w:t>
            </w:r>
          </w:p>
        </w:tc>
        <w:tc>
          <w:tcPr>
            <w:tcW w:w="3402" w:type="dxa"/>
            <w:shd w:val="clear" w:color="auto" w:fill="auto"/>
          </w:tcPr>
          <w:p w:rsidR="000D6A6D" w:rsidRPr="00AF66C0" w:rsidRDefault="00AF66C0" w:rsidP="000D6A6D">
            <w:pPr>
              <w:spacing w:after="0" w:line="302" w:lineRule="exact"/>
              <w:jc w:val="both"/>
              <w:rPr>
                <w:rFonts w:ascii="Times New Roman" w:eastAsia="Arial Unicode MS" w:hAnsi="Times New Roman" w:cs="Times New Roman"/>
                <w:sz w:val="28"/>
                <w:szCs w:val="28"/>
                <w:lang w:eastAsia="ru-RU"/>
              </w:rPr>
            </w:pPr>
            <w:r w:rsidRPr="00AF66C0">
              <w:rPr>
                <w:rFonts w:ascii="Times New Roman" w:hAnsi="Times New Roman" w:cs="Times New Roman"/>
                <w:color w:val="000000"/>
                <w:sz w:val="28"/>
                <w:szCs w:val="28"/>
              </w:rPr>
              <w:t>Берләшмәнең максатчан керемнәрне куллану тәҗрибәсе булу</w:t>
            </w:r>
          </w:p>
        </w:tc>
        <w:tc>
          <w:tcPr>
            <w:tcW w:w="6491" w:type="dxa"/>
            <w:shd w:val="clear" w:color="auto" w:fill="auto"/>
          </w:tcPr>
          <w:p w:rsidR="00AF66C0" w:rsidRDefault="00AF66C0" w:rsidP="00AF66C0">
            <w:pPr>
              <w:spacing w:after="0" w:line="308" w:lineRule="exact"/>
              <w:jc w:val="both"/>
              <w:rPr>
                <w:rFonts w:ascii="Times New Roman" w:eastAsia="Arial Unicode MS" w:hAnsi="Times New Roman" w:cs="Times New Roman"/>
                <w:sz w:val="28"/>
                <w:szCs w:val="28"/>
                <w:lang w:val="tt-RU" w:eastAsia="ru-RU"/>
              </w:rPr>
            </w:pPr>
            <w:r w:rsidRPr="00307B4D">
              <w:rPr>
                <w:rFonts w:ascii="Times New Roman" w:hAnsi="Times New Roman" w:cs="Times New Roman"/>
                <w:color w:val="000000"/>
                <w:sz w:val="28"/>
                <w:szCs w:val="28"/>
                <w:lang w:val="tt-RU"/>
              </w:rPr>
              <w:t>Баллар саны</w:t>
            </w:r>
            <w:r w:rsidRPr="00156DAB">
              <w:rPr>
                <w:rFonts w:ascii="Times New Roman" w:hAnsi="Times New Roman" w:cs="Times New Roman"/>
                <w:color w:val="000000"/>
                <w:sz w:val="28"/>
                <w:szCs w:val="28"/>
                <w:lang w:val="tt-RU"/>
              </w:rPr>
              <w:t>(0-10)</w:t>
            </w:r>
            <w:r w:rsidRPr="00307B4D">
              <w:rPr>
                <w:rFonts w:ascii="Times New Roman" w:hAnsi="Times New Roman" w:cs="Times New Roman"/>
                <w:color w:val="000000"/>
                <w:sz w:val="28"/>
                <w:szCs w:val="28"/>
                <w:lang w:val="tt-RU"/>
              </w:rPr>
              <w:t xml:space="preserve"> тәкъдим ителгән проектны, гаризаның башка документларын бәяләү нәтиҗәләре буенча конкурс үткәрү совет</w:t>
            </w:r>
            <w:r>
              <w:rPr>
                <w:rFonts w:ascii="Times New Roman" w:hAnsi="Times New Roman" w:cs="Times New Roman"/>
                <w:color w:val="000000"/>
                <w:sz w:val="28"/>
                <w:szCs w:val="28"/>
                <w:lang w:val="tt-RU"/>
              </w:rPr>
              <w:t>ы</w:t>
            </w:r>
            <w:r w:rsidRPr="00307B4D">
              <w:rPr>
                <w:rFonts w:ascii="Times New Roman" w:hAnsi="Times New Roman" w:cs="Times New Roman"/>
                <w:color w:val="000000"/>
                <w:sz w:val="28"/>
                <w:szCs w:val="28"/>
                <w:lang w:val="tt-RU"/>
              </w:rPr>
              <w:t xml:space="preserve">  әгъзалары тарафыннан билгеләнә.</w:t>
            </w:r>
          </w:p>
          <w:p w:rsidR="000D6A6D" w:rsidRPr="00AF66C0" w:rsidRDefault="000D6A6D" w:rsidP="000D6A6D">
            <w:pPr>
              <w:spacing w:after="0" w:line="308" w:lineRule="exact"/>
              <w:jc w:val="both"/>
              <w:rPr>
                <w:rFonts w:ascii="Times New Roman" w:eastAsia="Arial Unicode MS" w:hAnsi="Times New Roman" w:cs="Times New Roman"/>
                <w:sz w:val="28"/>
                <w:szCs w:val="28"/>
                <w:lang w:val="tt-RU" w:eastAsia="ru-RU"/>
              </w:rPr>
            </w:pPr>
          </w:p>
        </w:tc>
      </w:tr>
      <w:tr w:rsidR="000D6A6D" w:rsidRPr="000D6A6D" w:rsidTr="001D7740">
        <w:tc>
          <w:tcPr>
            <w:tcW w:w="10821" w:type="dxa"/>
            <w:gridSpan w:val="3"/>
            <w:shd w:val="clear" w:color="auto" w:fill="auto"/>
          </w:tcPr>
          <w:p w:rsidR="000D6A6D" w:rsidRPr="000D6A6D" w:rsidRDefault="00AF66C0" w:rsidP="000D6A6D">
            <w:pPr>
              <w:numPr>
                <w:ilvl w:val="0"/>
                <w:numId w:val="2"/>
              </w:numPr>
              <w:spacing w:after="0" w:line="308" w:lineRule="exact"/>
              <w:contextualSpacing/>
              <w:jc w:val="center"/>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 xml:space="preserve">Өстәмә </w:t>
            </w:r>
            <w:r>
              <w:rPr>
                <w:rFonts w:ascii="Times New Roman" w:eastAsia="Arial Unicode MS" w:hAnsi="Times New Roman" w:cs="Times New Roman"/>
                <w:sz w:val="28"/>
                <w:szCs w:val="28"/>
                <w:lang w:eastAsia="ru-RU"/>
              </w:rPr>
              <w:t xml:space="preserve"> критери</w:t>
            </w:r>
            <w:r>
              <w:rPr>
                <w:rFonts w:ascii="Times New Roman" w:eastAsia="Arial Unicode MS" w:hAnsi="Times New Roman" w:cs="Times New Roman"/>
                <w:sz w:val="28"/>
                <w:szCs w:val="28"/>
                <w:lang w:val="tt-RU" w:eastAsia="ru-RU"/>
              </w:rPr>
              <w:t>йлар</w:t>
            </w:r>
          </w:p>
          <w:p w:rsidR="000D6A6D" w:rsidRPr="000D6A6D" w:rsidRDefault="000D6A6D" w:rsidP="000D6A6D">
            <w:pPr>
              <w:spacing w:after="0" w:line="308" w:lineRule="exact"/>
              <w:ind w:left="708"/>
              <w:rPr>
                <w:rFonts w:ascii="Times New Roman" w:eastAsia="Arial Unicode MS" w:hAnsi="Times New Roman" w:cs="Times New Roman"/>
                <w:sz w:val="28"/>
                <w:szCs w:val="28"/>
                <w:lang w:eastAsia="ru-RU"/>
              </w:rPr>
            </w:pPr>
          </w:p>
        </w:tc>
      </w:tr>
      <w:tr w:rsidR="000D6A6D" w:rsidRPr="00C40E7A"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5.1.</w:t>
            </w:r>
          </w:p>
        </w:tc>
        <w:tc>
          <w:tcPr>
            <w:tcW w:w="3402" w:type="dxa"/>
            <w:shd w:val="clear" w:color="auto" w:fill="auto"/>
          </w:tcPr>
          <w:p w:rsidR="00AF66C0" w:rsidRPr="00AF66C0" w:rsidRDefault="00AF66C0" w:rsidP="000D6A6D">
            <w:pPr>
              <w:spacing w:after="0" w:line="319" w:lineRule="exact"/>
              <w:jc w:val="both"/>
              <w:rPr>
                <w:rFonts w:ascii="Times New Roman" w:eastAsia="Arial Unicode MS" w:hAnsi="Times New Roman" w:cs="Times New Roman"/>
                <w:sz w:val="28"/>
                <w:szCs w:val="28"/>
                <w:lang w:val="tt-RU" w:eastAsia="ru-RU"/>
              </w:rPr>
            </w:pPr>
            <w:r>
              <w:rPr>
                <w:rFonts w:ascii="Times New Roman" w:eastAsia="Arial Unicode MS" w:hAnsi="Times New Roman" w:cs="Times New Roman"/>
                <w:sz w:val="28"/>
                <w:szCs w:val="28"/>
                <w:lang w:val="tt-RU" w:eastAsia="ru-RU"/>
              </w:rPr>
              <w:t>Проект</w:t>
            </w:r>
            <w:r w:rsidRPr="00AF66C0">
              <w:rPr>
                <w:rFonts w:ascii="Times New Roman" w:eastAsia="Arial Unicode MS" w:hAnsi="Times New Roman" w:cs="Times New Roman"/>
                <w:sz w:val="28"/>
                <w:szCs w:val="28"/>
                <w:lang w:eastAsia="ru-RU"/>
              </w:rPr>
              <w:t>/</w:t>
            </w:r>
            <w:r>
              <w:rPr>
                <w:rFonts w:ascii="Times New Roman" w:eastAsia="Arial Unicode MS" w:hAnsi="Times New Roman" w:cs="Times New Roman"/>
                <w:sz w:val="28"/>
                <w:szCs w:val="28"/>
                <w:lang w:eastAsia="ru-RU"/>
              </w:rPr>
              <w:t>чара челт</w:t>
            </w:r>
            <w:r>
              <w:rPr>
                <w:rFonts w:ascii="Times New Roman" w:eastAsia="Arial Unicode MS" w:hAnsi="Times New Roman" w:cs="Times New Roman"/>
                <w:sz w:val="28"/>
                <w:szCs w:val="28"/>
                <w:lang w:val="tt-RU" w:eastAsia="ru-RU"/>
              </w:rPr>
              <w:t>әрле партнёрлыкта үсә</w:t>
            </w:r>
          </w:p>
        </w:tc>
        <w:tc>
          <w:tcPr>
            <w:tcW w:w="6491" w:type="dxa"/>
            <w:shd w:val="clear" w:color="auto" w:fill="auto"/>
          </w:tcPr>
          <w:p w:rsidR="000D6A6D" w:rsidRPr="00DC62F5" w:rsidRDefault="00C1551F" w:rsidP="000D6A6D">
            <w:pPr>
              <w:spacing w:after="0" w:line="308" w:lineRule="exact"/>
              <w:ind w:left="60"/>
              <w:rPr>
                <w:rFonts w:ascii="Times New Roman" w:eastAsia="Arial Unicode MS" w:hAnsi="Times New Roman" w:cs="Times New Roman"/>
                <w:sz w:val="28"/>
                <w:szCs w:val="28"/>
                <w:lang w:val="tt-RU" w:eastAsia="ru-RU"/>
              </w:rPr>
            </w:pPr>
            <w:r>
              <w:rPr>
                <w:rFonts w:ascii="Times New Roman" w:eastAsia="Arial Unicode MS" w:hAnsi="Times New Roman" w:cs="Times New Roman"/>
                <w:sz w:val="28"/>
                <w:szCs w:val="28"/>
                <w:lang w:val="tt-RU" w:eastAsia="ru-RU"/>
              </w:rPr>
              <w:t>юк</w:t>
            </w:r>
            <w:r w:rsidR="000D6A6D" w:rsidRPr="00DC62F5">
              <w:rPr>
                <w:rFonts w:ascii="Times New Roman" w:eastAsia="Arial Unicode MS" w:hAnsi="Times New Roman" w:cs="Times New Roman"/>
                <w:sz w:val="28"/>
                <w:szCs w:val="28"/>
                <w:lang w:val="tt-RU" w:eastAsia="ru-RU"/>
              </w:rPr>
              <w:t xml:space="preserve"> - 0,</w:t>
            </w:r>
          </w:p>
          <w:p w:rsidR="000D6A6D" w:rsidRPr="00DC62F5" w:rsidRDefault="00C1551F" w:rsidP="00E71510">
            <w:pPr>
              <w:spacing w:after="0" w:line="308" w:lineRule="exact"/>
              <w:ind w:left="60"/>
              <w:rPr>
                <w:rFonts w:ascii="Times New Roman" w:eastAsia="Arial Unicode MS" w:hAnsi="Times New Roman" w:cs="Times New Roman"/>
                <w:sz w:val="28"/>
                <w:szCs w:val="28"/>
                <w:lang w:val="tt-RU" w:eastAsia="ru-RU"/>
              </w:rPr>
            </w:pPr>
            <w:r>
              <w:rPr>
                <w:rFonts w:ascii="Times New Roman" w:eastAsia="Arial Unicode MS" w:hAnsi="Times New Roman" w:cs="Times New Roman"/>
                <w:sz w:val="28"/>
                <w:szCs w:val="28"/>
                <w:lang w:val="tt-RU" w:eastAsia="ru-RU"/>
              </w:rPr>
              <w:t>ике иҗтимагый оешма челтәрле партнёрлыгында</w:t>
            </w:r>
            <w:r w:rsidR="000D6A6D" w:rsidRPr="00DC62F5">
              <w:rPr>
                <w:rFonts w:ascii="Times New Roman" w:eastAsia="Arial Unicode MS" w:hAnsi="Times New Roman" w:cs="Times New Roman"/>
                <w:sz w:val="28"/>
                <w:szCs w:val="28"/>
                <w:lang w:val="tt-RU" w:eastAsia="ru-RU"/>
              </w:rPr>
              <w:t xml:space="preserve"> - 1, </w:t>
            </w:r>
            <w:r>
              <w:rPr>
                <w:rFonts w:ascii="Times New Roman" w:eastAsia="Arial Unicode MS" w:hAnsi="Times New Roman" w:cs="Times New Roman"/>
                <w:sz w:val="28"/>
                <w:szCs w:val="28"/>
                <w:lang w:val="tt-RU" w:eastAsia="ru-RU"/>
              </w:rPr>
              <w:t>иҗтимагый оешма һәм бизнес</w:t>
            </w:r>
            <w:r w:rsidR="00566457">
              <w:rPr>
                <w:rFonts w:ascii="Times New Roman" w:eastAsia="Arial Unicode MS" w:hAnsi="Times New Roman" w:cs="Times New Roman"/>
                <w:sz w:val="28"/>
                <w:szCs w:val="28"/>
                <w:lang w:val="tt-RU" w:eastAsia="ru-RU"/>
              </w:rPr>
              <w:t xml:space="preserve"> челтәрле </w:t>
            </w:r>
            <w:r>
              <w:rPr>
                <w:rFonts w:ascii="Times New Roman" w:eastAsia="Arial Unicode MS" w:hAnsi="Times New Roman" w:cs="Times New Roman"/>
                <w:sz w:val="28"/>
                <w:szCs w:val="28"/>
                <w:lang w:val="tt-RU" w:eastAsia="ru-RU"/>
              </w:rPr>
              <w:t xml:space="preserve"> партн</w:t>
            </w:r>
            <w:r w:rsidR="00566457">
              <w:rPr>
                <w:rFonts w:ascii="Times New Roman" w:eastAsia="Arial Unicode MS" w:hAnsi="Times New Roman" w:cs="Times New Roman"/>
                <w:sz w:val="28"/>
                <w:szCs w:val="28"/>
                <w:lang w:val="tt-RU" w:eastAsia="ru-RU"/>
              </w:rPr>
              <w:t xml:space="preserve">ёрлыгында -  2, </w:t>
            </w:r>
            <w:r w:rsidR="00566457" w:rsidRPr="00DC62F5">
              <w:rPr>
                <w:rFonts w:ascii="Times New Roman" w:eastAsia="Arial Unicode MS" w:hAnsi="Times New Roman" w:cs="Times New Roman"/>
                <w:sz w:val="28"/>
                <w:szCs w:val="28"/>
                <w:lang w:val="tt-RU" w:eastAsia="ru-RU"/>
              </w:rPr>
              <w:t xml:space="preserve"> </w:t>
            </w:r>
            <w:r w:rsidR="00566457">
              <w:rPr>
                <w:rFonts w:ascii="Times New Roman" w:eastAsia="Arial Unicode MS" w:hAnsi="Times New Roman" w:cs="Times New Roman"/>
                <w:sz w:val="28"/>
                <w:szCs w:val="28"/>
                <w:lang w:val="tt-RU" w:eastAsia="ru-RU"/>
              </w:rPr>
              <w:t>иҗтимагый оешма, бизнес һәм хөкүмәт челтәрле партнёрлыгында</w:t>
            </w:r>
            <w:r w:rsidR="00566457" w:rsidRPr="00DC62F5">
              <w:rPr>
                <w:rFonts w:ascii="Times New Roman" w:eastAsia="Arial Unicode MS" w:hAnsi="Times New Roman" w:cs="Times New Roman"/>
                <w:sz w:val="28"/>
                <w:szCs w:val="28"/>
                <w:lang w:val="tt-RU" w:eastAsia="ru-RU"/>
              </w:rPr>
              <w:t>- 3</w:t>
            </w:r>
            <w:r w:rsidR="00566457">
              <w:rPr>
                <w:rFonts w:ascii="Times New Roman" w:eastAsia="Arial Unicode MS" w:hAnsi="Times New Roman" w:cs="Times New Roman"/>
                <w:sz w:val="28"/>
                <w:szCs w:val="28"/>
                <w:lang w:val="tt-RU" w:eastAsia="ru-RU"/>
              </w:rPr>
              <w:t>, иҗтимагый оешма, бизнес, хөкүмәт һәм массакүләм мәгълүмат чаралары  челтәрле партнёрлыгында</w:t>
            </w:r>
            <w:r w:rsidR="00566457" w:rsidRPr="00DC62F5">
              <w:rPr>
                <w:rFonts w:ascii="Times New Roman" w:eastAsia="Arial Unicode MS" w:hAnsi="Times New Roman" w:cs="Times New Roman"/>
                <w:sz w:val="28"/>
                <w:szCs w:val="28"/>
                <w:lang w:val="tt-RU" w:eastAsia="ru-RU"/>
              </w:rPr>
              <w:t xml:space="preserve"> </w:t>
            </w:r>
            <w:r w:rsidR="000D6A6D" w:rsidRPr="00DC62F5">
              <w:rPr>
                <w:rFonts w:ascii="Times New Roman" w:eastAsia="Arial Unicode MS" w:hAnsi="Times New Roman" w:cs="Times New Roman"/>
                <w:sz w:val="28"/>
                <w:szCs w:val="28"/>
                <w:lang w:val="tt-RU" w:eastAsia="ru-RU"/>
              </w:rPr>
              <w:t>- 4</w:t>
            </w:r>
          </w:p>
        </w:tc>
      </w:tr>
      <w:tr w:rsidR="000D6A6D" w:rsidRPr="000D6A6D"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5.2.</w:t>
            </w:r>
          </w:p>
        </w:tc>
        <w:tc>
          <w:tcPr>
            <w:tcW w:w="3402" w:type="dxa"/>
            <w:shd w:val="clear" w:color="auto" w:fill="auto"/>
          </w:tcPr>
          <w:p w:rsidR="000D6A6D" w:rsidRPr="000D6A6D" w:rsidRDefault="00E71510" w:rsidP="00E71510">
            <w:pPr>
              <w:spacing w:after="0" w:line="308" w:lineRule="exact"/>
              <w:jc w:val="both"/>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Чара берничә муниципаль район яки шәһәр округлары территориясендә гамәлгә ашырыла.</w:t>
            </w:r>
          </w:p>
        </w:tc>
        <w:tc>
          <w:tcPr>
            <w:tcW w:w="6491" w:type="dxa"/>
            <w:shd w:val="clear" w:color="auto" w:fill="auto"/>
          </w:tcPr>
          <w:p w:rsidR="000D6A6D" w:rsidRPr="000D6A6D" w:rsidRDefault="00E71510" w:rsidP="000D6A6D">
            <w:pPr>
              <w:spacing w:after="0" w:line="308" w:lineRule="exact"/>
              <w:ind w:left="60"/>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юк</w:t>
            </w:r>
            <w:r w:rsidR="000D6A6D" w:rsidRPr="000D6A6D">
              <w:rPr>
                <w:rFonts w:ascii="Times New Roman" w:eastAsia="Arial Unicode MS" w:hAnsi="Times New Roman" w:cs="Times New Roman"/>
                <w:sz w:val="28"/>
                <w:szCs w:val="28"/>
                <w:lang w:eastAsia="ru-RU"/>
              </w:rPr>
              <w:t xml:space="preserve"> - 0,</w:t>
            </w:r>
          </w:p>
          <w:p w:rsidR="000D6A6D" w:rsidRPr="000D6A6D" w:rsidRDefault="00E71510" w:rsidP="00E71510">
            <w:pPr>
              <w:spacing w:after="0" w:line="308" w:lineRule="exact"/>
              <w:jc w:val="both"/>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ике муниципаль берәмлектә</w:t>
            </w:r>
            <w:r w:rsidR="000D6A6D" w:rsidRPr="000D6A6D">
              <w:rPr>
                <w:rFonts w:ascii="Times New Roman" w:eastAsia="Arial Unicode MS" w:hAnsi="Times New Roman" w:cs="Times New Roman"/>
                <w:sz w:val="28"/>
                <w:szCs w:val="28"/>
                <w:lang w:eastAsia="ru-RU"/>
              </w:rPr>
              <w:t xml:space="preserve"> - 1, </w:t>
            </w:r>
            <w:r>
              <w:rPr>
                <w:rFonts w:ascii="Times New Roman" w:eastAsia="Arial Unicode MS" w:hAnsi="Times New Roman" w:cs="Times New Roman"/>
                <w:sz w:val="28"/>
                <w:szCs w:val="28"/>
                <w:lang w:val="tt-RU" w:eastAsia="ru-RU"/>
              </w:rPr>
              <w:t>өч яки аннан күбрәк муниципаль берәмлектә</w:t>
            </w:r>
            <w:r w:rsidR="000D6A6D" w:rsidRPr="000D6A6D">
              <w:rPr>
                <w:rFonts w:ascii="Times New Roman" w:eastAsia="Arial Unicode MS" w:hAnsi="Times New Roman" w:cs="Times New Roman"/>
                <w:sz w:val="28"/>
                <w:szCs w:val="28"/>
                <w:lang w:eastAsia="ru-RU"/>
              </w:rPr>
              <w:t xml:space="preserve"> - 3</w:t>
            </w:r>
          </w:p>
        </w:tc>
      </w:tr>
      <w:tr w:rsidR="000D6A6D" w:rsidRPr="000D6A6D"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5.3.</w:t>
            </w:r>
          </w:p>
        </w:tc>
        <w:tc>
          <w:tcPr>
            <w:tcW w:w="3402" w:type="dxa"/>
            <w:shd w:val="clear" w:color="auto" w:fill="auto"/>
          </w:tcPr>
          <w:p w:rsidR="000D6A6D" w:rsidRPr="00E71510" w:rsidRDefault="00E71510" w:rsidP="00E71510">
            <w:pPr>
              <w:spacing w:after="0" w:line="314" w:lineRule="exact"/>
              <w:jc w:val="both"/>
              <w:rPr>
                <w:rFonts w:ascii="Times New Roman" w:eastAsia="Arial Unicode MS" w:hAnsi="Times New Roman" w:cs="Times New Roman"/>
                <w:sz w:val="28"/>
                <w:szCs w:val="28"/>
                <w:lang w:eastAsia="ru-RU"/>
              </w:rPr>
            </w:pPr>
            <w:r>
              <w:rPr>
                <w:rFonts w:ascii="Times New Roman" w:hAnsi="Times New Roman" w:cs="Times New Roman"/>
                <w:color w:val="000000"/>
                <w:sz w:val="28"/>
                <w:szCs w:val="28"/>
                <w:lang w:val="tt-RU"/>
              </w:rPr>
              <w:t>Оешманың</w:t>
            </w:r>
            <w:r w:rsidRPr="00E71510">
              <w:rPr>
                <w:rFonts w:ascii="Times New Roman" w:hAnsi="Times New Roman" w:cs="Times New Roman"/>
                <w:color w:val="000000"/>
                <w:sz w:val="28"/>
                <w:szCs w:val="28"/>
              </w:rPr>
              <w:t xml:space="preserve"> «Интернет» мәгълүмати-телекоммуникация челтәрендә эшләнгән сайты булу </w:t>
            </w:r>
          </w:p>
        </w:tc>
        <w:tc>
          <w:tcPr>
            <w:tcW w:w="6491" w:type="dxa"/>
            <w:shd w:val="clear" w:color="auto" w:fill="auto"/>
          </w:tcPr>
          <w:p w:rsidR="000D6A6D" w:rsidRPr="000D6A6D" w:rsidRDefault="00E71510" w:rsidP="000D6A6D">
            <w:pPr>
              <w:spacing w:after="0" w:line="314" w:lineRule="exact"/>
              <w:ind w:left="60"/>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eastAsia="ru-RU"/>
              </w:rPr>
              <w:t xml:space="preserve">юк - 0, </w:t>
            </w:r>
            <w:r>
              <w:rPr>
                <w:rFonts w:ascii="Times New Roman" w:eastAsia="Arial Unicode MS" w:hAnsi="Times New Roman" w:cs="Times New Roman"/>
                <w:sz w:val="28"/>
                <w:szCs w:val="28"/>
                <w:lang w:val="tt-RU" w:eastAsia="ru-RU"/>
              </w:rPr>
              <w:t>әйе</w:t>
            </w:r>
            <w:r w:rsidR="000D6A6D" w:rsidRPr="000D6A6D">
              <w:rPr>
                <w:rFonts w:ascii="Times New Roman" w:eastAsia="Arial Unicode MS" w:hAnsi="Times New Roman" w:cs="Times New Roman"/>
                <w:sz w:val="28"/>
                <w:szCs w:val="28"/>
                <w:lang w:eastAsia="ru-RU"/>
              </w:rPr>
              <w:t xml:space="preserve"> - 1</w:t>
            </w:r>
          </w:p>
        </w:tc>
      </w:tr>
      <w:tr w:rsidR="000D6A6D" w:rsidRPr="000D6A6D" w:rsidTr="001D7740">
        <w:tc>
          <w:tcPr>
            <w:tcW w:w="928" w:type="dxa"/>
            <w:shd w:val="clear" w:color="auto" w:fill="auto"/>
          </w:tcPr>
          <w:p w:rsidR="000D6A6D" w:rsidRPr="000D6A6D" w:rsidRDefault="000D6A6D" w:rsidP="000D6A6D">
            <w:pPr>
              <w:spacing w:after="0" w:line="308" w:lineRule="exact"/>
              <w:jc w:val="center"/>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5.4.</w:t>
            </w:r>
          </w:p>
        </w:tc>
        <w:tc>
          <w:tcPr>
            <w:tcW w:w="3402" w:type="dxa"/>
            <w:shd w:val="clear" w:color="auto" w:fill="auto"/>
          </w:tcPr>
          <w:p w:rsidR="000D6A6D" w:rsidRPr="00E71510" w:rsidRDefault="00E71510" w:rsidP="00E71510">
            <w:pPr>
              <w:spacing w:after="0" w:line="314" w:lineRule="exact"/>
              <w:jc w:val="both"/>
              <w:rPr>
                <w:rFonts w:ascii="Times New Roman" w:eastAsia="Arial Unicode MS" w:hAnsi="Times New Roman" w:cs="Times New Roman"/>
                <w:sz w:val="28"/>
                <w:szCs w:val="28"/>
                <w:lang w:eastAsia="ru-RU"/>
              </w:rPr>
            </w:pPr>
            <w:r w:rsidRPr="00E71510">
              <w:rPr>
                <w:rFonts w:ascii="Times New Roman" w:hAnsi="Times New Roman" w:cs="Times New Roman"/>
                <w:color w:val="000000"/>
                <w:sz w:val="28"/>
                <w:szCs w:val="28"/>
                <w:lang w:val="tt-RU"/>
              </w:rPr>
              <w:t>О</w:t>
            </w:r>
            <w:r w:rsidRPr="00E71510">
              <w:rPr>
                <w:rFonts w:ascii="Times New Roman" w:hAnsi="Times New Roman" w:cs="Times New Roman"/>
                <w:color w:val="000000"/>
                <w:sz w:val="28"/>
                <w:szCs w:val="28"/>
              </w:rPr>
              <w:t>ешма</w:t>
            </w:r>
            <w:r w:rsidRPr="00E71510">
              <w:rPr>
                <w:rFonts w:ascii="Times New Roman" w:hAnsi="Times New Roman" w:cs="Times New Roman"/>
                <w:color w:val="000000"/>
                <w:sz w:val="28"/>
                <w:szCs w:val="28"/>
                <w:lang w:val="tt-RU"/>
              </w:rPr>
              <w:t>ның</w:t>
            </w:r>
            <w:r w:rsidRPr="00E71510">
              <w:rPr>
                <w:rFonts w:ascii="Times New Roman" w:hAnsi="Times New Roman" w:cs="Times New Roman"/>
                <w:color w:val="000000"/>
                <w:sz w:val="28"/>
                <w:szCs w:val="28"/>
              </w:rPr>
              <w:t xml:space="preserve"> «Интернет»мәгълүмат</w:t>
            </w:r>
            <w:r w:rsidRPr="00E71510">
              <w:rPr>
                <w:rFonts w:ascii="Times New Roman" w:hAnsi="Times New Roman" w:cs="Times New Roman"/>
                <w:color w:val="000000"/>
                <w:sz w:val="28"/>
                <w:szCs w:val="28"/>
                <w:lang w:val="tt-RU"/>
              </w:rPr>
              <w:t>и</w:t>
            </w:r>
            <w:r w:rsidRPr="00E71510">
              <w:rPr>
                <w:rFonts w:ascii="Times New Roman" w:hAnsi="Times New Roman" w:cs="Times New Roman"/>
                <w:color w:val="000000"/>
                <w:sz w:val="28"/>
                <w:szCs w:val="28"/>
              </w:rPr>
              <w:t xml:space="preserve">-телекоммуникация челтәренең социаль челтәрләрендә битләре </w:t>
            </w:r>
          </w:p>
        </w:tc>
        <w:tc>
          <w:tcPr>
            <w:tcW w:w="6491" w:type="dxa"/>
            <w:shd w:val="clear" w:color="auto" w:fill="auto"/>
          </w:tcPr>
          <w:p w:rsidR="000D6A6D" w:rsidRPr="000D6A6D" w:rsidRDefault="00E71510" w:rsidP="000D6A6D">
            <w:pPr>
              <w:spacing w:after="0" w:line="314" w:lineRule="exact"/>
              <w:ind w:left="60"/>
              <w:rPr>
                <w:rFonts w:ascii="Times New Roman" w:eastAsia="Arial Unicode MS" w:hAnsi="Times New Roman" w:cs="Times New Roman"/>
                <w:sz w:val="28"/>
                <w:szCs w:val="28"/>
                <w:lang w:eastAsia="ru-RU"/>
              </w:rPr>
            </w:pPr>
            <w:r>
              <w:rPr>
                <w:rFonts w:ascii="Times New Roman" w:eastAsia="Arial Unicode MS" w:hAnsi="Times New Roman" w:cs="Times New Roman"/>
                <w:sz w:val="28"/>
                <w:szCs w:val="28"/>
                <w:lang w:val="tt-RU" w:eastAsia="ru-RU"/>
              </w:rPr>
              <w:t>юк</w:t>
            </w:r>
            <w:r w:rsidR="000D6A6D" w:rsidRPr="000D6A6D">
              <w:rPr>
                <w:rFonts w:ascii="Times New Roman" w:eastAsia="Arial Unicode MS" w:hAnsi="Times New Roman" w:cs="Times New Roman"/>
                <w:sz w:val="28"/>
                <w:szCs w:val="28"/>
                <w:lang w:eastAsia="ru-RU"/>
              </w:rPr>
              <w:t xml:space="preserve"> - 0, </w:t>
            </w:r>
          </w:p>
          <w:p w:rsidR="000D6A6D" w:rsidRPr="000D6A6D" w:rsidRDefault="00E71510" w:rsidP="000D6A6D">
            <w:pPr>
              <w:spacing w:after="0" w:line="314" w:lineRule="exact"/>
              <w:ind w:left="60"/>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 xml:space="preserve">Вконтакте </w:t>
            </w:r>
            <w:r>
              <w:rPr>
                <w:rFonts w:ascii="Times New Roman" w:eastAsia="Arial Unicode MS" w:hAnsi="Times New Roman" w:cs="Times New Roman"/>
                <w:sz w:val="28"/>
                <w:szCs w:val="28"/>
                <w:lang w:val="tt-RU" w:eastAsia="ru-RU"/>
              </w:rPr>
              <w:t xml:space="preserve">социаль челтәрендә </w:t>
            </w:r>
            <w:r w:rsidR="000D6A6D" w:rsidRPr="000D6A6D">
              <w:rPr>
                <w:rFonts w:ascii="Times New Roman" w:eastAsia="Arial Unicode MS" w:hAnsi="Times New Roman" w:cs="Times New Roman"/>
                <w:sz w:val="28"/>
                <w:szCs w:val="28"/>
                <w:lang w:eastAsia="ru-RU"/>
              </w:rPr>
              <w:t xml:space="preserve">- 1, </w:t>
            </w:r>
          </w:p>
          <w:p w:rsidR="000D6A6D" w:rsidRPr="000D6A6D" w:rsidRDefault="000D6A6D" w:rsidP="000D6A6D">
            <w:pPr>
              <w:spacing w:after="0" w:line="314" w:lineRule="exact"/>
              <w:ind w:left="60"/>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 xml:space="preserve"> </w:t>
            </w:r>
            <w:r w:rsidRPr="000D6A6D">
              <w:rPr>
                <w:rFonts w:ascii="Times New Roman" w:eastAsia="Arial Unicode MS" w:hAnsi="Times New Roman" w:cs="Times New Roman"/>
                <w:sz w:val="28"/>
                <w:szCs w:val="28"/>
                <w:lang w:val="en-US" w:eastAsia="ru-RU"/>
              </w:rPr>
              <w:t>Instagram</w:t>
            </w:r>
            <w:r w:rsidR="00E71510">
              <w:rPr>
                <w:rFonts w:ascii="Times New Roman" w:eastAsia="Arial Unicode MS" w:hAnsi="Times New Roman" w:cs="Times New Roman"/>
                <w:sz w:val="28"/>
                <w:szCs w:val="28"/>
                <w:lang w:val="tt-RU" w:eastAsia="ru-RU"/>
              </w:rPr>
              <w:t xml:space="preserve">  социаль челтәрендә</w:t>
            </w:r>
            <w:r w:rsidRPr="000D6A6D">
              <w:rPr>
                <w:rFonts w:ascii="Times New Roman" w:eastAsia="Arial Unicode MS" w:hAnsi="Times New Roman" w:cs="Times New Roman"/>
                <w:sz w:val="28"/>
                <w:szCs w:val="28"/>
                <w:lang w:eastAsia="ru-RU"/>
              </w:rPr>
              <w:t xml:space="preserve"> -  1,</w:t>
            </w:r>
          </w:p>
          <w:p w:rsidR="000D6A6D" w:rsidRPr="000D6A6D" w:rsidRDefault="000D6A6D" w:rsidP="000D6A6D">
            <w:pPr>
              <w:spacing w:after="0" w:line="314" w:lineRule="exact"/>
              <w:ind w:left="60"/>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eastAsia="ru-RU"/>
              </w:rPr>
              <w:t xml:space="preserve"> </w:t>
            </w:r>
            <w:r w:rsidRPr="000D6A6D">
              <w:rPr>
                <w:rFonts w:ascii="Times New Roman" w:eastAsia="Arial Unicode MS" w:hAnsi="Times New Roman" w:cs="Times New Roman"/>
                <w:sz w:val="28"/>
                <w:szCs w:val="28"/>
                <w:lang w:val="en-US" w:eastAsia="ru-RU"/>
              </w:rPr>
              <w:t>Facebook</w:t>
            </w:r>
            <w:r w:rsidRPr="000D6A6D">
              <w:rPr>
                <w:rFonts w:ascii="Times New Roman" w:eastAsia="Arial Unicode MS" w:hAnsi="Times New Roman" w:cs="Times New Roman"/>
                <w:sz w:val="28"/>
                <w:szCs w:val="28"/>
                <w:lang w:eastAsia="ru-RU"/>
              </w:rPr>
              <w:t xml:space="preserve"> </w:t>
            </w:r>
            <w:r w:rsidR="00E71510">
              <w:rPr>
                <w:rFonts w:ascii="Times New Roman" w:eastAsia="Arial Unicode MS" w:hAnsi="Times New Roman" w:cs="Times New Roman"/>
                <w:sz w:val="28"/>
                <w:szCs w:val="28"/>
                <w:lang w:val="tt-RU" w:eastAsia="ru-RU"/>
              </w:rPr>
              <w:t xml:space="preserve"> социаль челтәрендә</w:t>
            </w:r>
            <w:r w:rsidRPr="000D6A6D">
              <w:rPr>
                <w:rFonts w:ascii="Times New Roman" w:eastAsia="Arial Unicode MS" w:hAnsi="Times New Roman" w:cs="Times New Roman"/>
                <w:sz w:val="28"/>
                <w:szCs w:val="28"/>
                <w:lang w:eastAsia="ru-RU"/>
              </w:rPr>
              <w:t xml:space="preserve"> - 1,</w:t>
            </w:r>
          </w:p>
          <w:p w:rsidR="000D6A6D" w:rsidRPr="00E71510" w:rsidRDefault="000D6A6D" w:rsidP="000D6A6D">
            <w:pPr>
              <w:spacing w:after="0" w:line="314" w:lineRule="exact"/>
              <w:ind w:left="60"/>
              <w:rPr>
                <w:rFonts w:ascii="Times New Roman" w:eastAsia="Arial Unicode MS" w:hAnsi="Times New Roman" w:cs="Times New Roman"/>
                <w:sz w:val="28"/>
                <w:szCs w:val="28"/>
                <w:lang w:eastAsia="ru-RU"/>
              </w:rPr>
            </w:pPr>
            <w:r w:rsidRPr="000D6A6D">
              <w:rPr>
                <w:rFonts w:ascii="Times New Roman" w:eastAsia="Arial Unicode MS" w:hAnsi="Times New Roman" w:cs="Times New Roman"/>
                <w:sz w:val="28"/>
                <w:szCs w:val="28"/>
                <w:lang w:val="en-US" w:eastAsia="ru-RU"/>
              </w:rPr>
              <w:t>YouTube</w:t>
            </w:r>
            <w:r w:rsidR="00E71510">
              <w:rPr>
                <w:rFonts w:ascii="Times New Roman" w:eastAsia="Arial Unicode MS" w:hAnsi="Times New Roman" w:cs="Times New Roman"/>
                <w:sz w:val="28"/>
                <w:szCs w:val="28"/>
                <w:lang w:val="tt-RU" w:eastAsia="ru-RU"/>
              </w:rPr>
              <w:t xml:space="preserve">    социаль челтәрендә</w:t>
            </w:r>
            <w:r w:rsidRPr="00E71510">
              <w:rPr>
                <w:rFonts w:ascii="Times New Roman" w:eastAsia="Arial Unicode MS" w:hAnsi="Times New Roman" w:cs="Times New Roman"/>
                <w:sz w:val="28"/>
                <w:szCs w:val="28"/>
                <w:lang w:eastAsia="ru-RU"/>
              </w:rPr>
              <w:t xml:space="preserve"> - 1 </w:t>
            </w:r>
          </w:p>
        </w:tc>
      </w:tr>
    </w:tbl>
    <w:p w:rsidR="000D6A6D" w:rsidRPr="000D6A6D" w:rsidRDefault="000D6A6D" w:rsidP="000D6A6D">
      <w:pPr>
        <w:spacing w:after="0" w:line="240" w:lineRule="auto"/>
        <w:ind w:right="-567"/>
        <w:rPr>
          <w:rFonts w:ascii="Times New Roman" w:eastAsia="Times New Roman" w:hAnsi="Times New Roman" w:cs="Times New Roman"/>
          <w:sz w:val="28"/>
          <w:szCs w:val="28"/>
          <w:lang w:eastAsia="ru-RU"/>
        </w:rPr>
      </w:pPr>
    </w:p>
    <w:p w:rsidR="000D6A6D" w:rsidRPr="000D6A6D" w:rsidRDefault="000D6A6D" w:rsidP="000D6A6D">
      <w:pPr>
        <w:spacing w:after="0" w:line="240" w:lineRule="auto"/>
        <w:ind w:left="6946" w:right="-567"/>
        <w:jc w:val="right"/>
        <w:rPr>
          <w:rFonts w:ascii="Times New Roman" w:eastAsia="Times New Roman" w:hAnsi="Times New Roman" w:cs="Times New Roman"/>
          <w:sz w:val="28"/>
          <w:szCs w:val="28"/>
          <w:lang w:eastAsia="ru-RU"/>
        </w:rPr>
      </w:pPr>
      <w:r w:rsidRPr="000D6A6D">
        <w:rPr>
          <w:rFonts w:ascii="Times New Roman" w:eastAsia="Times New Roman" w:hAnsi="Times New Roman" w:cs="Times New Roman"/>
          <w:sz w:val="28"/>
          <w:szCs w:val="28"/>
          <w:lang w:eastAsia="ru-RU"/>
        </w:rPr>
        <w:br w:type="page"/>
      </w:r>
    </w:p>
    <w:p w:rsidR="000D6A6D" w:rsidRPr="000D6A6D" w:rsidRDefault="000D6A6D" w:rsidP="000D6A6D">
      <w:pPr>
        <w:spacing w:after="0" w:line="240" w:lineRule="auto"/>
        <w:ind w:right="-567"/>
        <w:jc w:val="both"/>
        <w:rPr>
          <w:rFonts w:ascii="Times New Roman" w:eastAsia="Times New Roman" w:hAnsi="Times New Roman" w:cs="Times New Roman"/>
          <w:sz w:val="28"/>
          <w:szCs w:val="28"/>
          <w:lang w:eastAsia="ru-RU"/>
        </w:rPr>
      </w:pPr>
    </w:p>
    <w:p w:rsidR="000D6A6D" w:rsidRPr="000D6A6D" w:rsidRDefault="00902848" w:rsidP="000D6A6D">
      <w:pPr>
        <w:spacing w:after="0" w:line="240" w:lineRule="auto"/>
        <w:ind w:right="-567"/>
        <w:jc w:val="right"/>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val="tt-RU" w:eastAsia="ru-RU"/>
        </w:rPr>
        <w:t>Кушымта</w:t>
      </w:r>
      <w:r w:rsidR="000D6A6D" w:rsidRPr="000D6A6D">
        <w:rPr>
          <w:rFonts w:ascii="Times New Roman" w:eastAsia="Times New Roman" w:hAnsi="Times New Roman" w:cs="Times New Roman"/>
          <w:sz w:val="24"/>
          <w:szCs w:val="28"/>
          <w:lang w:eastAsia="ru-RU"/>
        </w:rPr>
        <w:t xml:space="preserve"> № 5</w:t>
      </w:r>
    </w:p>
    <w:p w:rsidR="00902848" w:rsidRPr="00902848" w:rsidRDefault="00902848" w:rsidP="000D6A6D">
      <w:pPr>
        <w:spacing w:after="0" w:line="240" w:lineRule="auto"/>
        <w:ind w:left="142" w:right="-567"/>
        <w:jc w:val="center"/>
        <w:rPr>
          <w:rFonts w:ascii="Times New Roman" w:eastAsia="Times New Roman" w:hAnsi="Times New Roman" w:cs="Times New Roman"/>
          <w:b/>
          <w:sz w:val="28"/>
          <w:szCs w:val="28"/>
          <w:lang w:val="tt-RU" w:eastAsia="ru-RU"/>
        </w:rPr>
      </w:pPr>
      <w:r w:rsidRPr="00902848">
        <w:rPr>
          <w:rFonts w:ascii="Times New Roman" w:hAnsi="Times New Roman" w:cs="Times New Roman"/>
          <w:b/>
          <w:color w:val="000000"/>
          <w:sz w:val="28"/>
          <w:szCs w:val="28"/>
          <w:lang w:val="tt-RU"/>
        </w:rPr>
        <w:t>Дәүләт яшьләр сәясәте, мәдәни-массакүләм чаралар, шул исәптән Татарстан Республикасында яшәүчеләр өчен бәйрәмнәр һәм социаль юнәлештәге башка чаралар үткәрү һәм анда катнашу белән бәйле юридик затларның чыгымнарын тәэмин итүгә (кайтаруга) Татарстан Республикасы бюджетыннан субсидияләрдән файдалану турында хисап формасы</w:t>
      </w:r>
    </w:p>
    <w:p w:rsidR="00902848" w:rsidRPr="00902848" w:rsidRDefault="00902848" w:rsidP="000D6A6D">
      <w:pPr>
        <w:spacing w:after="0" w:line="240" w:lineRule="auto"/>
        <w:ind w:left="142" w:right="-567"/>
        <w:jc w:val="center"/>
        <w:rPr>
          <w:rFonts w:ascii="Times New Roman" w:eastAsia="Times New Roman" w:hAnsi="Times New Roman" w:cs="Times New Roman"/>
          <w:sz w:val="28"/>
          <w:szCs w:val="28"/>
          <w:lang w:val="tt-RU" w:eastAsia="ru-RU"/>
        </w:rPr>
      </w:pPr>
    </w:p>
    <w:tbl>
      <w:tblPr>
        <w:tblW w:w="1034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7654"/>
        <w:gridCol w:w="1985"/>
      </w:tblGrid>
      <w:tr w:rsidR="000D6A6D" w:rsidRPr="000D6A6D" w:rsidTr="001D7740">
        <w:tc>
          <w:tcPr>
            <w:tcW w:w="10348" w:type="dxa"/>
            <w:gridSpan w:val="3"/>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b/>
                <w:sz w:val="24"/>
                <w:szCs w:val="24"/>
                <w:lang w:val="tt-RU" w:eastAsia="ru-RU"/>
              </w:rPr>
            </w:pPr>
            <w:r>
              <w:rPr>
                <w:rFonts w:ascii="Times New Roman" w:eastAsia="Times New Roman" w:hAnsi="Times New Roman" w:cs="Times New Roman"/>
                <w:b/>
                <w:sz w:val="28"/>
                <w:szCs w:val="24"/>
                <w:lang w:val="tt-RU" w:eastAsia="ru-RU"/>
              </w:rPr>
              <w:t>Иҗади отчет</w:t>
            </w: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Берләшмәнең исеме</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П</w:t>
            </w:r>
            <w:r>
              <w:rPr>
                <w:rFonts w:ascii="Times New Roman" w:eastAsia="Times New Roman" w:hAnsi="Times New Roman" w:cs="Times New Roman"/>
                <w:sz w:val="24"/>
                <w:szCs w:val="24"/>
                <w:lang w:eastAsia="ru-RU"/>
              </w:rPr>
              <w:t>роект</w:t>
            </w:r>
            <w:r>
              <w:rPr>
                <w:rFonts w:ascii="Times New Roman" w:eastAsia="Times New Roman" w:hAnsi="Times New Roman" w:cs="Times New Roman"/>
                <w:sz w:val="24"/>
                <w:szCs w:val="24"/>
                <w:lang w:val="tt-RU" w:eastAsia="ru-RU"/>
              </w:rPr>
              <w:t xml:space="preserve"> исеме</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Чараның максатлары, бурычлары</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Гамәлгә ашыру сроклары</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902848" w:rsidRPr="00902848" w:rsidRDefault="00902848" w:rsidP="00902848">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 xml:space="preserve">Үткәрү урыны </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Максатчан аудитория</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Катнашучылар саны</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Почетлы кунаклар</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0D6A6D" w:rsidRDefault="00902848" w:rsidP="0090284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tt-RU" w:eastAsia="ru-RU"/>
              </w:rPr>
              <w:t>Проект кысаларында төп чаралар</w:t>
            </w:r>
            <w:r>
              <w:rPr>
                <w:rFonts w:ascii="Times New Roman" w:eastAsia="Times New Roman" w:hAnsi="Times New Roman" w:cs="Times New Roman"/>
                <w:sz w:val="24"/>
                <w:szCs w:val="24"/>
                <w:lang w:eastAsia="ru-RU"/>
              </w:rPr>
              <w:t xml:space="preserve"> (срок</w:t>
            </w:r>
            <w:r>
              <w:rPr>
                <w:rFonts w:ascii="Times New Roman" w:eastAsia="Times New Roman" w:hAnsi="Times New Roman" w:cs="Times New Roman"/>
                <w:sz w:val="24"/>
                <w:szCs w:val="24"/>
                <w:lang w:val="tt-RU" w:eastAsia="ru-RU"/>
              </w:rPr>
              <w:t>ларһәм кыскача тасвирлама</w:t>
            </w:r>
            <w:r w:rsidR="000D6A6D" w:rsidRPr="000D6A6D">
              <w:rPr>
                <w:rFonts w:ascii="Times New Roman" w:eastAsia="Times New Roman" w:hAnsi="Times New Roman" w:cs="Times New Roman"/>
                <w:sz w:val="24"/>
                <w:szCs w:val="24"/>
                <w:lang w:eastAsia="ru-RU"/>
              </w:rPr>
              <w:t>)</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Нәтиҗәләр</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0D6A6D" w:rsidRDefault="00902848" w:rsidP="0090284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tt-RU" w:eastAsia="ru-RU"/>
              </w:rPr>
              <w:t>Массакүләм мәгълүмат чараларынд мәгълүмати яктыртылу</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D6A6D" w:rsidRPr="000D6A6D" w:rsidTr="001D7740">
        <w:tc>
          <w:tcPr>
            <w:tcW w:w="709" w:type="dxa"/>
            <w:shd w:val="clear" w:color="auto" w:fill="auto"/>
          </w:tcPr>
          <w:p w:rsidR="000D6A6D" w:rsidRPr="000D6A6D" w:rsidRDefault="000D6A6D" w:rsidP="000D6A6D">
            <w:pPr>
              <w:widowControl w:val="0"/>
              <w:numPr>
                <w:ilvl w:val="0"/>
                <w:numId w:val="4"/>
              </w:numPr>
              <w:autoSpaceDE w:val="0"/>
              <w:autoSpaceDN w:val="0"/>
              <w:adjustRightInd w:val="0"/>
              <w:spacing w:after="0" w:line="240" w:lineRule="auto"/>
              <w:ind w:left="465"/>
              <w:jc w:val="both"/>
              <w:rPr>
                <w:rFonts w:ascii="Times New Roman" w:eastAsia="Times New Roman" w:hAnsi="Times New Roman" w:cs="Times New Roman"/>
                <w:sz w:val="24"/>
                <w:szCs w:val="24"/>
                <w:lang w:eastAsia="ru-RU"/>
              </w:rPr>
            </w:pPr>
          </w:p>
        </w:tc>
        <w:tc>
          <w:tcPr>
            <w:tcW w:w="7654" w:type="dxa"/>
            <w:shd w:val="clear" w:color="auto" w:fill="auto"/>
          </w:tcPr>
          <w:p w:rsidR="000D6A6D" w:rsidRPr="00902848" w:rsidRDefault="00902848"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eastAsia="ru-RU"/>
              </w:rPr>
              <w:t>Фото и видеоматериал</w:t>
            </w:r>
            <w:r>
              <w:rPr>
                <w:rFonts w:ascii="Times New Roman" w:eastAsia="Times New Roman" w:hAnsi="Times New Roman" w:cs="Times New Roman"/>
                <w:sz w:val="24"/>
                <w:szCs w:val="24"/>
                <w:lang w:val="tt-RU" w:eastAsia="ru-RU"/>
              </w:rPr>
              <w:t>лар</w:t>
            </w:r>
          </w:p>
          <w:p w:rsidR="000D6A6D" w:rsidRPr="00902848" w:rsidRDefault="00902848" w:rsidP="00902848">
            <w:pPr>
              <w:widowControl w:val="0"/>
              <w:autoSpaceDE w:val="0"/>
              <w:autoSpaceDN w:val="0"/>
              <w:adjustRightInd w:val="0"/>
              <w:spacing w:after="0" w:line="240" w:lineRule="auto"/>
              <w:jc w:val="both"/>
              <w:rPr>
                <w:rFonts w:ascii="Times New Roman" w:eastAsia="Times New Roman" w:hAnsi="Times New Roman" w:cs="Times New Roman"/>
                <w:i/>
                <w:sz w:val="24"/>
                <w:szCs w:val="24"/>
                <w:lang w:val="tt-RU" w:eastAsia="ru-RU"/>
              </w:rPr>
            </w:pPr>
            <w:r>
              <w:rPr>
                <w:rFonts w:ascii="Times New Roman" w:eastAsia="Times New Roman" w:hAnsi="Times New Roman" w:cs="Times New Roman"/>
                <w:i/>
                <w:sz w:val="24"/>
                <w:szCs w:val="24"/>
                <w:lang w:eastAsia="ru-RU"/>
              </w:rPr>
              <w:t>Видеоматериал</w:t>
            </w:r>
            <w:r>
              <w:rPr>
                <w:rFonts w:ascii="Times New Roman" w:eastAsia="Times New Roman" w:hAnsi="Times New Roman" w:cs="Times New Roman"/>
                <w:i/>
                <w:sz w:val="24"/>
                <w:szCs w:val="24"/>
                <w:lang w:val="tt-RU" w:eastAsia="ru-RU"/>
              </w:rPr>
              <w:t>лар</w:t>
            </w:r>
            <w:r>
              <w:rPr>
                <w:rFonts w:ascii="Times New Roman" w:eastAsia="Times New Roman" w:hAnsi="Times New Roman" w:cs="Times New Roman"/>
                <w:i/>
                <w:sz w:val="24"/>
                <w:szCs w:val="24"/>
                <w:lang w:eastAsia="ru-RU"/>
              </w:rPr>
              <w:t xml:space="preserve"> (</w:t>
            </w:r>
            <w:r>
              <w:rPr>
                <w:rFonts w:ascii="Times New Roman" w:eastAsia="Times New Roman" w:hAnsi="Times New Roman" w:cs="Times New Roman"/>
                <w:i/>
                <w:sz w:val="24"/>
                <w:szCs w:val="24"/>
                <w:lang w:val="tt-RU" w:eastAsia="ru-RU"/>
              </w:rPr>
              <w:t>әгәр булса</w:t>
            </w:r>
            <w:r w:rsidR="000D6A6D" w:rsidRPr="000D6A6D">
              <w:rPr>
                <w:rFonts w:ascii="Times New Roman" w:eastAsia="Times New Roman" w:hAnsi="Times New Roman" w:cs="Times New Roman"/>
                <w:i/>
                <w:sz w:val="24"/>
                <w:szCs w:val="24"/>
                <w:lang w:eastAsia="ru-RU"/>
              </w:rPr>
              <w:t xml:space="preserve">) </w:t>
            </w:r>
            <w:r>
              <w:rPr>
                <w:rFonts w:ascii="Times New Roman" w:eastAsia="Times New Roman" w:hAnsi="Times New Roman" w:cs="Times New Roman"/>
                <w:i/>
                <w:sz w:val="24"/>
                <w:szCs w:val="24"/>
                <w:lang w:val="tt-RU" w:eastAsia="ru-RU"/>
              </w:rPr>
              <w:t>сылтама белән беркетелә</w:t>
            </w:r>
          </w:p>
        </w:tc>
        <w:tc>
          <w:tcPr>
            <w:tcW w:w="1985" w:type="dxa"/>
            <w:shd w:val="clear" w:color="auto" w:fill="auto"/>
          </w:tcPr>
          <w:p w:rsidR="000D6A6D" w:rsidRPr="000D6A6D" w:rsidRDefault="000D6A6D" w:rsidP="000D6A6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rsidR="000D6A6D" w:rsidRPr="000D6A6D" w:rsidRDefault="000D6A6D" w:rsidP="000D6A6D">
      <w:pPr>
        <w:spacing w:after="0" w:line="240" w:lineRule="auto"/>
        <w:ind w:left="426" w:right="-567" w:hanging="142"/>
        <w:jc w:val="center"/>
        <w:rPr>
          <w:rFonts w:ascii="Times New Roman" w:eastAsia="Times New Roman" w:hAnsi="Times New Roman" w:cs="Times New Roman"/>
          <w:b/>
          <w:sz w:val="28"/>
          <w:szCs w:val="28"/>
          <w:lang w:eastAsia="ru-RU"/>
        </w:rPr>
      </w:pPr>
    </w:p>
    <w:tbl>
      <w:tblPr>
        <w:tblW w:w="5000"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252"/>
        <w:gridCol w:w="2640"/>
        <w:gridCol w:w="1694"/>
        <w:gridCol w:w="1684"/>
        <w:gridCol w:w="1425"/>
        <w:gridCol w:w="1585"/>
      </w:tblGrid>
      <w:tr w:rsidR="000D6A6D" w:rsidRPr="000D6A6D" w:rsidTr="001D7740">
        <w:trPr>
          <w:trHeight w:val="392"/>
        </w:trPr>
        <w:tc>
          <w:tcPr>
            <w:tcW w:w="5000" w:type="pct"/>
            <w:gridSpan w:val="6"/>
          </w:tcPr>
          <w:p w:rsidR="000D6A6D" w:rsidRPr="00902848" w:rsidRDefault="00902848" w:rsidP="000D6A6D">
            <w:pPr>
              <w:spacing w:after="0" w:line="240" w:lineRule="auto"/>
              <w:rPr>
                <w:rFonts w:ascii="Times New Roman" w:eastAsia="Times New Roman" w:hAnsi="Times New Roman" w:cs="Times New Roman"/>
                <w:b/>
                <w:sz w:val="24"/>
                <w:szCs w:val="24"/>
                <w:lang w:val="tt-RU" w:eastAsia="ru-RU"/>
              </w:rPr>
            </w:pPr>
            <w:r>
              <w:rPr>
                <w:rFonts w:ascii="Times New Roman" w:eastAsia="Times New Roman" w:hAnsi="Times New Roman" w:cs="Times New Roman"/>
                <w:b/>
                <w:sz w:val="28"/>
                <w:szCs w:val="24"/>
                <w:lang w:eastAsia="ru-RU"/>
              </w:rPr>
              <w:t>Финанс</w:t>
            </w:r>
            <w:r w:rsidR="000D6A6D" w:rsidRPr="000D6A6D">
              <w:rPr>
                <w:rFonts w:ascii="Times New Roman" w:eastAsia="Times New Roman" w:hAnsi="Times New Roman" w:cs="Times New Roman"/>
                <w:b/>
                <w:sz w:val="28"/>
                <w:szCs w:val="24"/>
                <w:lang w:eastAsia="ru-RU"/>
              </w:rPr>
              <w:t xml:space="preserve"> отчёт</w:t>
            </w:r>
            <w:r>
              <w:rPr>
                <w:rFonts w:ascii="Times New Roman" w:eastAsia="Times New Roman" w:hAnsi="Times New Roman" w:cs="Times New Roman"/>
                <w:b/>
                <w:sz w:val="28"/>
                <w:szCs w:val="24"/>
                <w:lang w:val="tt-RU" w:eastAsia="ru-RU"/>
              </w:rPr>
              <w:t>ы</w:t>
            </w:r>
          </w:p>
        </w:tc>
      </w:tr>
      <w:tr w:rsidR="000D6A6D" w:rsidRPr="000D6A6D" w:rsidTr="001D7740">
        <w:trPr>
          <w:trHeight w:val="547"/>
        </w:trPr>
        <w:tc>
          <w:tcPr>
            <w:tcW w:w="609" w:type="pct"/>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r w:rsidRPr="000D6A6D">
              <w:rPr>
                <w:rFonts w:ascii="Times New Roman" w:eastAsia="Times New Roman" w:hAnsi="Times New Roman" w:cs="Times New Roman"/>
                <w:sz w:val="24"/>
                <w:szCs w:val="24"/>
                <w:lang w:eastAsia="ru-RU"/>
              </w:rPr>
              <w:t>№</w:t>
            </w:r>
          </w:p>
        </w:tc>
        <w:tc>
          <w:tcPr>
            <w:tcW w:w="1284" w:type="pct"/>
          </w:tcPr>
          <w:p w:rsidR="000D6A6D" w:rsidRPr="000D6A6D" w:rsidRDefault="000D6A6D" w:rsidP="000D6A6D">
            <w:pPr>
              <w:keepNext/>
              <w:shd w:val="clear" w:color="auto" w:fill="FFFFFF"/>
              <w:spacing w:after="0" w:line="240" w:lineRule="auto"/>
              <w:jc w:val="center"/>
              <w:outlineLvl w:val="0"/>
              <w:rPr>
                <w:rFonts w:ascii="Times New Roman" w:eastAsia="Times New Roman" w:hAnsi="Times New Roman" w:cs="Times New Roman"/>
                <w:bCs/>
                <w:kern w:val="32"/>
                <w:sz w:val="24"/>
                <w:szCs w:val="24"/>
                <w:lang w:eastAsia="ru-RU"/>
              </w:rPr>
            </w:pPr>
            <w:r w:rsidRPr="000D6A6D">
              <w:rPr>
                <w:rFonts w:ascii="Times New Roman" w:eastAsia="Times New Roman" w:hAnsi="Times New Roman" w:cs="Times New Roman"/>
                <w:bCs/>
                <w:kern w:val="32"/>
                <w:sz w:val="24"/>
                <w:szCs w:val="24"/>
                <w:lang w:eastAsia="ru-RU"/>
              </w:rPr>
              <w:t>Характеристика</w:t>
            </w:r>
          </w:p>
        </w:tc>
        <w:tc>
          <w:tcPr>
            <w:tcW w:w="824" w:type="pct"/>
          </w:tcPr>
          <w:p w:rsidR="000D6A6D" w:rsidRPr="00902848" w:rsidRDefault="00902848" w:rsidP="000D6A6D">
            <w:pPr>
              <w:spacing w:after="0" w:line="240" w:lineRule="auto"/>
              <w:jc w:val="center"/>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Үлчәү берәмлеге</w:t>
            </w:r>
          </w:p>
        </w:tc>
        <w:tc>
          <w:tcPr>
            <w:tcW w:w="819" w:type="pct"/>
          </w:tcPr>
          <w:p w:rsidR="000D6A6D" w:rsidRPr="00902848" w:rsidRDefault="00902848" w:rsidP="000D6A6D">
            <w:pPr>
              <w:spacing w:after="0" w:line="240" w:lineRule="auto"/>
              <w:jc w:val="center"/>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саны</w:t>
            </w:r>
          </w:p>
        </w:tc>
        <w:tc>
          <w:tcPr>
            <w:tcW w:w="693" w:type="pct"/>
          </w:tcPr>
          <w:p w:rsidR="00902848" w:rsidRDefault="00902848" w:rsidP="000D6A6D">
            <w:pPr>
              <w:spacing w:after="0" w:line="240" w:lineRule="auto"/>
              <w:jc w:val="center"/>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 xml:space="preserve">Бәясе </w:t>
            </w:r>
          </w:p>
          <w:p w:rsidR="000D6A6D" w:rsidRPr="00902848" w:rsidRDefault="00902848" w:rsidP="000D6A6D">
            <w:pPr>
              <w:spacing w:after="0" w:line="240" w:lineRule="auto"/>
              <w:jc w:val="center"/>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сумнарда</w:t>
            </w:r>
          </w:p>
        </w:tc>
        <w:tc>
          <w:tcPr>
            <w:tcW w:w="771" w:type="pct"/>
          </w:tcPr>
          <w:p w:rsidR="000D6A6D" w:rsidRPr="000D6A6D" w:rsidRDefault="00902848" w:rsidP="0090284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Сумма </w:t>
            </w:r>
          </w:p>
        </w:tc>
      </w:tr>
      <w:tr w:rsidR="000D6A6D" w:rsidRPr="000D6A6D" w:rsidTr="001D7740">
        <w:trPr>
          <w:trHeight w:val="263"/>
        </w:trPr>
        <w:tc>
          <w:tcPr>
            <w:tcW w:w="609" w:type="pct"/>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p>
        </w:tc>
        <w:tc>
          <w:tcPr>
            <w:tcW w:w="1284" w:type="pct"/>
          </w:tcPr>
          <w:p w:rsidR="000D6A6D" w:rsidRPr="000D6A6D" w:rsidRDefault="000D6A6D" w:rsidP="000D6A6D">
            <w:pPr>
              <w:keepNext/>
              <w:shd w:val="clear" w:color="auto" w:fill="FFFFFF"/>
              <w:spacing w:after="0" w:line="240" w:lineRule="auto"/>
              <w:jc w:val="center"/>
              <w:outlineLvl w:val="0"/>
              <w:rPr>
                <w:rFonts w:ascii="Times New Roman" w:eastAsia="Times New Roman" w:hAnsi="Times New Roman" w:cs="Times New Roman"/>
                <w:bCs/>
                <w:kern w:val="32"/>
                <w:sz w:val="24"/>
                <w:szCs w:val="24"/>
                <w:lang w:eastAsia="ru-RU"/>
              </w:rPr>
            </w:pPr>
          </w:p>
        </w:tc>
        <w:tc>
          <w:tcPr>
            <w:tcW w:w="824" w:type="pct"/>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p>
        </w:tc>
        <w:tc>
          <w:tcPr>
            <w:tcW w:w="819" w:type="pct"/>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p>
        </w:tc>
        <w:tc>
          <w:tcPr>
            <w:tcW w:w="693" w:type="pct"/>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p>
        </w:tc>
        <w:tc>
          <w:tcPr>
            <w:tcW w:w="771" w:type="pct"/>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p>
        </w:tc>
      </w:tr>
    </w:tbl>
    <w:p w:rsidR="000D6A6D" w:rsidRPr="000D6A6D" w:rsidRDefault="000D6A6D" w:rsidP="000D6A6D">
      <w:pPr>
        <w:spacing w:after="0" w:line="240" w:lineRule="auto"/>
        <w:rPr>
          <w:rFonts w:ascii="Times New Roman" w:eastAsia="Times New Roman" w:hAnsi="Times New Roman" w:cs="Times New Roman"/>
          <w:vanish/>
          <w:sz w:val="24"/>
          <w:szCs w:val="24"/>
          <w:lang w:eastAsia="ru-RU"/>
        </w:rPr>
      </w:pPr>
    </w:p>
    <w:tbl>
      <w:tblPr>
        <w:tblpPr w:leftFromText="180" w:rightFromText="180" w:vertAnchor="text" w:horzAnchor="margin" w:tblpX="250" w:tblpY="385"/>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3101"/>
        <w:gridCol w:w="2266"/>
        <w:gridCol w:w="3101"/>
        <w:gridCol w:w="1346"/>
      </w:tblGrid>
      <w:tr w:rsidR="000D6A6D" w:rsidRPr="000D6A6D" w:rsidTr="001D7740">
        <w:trPr>
          <w:trHeight w:val="261"/>
        </w:trPr>
        <w:tc>
          <w:tcPr>
            <w:tcW w:w="10348" w:type="dxa"/>
            <w:gridSpan w:val="5"/>
            <w:shd w:val="clear" w:color="auto" w:fill="auto"/>
          </w:tcPr>
          <w:p w:rsidR="000D6A6D" w:rsidRPr="00902848" w:rsidRDefault="00902848" w:rsidP="000D6A6D">
            <w:pPr>
              <w:spacing w:after="0" w:line="240" w:lineRule="auto"/>
              <w:rPr>
                <w:rFonts w:ascii="Times New Roman" w:eastAsia="Times New Roman" w:hAnsi="Times New Roman" w:cs="Times New Roman"/>
                <w:b/>
                <w:sz w:val="24"/>
                <w:szCs w:val="24"/>
                <w:lang w:val="tt-RU" w:eastAsia="ru-RU"/>
              </w:rPr>
            </w:pPr>
            <w:r>
              <w:rPr>
                <w:rFonts w:ascii="Times New Roman" w:eastAsia="Times New Roman" w:hAnsi="Times New Roman" w:cs="Times New Roman"/>
                <w:b/>
                <w:sz w:val="28"/>
                <w:szCs w:val="24"/>
                <w:lang w:val="tt-RU" w:eastAsia="ru-RU"/>
              </w:rPr>
              <w:t>Д</w:t>
            </w:r>
            <w:r>
              <w:rPr>
                <w:rFonts w:ascii="Times New Roman" w:eastAsia="Times New Roman" w:hAnsi="Times New Roman" w:cs="Times New Roman"/>
                <w:b/>
                <w:sz w:val="28"/>
                <w:szCs w:val="24"/>
                <w:lang w:eastAsia="ru-RU"/>
              </w:rPr>
              <w:t>оговор</w:t>
            </w:r>
            <w:r>
              <w:rPr>
                <w:rFonts w:ascii="Times New Roman" w:eastAsia="Times New Roman" w:hAnsi="Times New Roman" w:cs="Times New Roman"/>
                <w:b/>
                <w:sz w:val="28"/>
                <w:szCs w:val="24"/>
                <w:lang w:val="tt-RU" w:eastAsia="ru-RU"/>
              </w:rPr>
              <w:t>лар</w:t>
            </w:r>
            <w:r>
              <w:rPr>
                <w:rFonts w:ascii="Times New Roman" w:eastAsia="Times New Roman" w:hAnsi="Times New Roman" w:cs="Times New Roman"/>
                <w:b/>
                <w:sz w:val="28"/>
                <w:szCs w:val="24"/>
                <w:lang w:eastAsia="ru-RU"/>
              </w:rPr>
              <w:t xml:space="preserve"> </w:t>
            </w:r>
            <w:r>
              <w:rPr>
                <w:rFonts w:ascii="Times New Roman" w:eastAsia="Times New Roman" w:hAnsi="Times New Roman" w:cs="Times New Roman"/>
                <w:b/>
                <w:sz w:val="28"/>
                <w:szCs w:val="24"/>
                <w:lang w:val="tt-RU" w:eastAsia="ru-RU"/>
              </w:rPr>
              <w:t>р</w:t>
            </w:r>
            <w:r>
              <w:rPr>
                <w:rFonts w:ascii="Times New Roman" w:eastAsia="Times New Roman" w:hAnsi="Times New Roman" w:cs="Times New Roman"/>
                <w:b/>
                <w:sz w:val="28"/>
                <w:szCs w:val="24"/>
                <w:lang w:eastAsia="ru-RU"/>
              </w:rPr>
              <w:t>еестр</w:t>
            </w:r>
            <w:r>
              <w:rPr>
                <w:rFonts w:ascii="Times New Roman" w:eastAsia="Times New Roman" w:hAnsi="Times New Roman" w:cs="Times New Roman"/>
                <w:b/>
                <w:sz w:val="28"/>
                <w:szCs w:val="24"/>
                <w:lang w:val="tt-RU" w:eastAsia="ru-RU"/>
              </w:rPr>
              <w:t>ы</w:t>
            </w:r>
          </w:p>
        </w:tc>
      </w:tr>
      <w:tr w:rsidR="000D6A6D" w:rsidRPr="000D6A6D" w:rsidTr="001D7740">
        <w:trPr>
          <w:trHeight w:val="1122"/>
        </w:trPr>
        <w:tc>
          <w:tcPr>
            <w:tcW w:w="534" w:type="dxa"/>
            <w:shd w:val="clear" w:color="auto" w:fill="auto"/>
          </w:tcPr>
          <w:p w:rsidR="000D6A6D" w:rsidRPr="000D6A6D" w:rsidRDefault="000D6A6D" w:rsidP="000D6A6D">
            <w:pPr>
              <w:tabs>
                <w:tab w:val="left" w:pos="0"/>
              </w:tabs>
              <w:spacing w:after="0" w:line="240" w:lineRule="auto"/>
              <w:ind w:firstLine="33"/>
              <w:jc w:val="center"/>
              <w:rPr>
                <w:rFonts w:ascii="Times New Roman" w:eastAsia="Times New Roman" w:hAnsi="Times New Roman" w:cs="Times New Roman"/>
                <w:sz w:val="24"/>
                <w:szCs w:val="24"/>
                <w:lang w:eastAsia="ru-RU"/>
              </w:rPr>
            </w:pPr>
            <w:r w:rsidRPr="000D6A6D">
              <w:rPr>
                <w:rFonts w:ascii="Times New Roman" w:eastAsia="Times New Roman" w:hAnsi="Times New Roman" w:cs="Times New Roman"/>
                <w:sz w:val="24"/>
                <w:szCs w:val="24"/>
                <w:lang w:eastAsia="ru-RU"/>
              </w:rPr>
              <w:t>№ пп.</w:t>
            </w:r>
          </w:p>
        </w:tc>
        <w:tc>
          <w:tcPr>
            <w:tcW w:w="3101" w:type="dxa"/>
            <w:shd w:val="clear" w:color="auto" w:fill="auto"/>
          </w:tcPr>
          <w:p w:rsidR="000D6A6D" w:rsidRPr="00902848" w:rsidRDefault="00902848" w:rsidP="000D6A6D">
            <w:pPr>
              <w:spacing w:after="0" w:line="240" w:lineRule="auto"/>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 xml:space="preserve">Чыгымнар </w:t>
            </w:r>
            <w:r w:rsidR="00B243A6">
              <w:rPr>
                <w:rFonts w:ascii="Times New Roman" w:eastAsia="Times New Roman" w:hAnsi="Times New Roman" w:cs="Times New Roman"/>
                <w:sz w:val="24"/>
                <w:szCs w:val="24"/>
                <w:lang w:val="tt-RU" w:eastAsia="ru-RU"/>
              </w:rPr>
              <w:t>атамасы</w:t>
            </w:r>
          </w:p>
          <w:p w:rsidR="000D6A6D" w:rsidRPr="000D6A6D" w:rsidRDefault="000D6A6D" w:rsidP="00B243A6">
            <w:pPr>
              <w:spacing w:after="0" w:line="240" w:lineRule="auto"/>
              <w:rPr>
                <w:rFonts w:ascii="Times New Roman" w:eastAsia="Times New Roman" w:hAnsi="Times New Roman" w:cs="Times New Roman"/>
                <w:sz w:val="24"/>
                <w:szCs w:val="24"/>
                <w:lang w:eastAsia="ru-RU"/>
              </w:rPr>
            </w:pPr>
            <w:r w:rsidRPr="000D6A6D">
              <w:rPr>
                <w:rFonts w:ascii="Times New Roman" w:eastAsia="Times New Roman" w:hAnsi="Times New Roman" w:cs="Times New Roman"/>
                <w:sz w:val="24"/>
                <w:szCs w:val="24"/>
                <w:lang w:eastAsia="ru-RU"/>
              </w:rPr>
              <w:t xml:space="preserve"> </w:t>
            </w:r>
            <w:r w:rsidR="00B243A6">
              <w:rPr>
                <w:rFonts w:ascii="Arial" w:hAnsi="Arial" w:cs="Arial"/>
                <w:color w:val="000000"/>
                <w:sz w:val="20"/>
                <w:szCs w:val="20"/>
              </w:rPr>
              <w:t xml:space="preserve"> </w:t>
            </w:r>
            <w:r w:rsidR="00B243A6">
              <w:rPr>
                <w:rFonts w:ascii="Arial" w:hAnsi="Arial" w:cs="Arial"/>
                <w:color w:val="000000"/>
                <w:sz w:val="20"/>
                <w:szCs w:val="20"/>
                <w:lang w:val="tt-RU"/>
              </w:rPr>
              <w:t>(</w:t>
            </w:r>
            <w:r w:rsidR="00B243A6">
              <w:rPr>
                <w:rFonts w:ascii="Arial" w:hAnsi="Arial" w:cs="Arial"/>
                <w:color w:val="000000"/>
                <w:sz w:val="20"/>
                <w:szCs w:val="20"/>
              </w:rPr>
              <w:t>расланган смета нигезендә, чыгым маддәләрен расшифровкаламыйча гына</w:t>
            </w:r>
            <w:r w:rsidR="00B243A6">
              <w:rPr>
                <w:rFonts w:ascii="Arial" w:hAnsi="Arial" w:cs="Arial"/>
                <w:color w:val="000000"/>
                <w:sz w:val="20"/>
                <w:szCs w:val="20"/>
                <w:lang w:val="tt-RU"/>
              </w:rPr>
              <w:t>)</w:t>
            </w:r>
            <w:r w:rsidR="00B243A6" w:rsidRPr="000D6A6D">
              <w:rPr>
                <w:rFonts w:ascii="Times New Roman" w:eastAsia="Times New Roman" w:hAnsi="Times New Roman" w:cs="Times New Roman"/>
                <w:i/>
                <w:sz w:val="24"/>
                <w:szCs w:val="24"/>
                <w:lang w:eastAsia="ru-RU"/>
              </w:rPr>
              <w:t xml:space="preserve"> </w:t>
            </w:r>
          </w:p>
        </w:tc>
        <w:tc>
          <w:tcPr>
            <w:tcW w:w="2266" w:type="dxa"/>
            <w:shd w:val="clear" w:color="auto" w:fill="auto"/>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r w:rsidRPr="000D6A6D">
              <w:rPr>
                <w:rFonts w:ascii="Times New Roman" w:eastAsia="Times New Roman" w:hAnsi="Times New Roman" w:cs="Times New Roman"/>
                <w:sz w:val="24"/>
                <w:szCs w:val="24"/>
                <w:lang w:eastAsia="ru-RU"/>
              </w:rPr>
              <w:t xml:space="preserve">Контрагент </w:t>
            </w:r>
          </w:p>
          <w:p w:rsidR="000D6A6D" w:rsidRPr="000D6A6D" w:rsidRDefault="000D6A6D" w:rsidP="00B243A6">
            <w:pPr>
              <w:spacing w:after="0" w:line="240" w:lineRule="auto"/>
              <w:jc w:val="center"/>
              <w:rPr>
                <w:rFonts w:ascii="Times New Roman" w:eastAsia="Times New Roman" w:hAnsi="Times New Roman" w:cs="Times New Roman"/>
                <w:i/>
                <w:sz w:val="24"/>
                <w:szCs w:val="24"/>
                <w:lang w:eastAsia="ru-RU"/>
              </w:rPr>
            </w:pPr>
            <w:r w:rsidRPr="000D6A6D">
              <w:rPr>
                <w:rFonts w:ascii="Times New Roman" w:eastAsia="Times New Roman" w:hAnsi="Times New Roman" w:cs="Times New Roman"/>
                <w:i/>
                <w:sz w:val="24"/>
                <w:szCs w:val="24"/>
                <w:lang w:eastAsia="ru-RU"/>
              </w:rPr>
              <w:t>(</w:t>
            </w:r>
            <w:r w:rsidR="00B243A6">
              <w:rPr>
                <w:rFonts w:ascii="Times New Roman" w:eastAsia="Times New Roman" w:hAnsi="Times New Roman" w:cs="Times New Roman"/>
                <w:i/>
                <w:sz w:val="24"/>
                <w:szCs w:val="24"/>
                <w:lang w:val="tt-RU" w:eastAsia="ru-RU"/>
              </w:rPr>
              <w:t>атамасы</w:t>
            </w:r>
            <w:r w:rsidRPr="000D6A6D">
              <w:rPr>
                <w:rFonts w:ascii="Times New Roman" w:eastAsia="Times New Roman" w:hAnsi="Times New Roman" w:cs="Times New Roman"/>
                <w:i/>
                <w:sz w:val="24"/>
                <w:szCs w:val="24"/>
                <w:lang w:eastAsia="ru-RU"/>
              </w:rPr>
              <w:t>)</w:t>
            </w:r>
          </w:p>
        </w:tc>
        <w:tc>
          <w:tcPr>
            <w:tcW w:w="3101" w:type="dxa"/>
            <w:shd w:val="clear" w:color="auto" w:fill="auto"/>
          </w:tcPr>
          <w:p w:rsidR="000D6A6D" w:rsidRPr="00B243A6" w:rsidRDefault="00B243A6" w:rsidP="000D6A6D">
            <w:pPr>
              <w:spacing w:after="0" w:line="240" w:lineRule="auto"/>
              <w:jc w:val="center"/>
              <w:rPr>
                <w:rFonts w:ascii="Times New Roman" w:eastAsia="Times New Roman" w:hAnsi="Times New Roman" w:cs="Times New Roman"/>
                <w:sz w:val="24"/>
                <w:szCs w:val="24"/>
                <w:lang w:val="tt-RU" w:eastAsia="ru-RU"/>
              </w:rPr>
            </w:pPr>
            <w:r>
              <w:rPr>
                <w:rFonts w:ascii="Times New Roman" w:eastAsia="Times New Roman" w:hAnsi="Times New Roman" w:cs="Times New Roman"/>
                <w:sz w:val="24"/>
                <w:szCs w:val="24"/>
                <w:lang w:val="tt-RU" w:eastAsia="ru-RU"/>
              </w:rPr>
              <w:t>Д</w:t>
            </w:r>
            <w:r>
              <w:rPr>
                <w:rFonts w:ascii="Times New Roman" w:eastAsia="Times New Roman" w:hAnsi="Times New Roman" w:cs="Times New Roman"/>
                <w:sz w:val="24"/>
                <w:szCs w:val="24"/>
                <w:lang w:eastAsia="ru-RU"/>
              </w:rPr>
              <w:t>окумент</w:t>
            </w:r>
            <w:r>
              <w:rPr>
                <w:rFonts w:ascii="Times New Roman" w:eastAsia="Times New Roman" w:hAnsi="Times New Roman" w:cs="Times New Roman"/>
                <w:sz w:val="24"/>
                <w:szCs w:val="24"/>
                <w:lang w:val="tt-RU" w:eastAsia="ru-RU"/>
              </w:rPr>
              <w:t>лар исемлеге</w:t>
            </w:r>
          </w:p>
          <w:p w:rsidR="000D6A6D" w:rsidRPr="000D6A6D" w:rsidRDefault="00B243A6" w:rsidP="00B243A6">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val="tt-RU" w:eastAsia="ru-RU"/>
              </w:rPr>
              <w:t>(</w:t>
            </w:r>
            <w:r w:rsidRPr="000D6A6D">
              <w:rPr>
                <w:rFonts w:ascii="Times New Roman" w:eastAsia="Times New Roman" w:hAnsi="Times New Roman" w:cs="Times New Roman"/>
                <w:i/>
                <w:sz w:val="24"/>
                <w:szCs w:val="24"/>
                <w:lang w:eastAsia="ru-RU"/>
              </w:rPr>
              <w:t xml:space="preserve">документ </w:t>
            </w:r>
            <w:r>
              <w:rPr>
                <w:rFonts w:ascii="Times New Roman" w:eastAsia="Times New Roman" w:hAnsi="Times New Roman" w:cs="Times New Roman"/>
                <w:i/>
                <w:sz w:val="24"/>
                <w:szCs w:val="24"/>
                <w:lang w:val="tt-RU" w:eastAsia="ru-RU"/>
              </w:rPr>
              <w:t xml:space="preserve">атамасы һәм </w:t>
            </w:r>
            <w:r>
              <w:rPr>
                <w:rFonts w:ascii="Times New Roman" w:eastAsia="Times New Roman" w:hAnsi="Times New Roman" w:cs="Times New Roman"/>
                <w:i/>
                <w:sz w:val="24"/>
                <w:szCs w:val="24"/>
                <w:lang w:eastAsia="ru-RU"/>
              </w:rPr>
              <w:t xml:space="preserve"> реквизит</w:t>
            </w:r>
            <w:r>
              <w:rPr>
                <w:rFonts w:ascii="Times New Roman" w:eastAsia="Times New Roman" w:hAnsi="Times New Roman" w:cs="Times New Roman"/>
                <w:i/>
                <w:sz w:val="24"/>
                <w:szCs w:val="24"/>
                <w:lang w:val="tt-RU" w:eastAsia="ru-RU"/>
              </w:rPr>
              <w:t>лары</w:t>
            </w:r>
            <w:r w:rsidR="000D6A6D" w:rsidRPr="000D6A6D">
              <w:rPr>
                <w:rFonts w:ascii="Times New Roman" w:eastAsia="Times New Roman" w:hAnsi="Times New Roman" w:cs="Times New Roman"/>
                <w:i/>
                <w:sz w:val="24"/>
                <w:szCs w:val="24"/>
                <w:lang w:eastAsia="ru-RU"/>
              </w:rPr>
              <w:t>)</w:t>
            </w:r>
          </w:p>
        </w:tc>
        <w:tc>
          <w:tcPr>
            <w:tcW w:w="1345" w:type="dxa"/>
            <w:shd w:val="clear" w:color="auto" w:fill="auto"/>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r w:rsidRPr="000D6A6D">
              <w:rPr>
                <w:rFonts w:ascii="Times New Roman" w:eastAsia="Times New Roman" w:hAnsi="Times New Roman" w:cs="Times New Roman"/>
                <w:sz w:val="24"/>
                <w:szCs w:val="24"/>
                <w:lang w:eastAsia="ru-RU"/>
              </w:rPr>
              <w:t>Сумма</w:t>
            </w:r>
          </w:p>
          <w:p w:rsidR="000D6A6D" w:rsidRPr="000D6A6D" w:rsidRDefault="00B243A6" w:rsidP="000D6A6D">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val="tt-RU" w:eastAsia="ru-RU"/>
              </w:rPr>
              <w:t>сумнарда</w:t>
            </w:r>
            <w:r w:rsidR="000D6A6D" w:rsidRPr="000D6A6D">
              <w:rPr>
                <w:rFonts w:ascii="Times New Roman" w:eastAsia="Times New Roman" w:hAnsi="Times New Roman" w:cs="Times New Roman"/>
                <w:i/>
                <w:sz w:val="24"/>
                <w:szCs w:val="24"/>
                <w:lang w:eastAsia="ru-RU"/>
              </w:rPr>
              <w:t>)</w:t>
            </w:r>
          </w:p>
        </w:tc>
      </w:tr>
      <w:tr w:rsidR="000D6A6D" w:rsidRPr="000D6A6D" w:rsidTr="001D7740">
        <w:trPr>
          <w:trHeight w:val="215"/>
        </w:trPr>
        <w:tc>
          <w:tcPr>
            <w:tcW w:w="534" w:type="dxa"/>
            <w:shd w:val="clear" w:color="auto" w:fill="auto"/>
          </w:tcPr>
          <w:p w:rsidR="000D6A6D" w:rsidRPr="000D6A6D" w:rsidRDefault="000D6A6D" w:rsidP="000D6A6D">
            <w:pPr>
              <w:tabs>
                <w:tab w:val="left" w:pos="0"/>
              </w:tabs>
              <w:spacing w:after="0" w:line="240" w:lineRule="auto"/>
              <w:ind w:firstLine="33"/>
              <w:jc w:val="center"/>
              <w:rPr>
                <w:rFonts w:ascii="Times New Roman" w:eastAsia="Times New Roman" w:hAnsi="Times New Roman" w:cs="Times New Roman"/>
                <w:sz w:val="24"/>
                <w:szCs w:val="24"/>
                <w:lang w:eastAsia="ru-RU"/>
              </w:rPr>
            </w:pPr>
          </w:p>
        </w:tc>
        <w:tc>
          <w:tcPr>
            <w:tcW w:w="3101" w:type="dxa"/>
            <w:shd w:val="clear" w:color="auto" w:fill="auto"/>
          </w:tcPr>
          <w:p w:rsidR="000D6A6D" w:rsidRPr="000D6A6D" w:rsidRDefault="000D6A6D" w:rsidP="000D6A6D">
            <w:pPr>
              <w:spacing w:after="0" w:line="240" w:lineRule="auto"/>
              <w:rPr>
                <w:rFonts w:ascii="Times New Roman" w:eastAsia="Times New Roman" w:hAnsi="Times New Roman" w:cs="Times New Roman"/>
                <w:sz w:val="24"/>
                <w:szCs w:val="24"/>
                <w:lang w:eastAsia="ru-RU"/>
              </w:rPr>
            </w:pPr>
          </w:p>
        </w:tc>
        <w:tc>
          <w:tcPr>
            <w:tcW w:w="2266" w:type="dxa"/>
            <w:shd w:val="clear" w:color="auto" w:fill="auto"/>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p>
        </w:tc>
        <w:tc>
          <w:tcPr>
            <w:tcW w:w="3101" w:type="dxa"/>
            <w:shd w:val="clear" w:color="auto" w:fill="auto"/>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p>
        </w:tc>
        <w:tc>
          <w:tcPr>
            <w:tcW w:w="1345" w:type="dxa"/>
            <w:shd w:val="clear" w:color="auto" w:fill="auto"/>
          </w:tcPr>
          <w:p w:rsidR="000D6A6D" w:rsidRPr="000D6A6D" w:rsidRDefault="000D6A6D" w:rsidP="000D6A6D">
            <w:pPr>
              <w:spacing w:after="0" w:line="240" w:lineRule="auto"/>
              <w:jc w:val="center"/>
              <w:rPr>
                <w:rFonts w:ascii="Times New Roman" w:eastAsia="Times New Roman" w:hAnsi="Times New Roman" w:cs="Times New Roman"/>
                <w:sz w:val="24"/>
                <w:szCs w:val="24"/>
                <w:lang w:eastAsia="ru-RU"/>
              </w:rPr>
            </w:pPr>
          </w:p>
        </w:tc>
      </w:tr>
    </w:tbl>
    <w:p w:rsidR="000D6A6D" w:rsidRPr="000D6A6D" w:rsidRDefault="000D6A6D" w:rsidP="000D6A6D">
      <w:pPr>
        <w:spacing w:after="0" w:line="240" w:lineRule="auto"/>
        <w:ind w:left="11766" w:right="-567"/>
        <w:rPr>
          <w:rFonts w:ascii="Times New Roman" w:eastAsia="Times New Roman" w:hAnsi="Times New Roman" w:cs="Times New Roman"/>
          <w:sz w:val="28"/>
          <w:szCs w:val="28"/>
          <w:lang w:eastAsia="ru-RU"/>
        </w:rPr>
      </w:pPr>
      <w:r w:rsidRPr="000D6A6D">
        <w:rPr>
          <w:rFonts w:ascii="Times New Roman" w:eastAsia="Times New Roman" w:hAnsi="Times New Roman" w:cs="Times New Roman"/>
          <w:sz w:val="28"/>
          <w:szCs w:val="28"/>
          <w:lang w:eastAsia="ru-RU"/>
        </w:rPr>
        <w:t>Рес</w:t>
      </w:r>
    </w:p>
    <w:p w:rsidR="00150233" w:rsidRDefault="00150233"/>
    <w:sectPr w:rsidR="00150233" w:rsidSect="0088099A">
      <w:pgSz w:w="11906" w:h="16838"/>
      <w:pgMar w:top="709" w:right="1133" w:bottom="567" w:left="709"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323C34"/>
    <w:multiLevelType w:val="hybridMultilevel"/>
    <w:tmpl w:val="D87C88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EBF30A4"/>
    <w:multiLevelType w:val="hybridMultilevel"/>
    <w:tmpl w:val="9B54600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C742A3"/>
    <w:multiLevelType w:val="hybridMultilevel"/>
    <w:tmpl w:val="75A47E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2A57A51"/>
    <w:multiLevelType w:val="hybridMultilevel"/>
    <w:tmpl w:val="19A65392"/>
    <w:lvl w:ilvl="0" w:tplc="C2B0582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0D6A6D"/>
    <w:rsid w:val="00004BA2"/>
    <w:rsid w:val="000D6A6D"/>
    <w:rsid w:val="00150233"/>
    <w:rsid w:val="00156DAB"/>
    <w:rsid w:val="00307B4D"/>
    <w:rsid w:val="003155CF"/>
    <w:rsid w:val="003D216A"/>
    <w:rsid w:val="00510FBD"/>
    <w:rsid w:val="00566457"/>
    <w:rsid w:val="005909AC"/>
    <w:rsid w:val="00693D66"/>
    <w:rsid w:val="006D3A08"/>
    <w:rsid w:val="00890FD9"/>
    <w:rsid w:val="00902848"/>
    <w:rsid w:val="00931F4D"/>
    <w:rsid w:val="0095656B"/>
    <w:rsid w:val="00AF66C0"/>
    <w:rsid w:val="00B243A6"/>
    <w:rsid w:val="00C1551F"/>
    <w:rsid w:val="00C40E7A"/>
    <w:rsid w:val="00C80C4D"/>
    <w:rsid w:val="00DC62F5"/>
    <w:rsid w:val="00DE09A4"/>
    <w:rsid w:val="00E47E0D"/>
    <w:rsid w:val="00E715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0C4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202</TotalTime>
  <Pages>1</Pages>
  <Words>1220</Words>
  <Characters>6959</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Шайгарданов</dc:creator>
  <cp:lastModifiedBy>Дом</cp:lastModifiedBy>
  <cp:revision>7</cp:revision>
  <dcterms:created xsi:type="dcterms:W3CDTF">2022-03-09T16:38:00Z</dcterms:created>
  <dcterms:modified xsi:type="dcterms:W3CDTF">2022-03-12T08:43:00Z</dcterms:modified>
</cp:coreProperties>
</file>