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39" w:rsidRPr="002A4A25" w:rsidRDefault="00A54239" w:rsidP="002A4A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A4A25">
        <w:rPr>
          <w:rFonts w:ascii="Times New Roman" w:hAnsi="Times New Roman" w:cs="Times New Roman"/>
          <w:sz w:val="27"/>
          <w:szCs w:val="27"/>
        </w:rPr>
        <w:t>АНАЛИЗ</w:t>
      </w:r>
    </w:p>
    <w:p w:rsidR="007440BF" w:rsidRPr="002A4A25" w:rsidRDefault="00A54239" w:rsidP="002A4A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A4A25">
        <w:rPr>
          <w:rFonts w:ascii="Times New Roman" w:hAnsi="Times New Roman" w:cs="Times New Roman"/>
          <w:sz w:val="27"/>
          <w:szCs w:val="27"/>
        </w:rPr>
        <w:t>обращений граждан, поступивши</w:t>
      </w:r>
      <w:r w:rsidR="00032916">
        <w:rPr>
          <w:rFonts w:ascii="Times New Roman" w:hAnsi="Times New Roman" w:cs="Times New Roman"/>
          <w:sz w:val="27"/>
          <w:szCs w:val="27"/>
        </w:rPr>
        <w:t>х в</w:t>
      </w:r>
      <w:r w:rsidRPr="002A4A25">
        <w:rPr>
          <w:rFonts w:ascii="Times New Roman" w:hAnsi="Times New Roman" w:cs="Times New Roman"/>
          <w:sz w:val="27"/>
          <w:szCs w:val="27"/>
        </w:rPr>
        <w:t xml:space="preserve"> Министерство </w:t>
      </w:r>
      <w:r w:rsidR="00957C4E" w:rsidRPr="002A4A25">
        <w:rPr>
          <w:rFonts w:ascii="Times New Roman" w:hAnsi="Times New Roman" w:cs="Times New Roman"/>
          <w:sz w:val="27"/>
          <w:szCs w:val="27"/>
        </w:rPr>
        <w:t>по делам молодежи</w:t>
      </w:r>
    </w:p>
    <w:p w:rsidR="00A54239" w:rsidRPr="002A4A25" w:rsidRDefault="006737A6" w:rsidP="002A4A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A4A25">
        <w:rPr>
          <w:rFonts w:ascii="Times New Roman" w:hAnsi="Times New Roman" w:cs="Times New Roman"/>
          <w:sz w:val="27"/>
          <w:szCs w:val="27"/>
        </w:rPr>
        <w:t>Республики</w:t>
      </w:r>
      <w:r w:rsidR="00A54239" w:rsidRPr="002A4A25">
        <w:rPr>
          <w:rFonts w:ascii="Times New Roman" w:hAnsi="Times New Roman" w:cs="Times New Roman"/>
          <w:sz w:val="27"/>
          <w:szCs w:val="27"/>
        </w:rPr>
        <w:t xml:space="preserve"> Татарстан </w:t>
      </w:r>
      <w:r w:rsidR="004413A7">
        <w:rPr>
          <w:rFonts w:ascii="Times New Roman" w:hAnsi="Times New Roman" w:cs="Times New Roman"/>
          <w:sz w:val="27"/>
          <w:szCs w:val="27"/>
        </w:rPr>
        <w:t>в</w:t>
      </w:r>
      <w:r w:rsidR="00032916">
        <w:rPr>
          <w:rFonts w:ascii="Times New Roman" w:hAnsi="Times New Roman" w:cs="Times New Roman"/>
          <w:sz w:val="27"/>
          <w:szCs w:val="27"/>
        </w:rPr>
        <w:t xml:space="preserve"> </w:t>
      </w:r>
      <w:r w:rsidR="00032916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032916">
        <w:rPr>
          <w:rFonts w:ascii="Times New Roman" w:hAnsi="Times New Roman" w:cs="Times New Roman"/>
          <w:sz w:val="27"/>
          <w:szCs w:val="27"/>
        </w:rPr>
        <w:t xml:space="preserve"> полугоди</w:t>
      </w:r>
      <w:r w:rsidR="004413A7">
        <w:rPr>
          <w:rFonts w:ascii="Times New Roman" w:hAnsi="Times New Roman" w:cs="Times New Roman"/>
          <w:sz w:val="27"/>
          <w:szCs w:val="27"/>
        </w:rPr>
        <w:t xml:space="preserve">и </w:t>
      </w:r>
      <w:r w:rsidR="007A2073" w:rsidRPr="002A4A25">
        <w:rPr>
          <w:rFonts w:ascii="Times New Roman" w:hAnsi="Times New Roman" w:cs="Times New Roman"/>
          <w:sz w:val="27"/>
          <w:szCs w:val="27"/>
        </w:rPr>
        <w:t>202</w:t>
      </w:r>
      <w:r w:rsidR="00032916">
        <w:rPr>
          <w:rFonts w:ascii="Times New Roman" w:hAnsi="Times New Roman" w:cs="Times New Roman"/>
          <w:sz w:val="27"/>
          <w:szCs w:val="27"/>
        </w:rPr>
        <w:t>2</w:t>
      </w:r>
      <w:r w:rsidR="00A54239" w:rsidRPr="002A4A25">
        <w:rPr>
          <w:rFonts w:ascii="Times New Roman" w:hAnsi="Times New Roman" w:cs="Times New Roman"/>
          <w:sz w:val="27"/>
          <w:szCs w:val="27"/>
        </w:rPr>
        <w:t xml:space="preserve"> год</w:t>
      </w:r>
      <w:r w:rsidR="004413A7">
        <w:rPr>
          <w:rFonts w:ascii="Times New Roman" w:hAnsi="Times New Roman" w:cs="Times New Roman"/>
          <w:sz w:val="27"/>
          <w:szCs w:val="27"/>
        </w:rPr>
        <w:t>а</w:t>
      </w:r>
    </w:p>
    <w:p w:rsidR="007440BF" w:rsidRPr="002A4A25" w:rsidRDefault="007440BF" w:rsidP="002A4A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B6A0A" w:rsidRPr="002A4A25" w:rsidRDefault="008B6A0A" w:rsidP="002A4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4A25">
        <w:rPr>
          <w:rFonts w:ascii="Times New Roman" w:hAnsi="Times New Roman" w:cs="Times New Roman"/>
          <w:sz w:val="27"/>
          <w:szCs w:val="27"/>
        </w:rPr>
        <w:t>В Министерство</w:t>
      </w:r>
      <w:r w:rsidR="00626E0A" w:rsidRPr="002A4A25">
        <w:rPr>
          <w:rFonts w:ascii="Times New Roman" w:hAnsi="Times New Roman" w:cs="Times New Roman"/>
          <w:sz w:val="27"/>
          <w:szCs w:val="27"/>
        </w:rPr>
        <w:t xml:space="preserve"> по делам молодежи Республики Татарстан </w:t>
      </w:r>
      <w:r w:rsidR="00626E0A" w:rsidRPr="002A4A25">
        <w:rPr>
          <w:rFonts w:ascii="Times New Roman" w:hAnsi="Times New Roman" w:cs="Times New Roman"/>
          <w:sz w:val="27"/>
          <w:szCs w:val="27"/>
        </w:rPr>
        <w:br/>
        <w:t>(далее – Министерство)</w:t>
      </w:r>
      <w:r w:rsidRPr="002A4A25">
        <w:rPr>
          <w:rFonts w:ascii="Times New Roman" w:hAnsi="Times New Roman" w:cs="Times New Roman"/>
          <w:sz w:val="27"/>
          <w:szCs w:val="27"/>
        </w:rPr>
        <w:t xml:space="preserve"> </w:t>
      </w:r>
      <w:r w:rsidR="00626E0A" w:rsidRPr="002A4A25">
        <w:rPr>
          <w:rFonts w:ascii="Times New Roman" w:hAnsi="Times New Roman" w:cs="Times New Roman"/>
          <w:sz w:val="27"/>
          <w:szCs w:val="27"/>
        </w:rPr>
        <w:t xml:space="preserve">в период </w:t>
      </w:r>
      <w:r w:rsidRPr="002A4A25">
        <w:rPr>
          <w:rFonts w:ascii="Times New Roman" w:hAnsi="Times New Roman" w:cs="Times New Roman"/>
          <w:sz w:val="27"/>
          <w:szCs w:val="27"/>
        </w:rPr>
        <w:t xml:space="preserve">с </w:t>
      </w:r>
      <w:r w:rsidR="007A2073" w:rsidRPr="002A4A25">
        <w:rPr>
          <w:rFonts w:ascii="Times New Roman" w:hAnsi="Times New Roman" w:cs="Times New Roman"/>
          <w:sz w:val="27"/>
          <w:szCs w:val="27"/>
          <w:lang w:val="tt-RU"/>
        </w:rPr>
        <w:t>01.01.202</w:t>
      </w:r>
      <w:r w:rsidR="00032916">
        <w:rPr>
          <w:rFonts w:ascii="Times New Roman" w:hAnsi="Times New Roman" w:cs="Times New Roman"/>
          <w:sz w:val="27"/>
          <w:szCs w:val="27"/>
          <w:lang w:val="tt-RU"/>
        </w:rPr>
        <w:t>2</w:t>
      </w:r>
      <w:r w:rsidR="00F00E5E" w:rsidRPr="002A4A25">
        <w:rPr>
          <w:rFonts w:ascii="Times New Roman" w:hAnsi="Times New Roman" w:cs="Times New Roman"/>
          <w:sz w:val="27"/>
          <w:szCs w:val="27"/>
        </w:rPr>
        <w:t xml:space="preserve"> по 3</w:t>
      </w:r>
      <w:r w:rsidR="00032916">
        <w:rPr>
          <w:rFonts w:ascii="Times New Roman" w:hAnsi="Times New Roman" w:cs="Times New Roman"/>
          <w:sz w:val="27"/>
          <w:szCs w:val="27"/>
        </w:rPr>
        <w:t>0</w:t>
      </w:r>
      <w:r w:rsidRPr="002A4A25">
        <w:rPr>
          <w:rFonts w:ascii="Times New Roman" w:hAnsi="Times New Roman" w:cs="Times New Roman"/>
          <w:sz w:val="27"/>
          <w:szCs w:val="27"/>
        </w:rPr>
        <w:t>.</w:t>
      </w:r>
      <w:r w:rsidR="00032916">
        <w:rPr>
          <w:rFonts w:ascii="Times New Roman" w:hAnsi="Times New Roman" w:cs="Times New Roman"/>
          <w:sz w:val="27"/>
          <w:szCs w:val="27"/>
        </w:rPr>
        <w:t>06</w:t>
      </w:r>
      <w:r w:rsidR="007A2073" w:rsidRPr="002A4A25">
        <w:rPr>
          <w:rFonts w:ascii="Times New Roman" w:hAnsi="Times New Roman" w:cs="Times New Roman"/>
          <w:sz w:val="27"/>
          <w:szCs w:val="27"/>
        </w:rPr>
        <w:t>.202</w:t>
      </w:r>
      <w:r w:rsidR="00032916">
        <w:rPr>
          <w:rFonts w:ascii="Times New Roman" w:hAnsi="Times New Roman" w:cs="Times New Roman"/>
          <w:sz w:val="27"/>
          <w:szCs w:val="27"/>
        </w:rPr>
        <w:t>2</w:t>
      </w:r>
      <w:r w:rsidRPr="002A4A25">
        <w:rPr>
          <w:rFonts w:ascii="Times New Roman" w:hAnsi="Times New Roman" w:cs="Times New Roman"/>
          <w:sz w:val="27"/>
          <w:szCs w:val="27"/>
        </w:rPr>
        <w:t xml:space="preserve"> поступило </w:t>
      </w:r>
      <w:r w:rsidR="00032916">
        <w:rPr>
          <w:rFonts w:ascii="Times New Roman" w:hAnsi="Times New Roman" w:cs="Times New Roman"/>
          <w:sz w:val="27"/>
          <w:szCs w:val="27"/>
          <w:lang w:val="tt-RU"/>
        </w:rPr>
        <w:t xml:space="preserve">409 </w:t>
      </w:r>
      <w:r w:rsidRPr="002A4A25">
        <w:rPr>
          <w:rFonts w:ascii="Times New Roman" w:hAnsi="Times New Roman" w:cs="Times New Roman"/>
          <w:sz w:val="27"/>
          <w:szCs w:val="27"/>
        </w:rPr>
        <w:t>обращени</w:t>
      </w:r>
      <w:r w:rsidR="00032916">
        <w:rPr>
          <w:rFonts w:ascii="Times New Roman" w:hAnsi="Times New Roman" w:cs="Times New Roman"/>
          <w:sz w:val="27"/>
          <w:szCs w:val="27"/>
        </w:rPr>
        <w:t>й</w:t>
      </w:r>
      <w:r w:rsidRPr="002A4A25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626E0A" w:rsidRPr="002A4A25">
        <w:rPr>
          <w:rFonts w:ascii="Times New Roman" w:hAnsi="Times New Roman" w:cs="Times New Roman"/>
          <w:sz w:val="27"/>
          <w:szCs w:val="27"/>
        </w:rPr>
        <w:t xml:space="preserve"> </w:t>
      </w:r>
      <w:r w:rsidRPr="002A4A25">
        <w:rPr>
          <w:rFonts w:ascii="Times New Roman" w:hAnsi="Times New Roman" w:cs="Times New Roman"/>
          <w:sz w:val="27"/>
          <w:szCs w:val="27"/>
        </w:rPr>
        <w:t xml:space="preserve">Из них в письменном виде – </w:t>
      </w:r>
      <w:r w:rsidR="00032916">
        <w:rPr>
          <w:rFonts w:ascii="Times New Roman" w:hAnsi="Times New Roman" w:cs="Times New Roman"/>
          <w:sz w:val="27"/>
          <w:szCs w:val="27"/>
        </w:rPr>
        <w:t>362</w:t>
      </w:r>
      <w:r w:rsidRPr="002A4A25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4413A7">
        <w:rPr>
          <w:rFonts w:ascii="Times New Roman" w:hAnsi="Times New Roman" w:cs="Times New Roman"/>
          <w:sz w:val="27"/>
          <w:szCs w:val="27"/>
        </w:rPr>
        <w:t>я</w:t>
      </w:r>
      <w:r w:rsidR="00A43DFC">
        <w:rPr>
          <w:rFonts w:ascii="Times New Roman" w:hAnsi="Times New Roman" w:cs="Times New Roman"/>
          <w:sz w:val="27"/>
          <w:szCs w:val="27"/>
        </w:rPr>
        <w:t xml:space="preserve">, </w:t>
      </w:r>
      <w:r w:rsidRPr="002A4A25">
        <w:rPr>
          <w:rFonts w:ascii="Times New Roman" w:hAnsi="Times New Roman" w:cs="Times New Roman"/>
          <w:sz w:val="27"/>
          <w:szCs w:val="27"/>
        </w:rPr>
        <w:t xml:space="preserve">в том </w:t>
      </w:r>
      <w:r w:rsidR="007A2073" w:rsidRPr="002A4A25">
        <w:rPr>
          <w:rFonts w:ascii="Times New Roman" w:hAnsi="Times New Roman" w:cs="Times New Roman"/>
          <w:sz w:val="27"/>
          <w:szCs w:val="27"/>
        </w:rPr>
        <w:t xml:space="preserve">числе через </w:t>
      </w:r>
      <w:r w:rsidR="004413A7">
        <w:rPr>
          <w:rFonts w:ascii="Times New Roman" w:hAnsi="Times New Roman" w:cs="Times New Roman"/>
          <w:sz w:val="27"/>
          <w:szCs w:val="27"/>
        </w:rPr>
        <w:t>И</w:t>
      </w:r>
      <w:r w:rsidR="007A2073" w:rsidRPr="002A4A25">
        <w:rPr>
          <w:rFonts w:ascii="Times New Roman" w:hAnsi="Times New Roman" w:cs="Times New Roman"/>
          <w:sz w:val="27"/>
          <w:szCs w:val="27"/>
        </w:rPr>
        <w:t xml:space="preserve">нтернет-приемную – </w:t>
      </w:r>
      <w:r w:rsidR="00032916">
        <w:rPr>
          <w:rFonts w:ascii="Times New Roman" w:hAnsi="Times New Roman" w:cs="Times New Roman"/>
          <w:sz w:val="27"/>
          <w:szCs w:val="27"/>
          <w:lang w:val="tt-RU"/>
        </w:rPr>
        <w:t>118</w:t>
      </w:r>
      <w:r w:rsidR="00F00E5E" w:rsidRPr="002A4A25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032916">
        <w:rPr>
          <w:rFonts w:ascii="Times New Roman" w:hAnsi="Times New Roman" w:cs="Times New Roman"/>
          <w:sz w:val="27"/>
          <w:szCs w:val="27"/>
        </w:rPr>
        <w:t>й</w:t>
      </w:r>
      <w:r w:rsidRPr="002A4A25">
        <w:rPr>
          <w:rFonts w:ascii="Times New Roman" w:hAnsi="Times New Roman" w:cs="Times New Roman"/>
          <w:sz w:val="27"/>
          <w:szCs w:val="27"/>
        </w:rPr>
        <w:t>.</w:t>
      </w:r>
      <w:r w:rsidR="00626E0A" w:rsidRPr="002A4A25">
        <w:rPr>
          <w:rFonts w:ascii="Times New Roman" w:hAnsi="Times New Roman" w:cs="Times New Roman"/>
          <w:sz w:val="27"/>
          <w:szCs w:val="27"/>
        </w:rPr>
        <w:t xml:space="preserve"> </w:t>
      </w:r>
      <w:r w:rsidR="007A2073" w:rsidRPr="002A4A25">
        <w:rPr>
          <w:rFonts w:ascii="Times New Roman" w:hAnsi="Times New Roman" w:cs="Times New Roman"/>
          <w:sz w:val="27"/>
          <w:szCs w:val="27"/>
        </w:rPr>
        <w:t xml:space="preserve">На татарском языке поступило </w:t>
      </w:r>
      <w:r w:rsidR="00032916">
        <w:rPr>
          <w:rFonts w:ascii="Times New Roman" w:hAnsi="Times New Roman" w:cs="Times New Roman"/>
          <w:sz w:val="27"/>
          <w:szCs w:val="27"/>
        </w:rPr>
        <w:t>2</w:t>
      </w:r>
      <w:r w:rsidRPr="002A4A25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A2073" w:rsidRPr="002A4A25">
        <w:rPr>
          <w:rFonts w:ascii="Times New Roman" w:hAnsi="Times New Roman" w:cs="Times New Roman"/>
          <w:sz w:val="27"/>
          <w:szCs w:val="27"/>
        </w:rPr>
        <w:t>я</w:t>
      </w:r>
      <w:r w:rsidRPr="002A4A2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B6A0A" w:rsidRDefault="008B6A0A" w:rsidP="002A4A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A4A25">
        <w:rPr>
          <w:rFonts w:ascii="Times New Roman" w:hAnsi="Times New Roman"/>
          <w:sz w:val="27"/>
          <w:szCs w:val="27"/>
        </w:rPr>
        <w:t>За отчетный период в Министерстве состоял</w:t>
      </w:r>
      <w:r w:rsidR="00032916">
        <w:rPr>
          <w:rFonts w:ascii="Times New Roman" w:hAnsi="Times New Roman"/>
          <w:sz w:val="27"/>
          <w:szCs w:val="27"/>
        </w:rPr>
        <w:t>ось</w:t>
      </w:r>
      <w:r w:rsidRPr="002A4A25">
        <w:rPr>
          <w:rFonts w:ascii="Times New Roman" w:hAnsi="Times New Roman"/>
          <w:sz w:val="27"/>
          <w:szCs w:val="27"/>
        </w:rPr>
        <w:t xml:space="preserve"> </w:t>
      </w:r>
      <w:r w:rsidR="00032916">
        <w:rPr>
          <w:rFonts w:ascii="Times New Roman" w:hAnsi="Times New Roman"/>
          <w:sz w:val="27"/>
          <w:szCs w:val="27"/>
        </w:rPr>
        <w:t>47</w:t>
      </w:r>
      <w:r w:rsidR="007A2073" w:rsidRPr="002A4A25">
        <w:rPr>
          <w:rFonts w:ascii="Times New Roman" w:hAnsi="Times New Roman"/>
          <w:sz w:val="27"/>
          <w:szCs w:val="27"/>
        </w:rPr>
        <w:t xml:space="preserve"> прием</w:t>
      </w:r>
      <w:r w:rsidR="004413A7">
        <w:rPr>
          <w:rFonts w:ascii="Times New Roman" w:hAnsi="Times New Roman"/>
          <w:sz w:val="27"/>
          <w:szCs w:val="27"/>
        </w:rPr>
        <w:t>ов</w:t>
      </w:r>
      <w:r w:rsidR="00066FCA" w:rsidRPr="002A4A25">
        <w:rPr>
          <w:rFonts w:ascii="Times New Roman" w:hAnsi="Times New Roman"/>
          <w:sz w:val="27"/>
          <w:szCs w:val="27"/>
        </w:rPr>
        <w:t xml:space="preserve"> граждан, в том числе </w:t>
      </w:r>
      <w:r w:rsidR="00032916">
        <w:rPr>
          <w:rFonts w:ascii="Times New Roman" w:hAnsi="Times New Roman"/>
          <w:sz w:val="27"/>
          <w:szCs w:val="27"/>
        </w:rPr>
        <w:t>17</w:t>
      </w:r>
      <w:r w:rsidR="007A2073" w:rsidRPr="002A4A25">
        <w:rPr>
          <w:rFonts w:ascii="Times New Roman" w:hAnsi="Times New Roman"/>
          <w:sz w:val="27"/>
          <w:szCs w:val="27"/>
        </w:rPr>
        <w:t xml:space="preserve"> с участием министра. </w:t>
      </w:r>
    </w:p>
    <w:p w:rsidR="00724634" w:rsidRDefault="00724634" w:rsidP="00724634">
      <w:pPr>
        <w:spacing w:after="0" w:line="240" w:lineRule="auto"/>
        <w:ind w:firstLine="708"/>
        <w:contextualSpacing/>
        <w:jc w:val="both"/>
        <w:rPr>
          <w:rStyle w:val="a8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</w:pPr>
      <w:r>
        <w:rPr>
          <w:rStyle w:val="a8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График приема граждан М</w:t>
      </w:r>
      <w:r w:rsidRPr="006221B2">
        <w:rPr>
          <w:rStyle w:val="a8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инист</w:t>
      </w:r>
      <w:r>
        <w:rPr>
          <w:rStyle w:val="a8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ерства</w:t>
      </w:r>
      <w:r w:rsidRPr="006221B2">
        <w:rPr>
          <w:rStyle w:val="a8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 делам молодежи Республики Татарстан</w:t>
      </w:r>
      <w:r>
        <w:rPr>
          <w:rStyle w:val="a8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97"/>
        <w:gridCol w:w="2605"/>
        <w:gridCol w:w="2605"/>
        <w:gridCol w:w="2499"/>
      </w:tblGrid>
      <w:tr w:rsidR="00724634" w:rsidTr="00001D3F">
        <w:tc>
          <w:tcPr>
            <w:tcW w:w="2497" w:type="dxa"/>
          </w:tcPr>
          <w:p w:rsidR="00724634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Фамилия, имя, отчество</w:t>
            </w:r>
          </w:p>
        </w:tc>
        <w:tc>
          <w:tcPr>
            <w:tcW w:w="2605" w:type="dxa"/>
          </w:tcPr>
          <w:p w:rsidR="00724634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2605" w:type="dxa"/>
          </w:tcPr>
          <w:p w:rsidR="00724634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Телефон</w:t>
            </w:r>
          </w:p>
        </w:tc>
        <w:tc>
          <w:tcPr>
            <w:tcW w:w="2499" w:type="dxa"/>
          </w:tcPr>
          <w:p w:rsidR="00724634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Дни и часы личного приема</w:t>
            </w:r>
          </w:p>
        </w:tc>
      </w:tr>
      <w:tr w:rsidR="00724634" w:rsidTr="00001D3F">
        <w:tc>
          <w:tcPr>
            <w:tcW w:w="2497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Суле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йманов</w:t>
            </w: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Тимур Джавдетович</w:t>
            </w:r>
          </w:p>
        </w:tc>
        <w:tc>
          <w:tcPr>
            <w:tcW w:w="2605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Министр</w:t>
            </w:r>
          </w:p>
        </w:tc>
        <w:tc>
          <w:tcPr>
            <w:tcW w:w="2605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8(843) 222-91-50</w:t>
            </w:r>
          </w:p>
        </w:tc>
        <w:tc>
          <w:tcPr>
            <w:tcW w:w="2499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14:00-18:00</w:t>
            </w:r>
          </w:p>
        </w:tc>
      </w:tr>
      <w:tr w:rsidR="00724634" w:rsidTr="00001D3F">
        <w:tc>
          <w:tcPr>
            <w:tcW w:w="2497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Садыков Ринат Наильевич</w:t>
            </w:r>
          </w:p>
        </w:tc>
        <w:tc>
          <w:tcPr>
            <w:tcW w:w="2605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Первый заместитель министра</w:t>
            </w:r>
          </w:p>
        </w:tc>
        <w:tc>
          <w:tcPr>
            <w:tcW w:w="2605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8(843) 222-92-13</w:t>
            </w:r>
          </w:p>
        </w:tc>
        <w:tc>
          <w:tcPr>
            <w:tcW w:w="2499" w:type="dxa"/>
          </w:tcPr>
          <w:p w:rsidR="00724634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14:00-18:00</w:t>
            </w:r>
          </w:p>
        </w:tc>
      </w:tr>
      <w:tr w:rsidR="00724634" w:rsidTr="00001D3F">
        <w:tc>
          <w:tcPr>
            <w:tcW w:w="2497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Кондратьева Алла Андреевна</w:t>
            </w:r>
          </w:p>
        </w:tc>
        <w:tc>
          <w:tcPr>
            <w:tcW w:w="2605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министра</w:t>
            </w:r>
          </w:p>
        </w:tc>
        <w:tc>
          <w:tcPr>
            <w:tcW w:w="2605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8(843) 222-91-57</w:t>
            </w:r>
          </w:p>
        </w:tc>
        <w:tc>
          <w:tcPr>
            <w:tcW w:w="2499" w:type="dxa"/>
          </w:tcPr>
          <w:p w:rsidR="00724634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14:00-18:00</w:t>
            </w:r>
          </w:p>
        </w:tc>
      </w:tr>
      <w:tr w:rsidR="00724634" w:rsidTr="00001D3F">
        <w:tc>
          <w:tcPr>
            <w:tcW w:w="2497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Мустафина Софья Альфредовна</w:t>
            </w:r>
          </w:p>
        </w:tc>
        <w:tc>
          <w:tcPr>
            <w:tcW w:w="2605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министра</w:t>
            </w:r>
          </w:p>
        </w:tc>
        <w:tc>
          <w:tcPr>
            <w:tcW w:w="2605" w:type="dxa"/>
          </w:tcPr>
          <w:p w:rsidR="00724634" w:rsidRPr="006221B2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8(843) 222-91-83</w:t>
            </w:r>
          </w:p>
        </w:tc>
        <w:tc>
          <w:tcPr>
            <w:tcW w:w="2499" w:type="dxa"/>
          </w:tcPr>
          <w:p w:rsidR="00724634" w:rsidRDefault="00724634" w:rsidP="00001D3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6221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14:00-18:00</w:t>
            </w:r>
          </w:p>
        </w:tc>
      </w:tr>
    </w:tbl>
    <w:p w:rsidR="00724634" w:rsidRPr="002A4A25" w:rsidRDefault="00724634" w:rsidP="002A4A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8B6A0A" w:rsidRPr="002A4A25" w:rsidRDefault="008B6A0A" w:rsidP="002A4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4A25">
        <w:rPr>
          <w:rFonts w:ascii="Times New Roman" w:hAnsi="Times New Roman" w:cs="Times New Roman"/>
          <w:sz w:val="27"/>
          <w:szCs w:val="27"/>
        </w:rPr>
        <w:t>Поступившая корреспонденция рассматривается с учетом тематики поставленных в обращениях вопросов и компетенции Министерства</w:t>
      </w:r>
      <w:r w:rsidR="00626E0A" w:rsidRPr="002A4A25">
        <w:rPr>
          <w:rFonts w:ascii="Times New Roman" w:hAnsi="Times New Roman" w:cs="Times New Roman"/>
          <w:sz w:val="27"/>
          <w:szCs w:val="27"/>
        </w:rPr>
        <w:t>.</w:t>
      </w:r>
    </w:p>
    <w:p w:rsidR="008B6A0A" w:rsidRPr="002A4A25" w:rsidRDefault="008B6A0A" w:rsidP="002A4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4A2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соде</w:t>
      </w:r>
      <w:r w:rsidR="007A2073" w:rsidRPr="002A4A25">
        <w:rPr>
          <w:rFonts w:ascii="Times New Roman" w:eastAsia="Times New Roman" w:hAnsi="Times New Roman" w:cs="Times New Roman"/>
          <w:sz w:val="27"/>
          <w:szCs w:val="27"/>
          <w:lang w:eastAsia="ru-RU"/>
        </w:rPr>
        <w:t>ржания обращений граждан за</w:t>
      </w:r>
      <w:r w:rsidR="00032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291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="004413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полугодие </w:t>
      </w:r>
      <w:r w:rsidR="007A2073" w:rsidRPr="002A4A25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03291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A4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  <w:r w:rsidR="004413A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A4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показал, что наибо</w:t>
      </w:r>
      <w:r w:rsidR="007A2073" w:rsidRPr="002A4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лее распространенными являются </w:t>
      </w:r>
      <w:r w:rsidR="00626E0A" w:rsidRPr="002A4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следующие </w:t>
      </w:r>
      <w:r w:rsidRPr="002A4A2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вопросы:</w:t>
      </w:r>
    </w:p>
    <w:p w:rsidR="008B6A0A" w:rsidRDefault="00032916" w:rsidP="002A4A2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рекомендательные письма для студентов</w:t>
      </w:r>
      <w:r w:rsidR="004413A7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поступающи</w:t>
      </w:r>
      <w:r w:rsidR="004413A7">
        <w:rPr>
          <w:rFonts w:ascii="Times New Roman" w:hAnsi="Times New Roman"/>
          <w:sz w:val="27"/>
          <w:szCs w:val="27"/>
        </w:rPr>
        <w:t>х</w:t>
      </w:r>
      <w:r>
        <w:rPr>
          <w:rFonts w:ascii="Times New Roman" w:hAnsi="Times New Roman"/>
          <w:sz w:val="27"/>
          <w:szCs w:val="27"/>
        </w:rPr>
        <w:t xml:space="preserve"> в </w:t>
      </w:r>
      <w:r w:rsidR="004413A7"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>узы;</w:t>
      </w:r>
    </w:p>
    <w:p w:rsidR="00032916" w:rsidRPr="00032916" w:rsidRDefault="00032916" w:rsidP="00032916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4A25">
        <w:rPr>
          <w:rFonts w:ascii="Times New Roman" w:hAnsi="Times New Roman" w:cs="Times New Roman"/>
          <w:sz w:val="27"/>
          <w:szCs w:val="27"/>
        </w:rPr>
        <w:t>трудоустройство молодежи;</w:t>
      </w:r>
    </w:p>
    <w:p w:rsidR="002B711D" w:rsidRPr="002A4A25" w:rsidRDefault="00470A08" w:rsidP="002A4A2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4A25">
        <w:rPr>
          <w:rFonts w:ascii="Times New Roman" w:hAnsi="Times New Roman" w:cs="Times New Roman"/>
          <w:sz w:val="27"/>
          <w:szCs w:val="27"/>
        </w:rPr>
        <w:t>организаци</w:t>
      </w:r>
      <w:r w:rsidR="00626E0A" w:rsidRPr="002A4A25">
        <w:rPr>
          <w:rFonts w:ascii="Times New Roman" w:hAnsi="Times New Roman" w:cs="Times New Roman"/>
          <w:sz w:val="27"/>
          <w:szCs w:val="27"/>
        </w:rPr>
        <w:t>я</w:t>
      </w:r>
      <w:r w:rsidRPr="002A4A25">
        <w:rPr>
          <w:rFonts w:ascii="Times New Roman" w:hAnsi="Times New Roman" w:cs="Times New Roman"/>
          <w:sz w:val="27"/>
          <w:szCs w:val="27"/>
        </w:rPr>
        <w:t xml:space="preserve"> и проведени</w:t>
      </w:r>
      <w:r w:rsidR="00626E0A" w:rsidRPr="002A4A25">
        <w:rPr>
          <w:rFonts w:ascii="Times New Roman" w:hAnsi="Times New Roman" w:cs="Times New Roman"/>
          <w:sz w:val="27"/>
          <w:szCs w:val="27"/>
        </w:rPr>
        <w:t>е</w:t>
      </w:r>
      <w:r w:rsidRPr="002A4A25">
        <w:rPr>
          <w:rFonts w:ascii="Times New Roman" w:hAnsi="Times New Roman" w:cs="Times New Roman"/>
          <w:sz w:val="27"/>
          <w:szCs w:val="27"/>
        </w:rPr>
        <w:t xml:space="preserve"> мероприя</w:t>
      </w:r>
      <w:r w:rsidR="00167874" w:rsidRPr="002A4A25">
        <w:rPr>
          <w:rFonts w:ascii="Times New Roman" w:hAnsi="Times New Roman" w:cs="Times New Roman"/>
          <w:sz w:val="27"/>
          <w:szCs w:val="27"/>
        </w:rPr>
        <w:t xml:space="preserve">тий социальной направленности, </w:t>
      </w:r>
      <w:r w:rsidR="00167874" w:rsidRPr="002A4A25">
        <w:rPr>
          <w:rFonts w:ascii="Times New Roman" w:hAnsi="Times New Roman"/>
          <w:sz w:val="27"/>
          <w:szCs w:val="27"/>
        </w:rPr>
        <w:t>информационная поддержка.</w:t>
      </w:r>
      <w:r w:rsidRPr="002A4A25">
        <w:rPr>
          <w:rFonts w:ascii="Times New Roman" w:hAnsi="Times New Roman" w:cs="Times New Roman"/>
          <w:sz w:val="27"/>
          <w:szCs w:val="27"/>
        </w:rPr>
        <w:t xml:space="preserve"> Возмещени</w:t>
      </w:r>
      <w:r w:rsidR="00626E0A" w:rsidRPr="002A4A25">
        <w:rPr>
          <w:rFonts w:ascii="Times New Roman" w:hAnsi="Times New Roman" w:cs="Times New Roman"/>
          <w:sz w:val="27"/>
          <w:szCs w:val="27"/>
        </w:rPr>
        <w:t>е</w:t>
      </w:r>
      <w:r w:rsidRPr="002A4A25">
        <w:rPr>
          <w:rFonts w:ascii="Times New Roman" w:hAnsi="Times New Roman" w:cs="Times New Roman"/>
          <w:sz w:val="27"/>
          <w:szCs w:val="27"/>
        </w:rPr>
        <w:t xml:space="preserve"> или обеспечени</w:t>
      </w:r>
      <w:r w:rsidR="00626E0A" w:rsidRPr="002A4A25">
        <w:rPr>
          <w:rFonts w:ascii="Times New Roman" w:hAnsi="Times New Roman" w:cs="Times New Roman"/>
          <w:sz w:val="27"/>
          <w:szCs w:val="27"/>
        </w:rPr>
        <w:t>е</w:t>
      </w:r>
      <w:r w:rsidRPr="002A4A25">
        <w:rPr>
          <w:rFonts w:ascii="Times New Roman" w:hAnsi="Times New Roman" w:cs="Times New Roman"/>
          <w:sz w:val="27"/>
          <w:szCs w:val="27"/>
        </w:rPr>
        <w:t xml:space="preserve"> финансовых затрат на мероприятия</w:t>
      </w:r>
      <w:r w:rsidR="00903E33" w:rsidRPr="002A4A25">
        <w:rPr>
          <w:rFonts w:ascii="Times New Roman" w:hAnsi="Times New Roman" w:cs="Times New Roman"/>
          <w:sz w:val="27"/>
          <w:szCs w:val="27"/>
        </w:rPr>
        <w:t>;</w:t>
      </w:r>
    </w:p>
    <w:p w:rsidR="00032916" w:rsidRDefault="00032916" w:rsidP="00032916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A4A25">
        <w:rPr>
          <w:rFonts w:ascii="Times New Roman" w:hAnsi="Times New Roman"/>
          <w:sz w:val="27"/>
          <w:szCs w:val="27"/>
        </w:rPr>
        <w:t>содействие в получении жилья молодым семьям;</w:t>
      </w:r>
    </w:p>
    <w:p w:rsidR="00032916" w:rsidRPr="00032916" w:rsidRDefault="00032916" w:rsidP="00032916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путевки в детские лагеря.</w:t>
      </w:r>
    </w:p>
    <w:p w:rsidR="002B711D" w:rsidRPr="002A4A25" w:rsidRDefault="008B6A0A" w:rsidP="002A4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4A25">
        <w:rPr>
          <w:rFonts w:ascii="Times New Roman" w:hAnsi="Times New Roman" w:cs="Times New Roman"/>
          <w:sz w:val="27"/>
          <w:szCs w:val="27"/>
        </w:rPr>
        <w:t>Так, за отчетный период чаще всего граждане обращались по следующим тематикам:</w:t>
      </w:r>
      <w:r w:rsidR="00626E0A" w:rsidRPr="002A4A25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189"/>
        <w:gridCol w:w="4040"/>
      </w:tblGrid>
      <w:tr w:rsidR="008B6A0A" w:rsidRPr="002A4A25" w:rsidTr="00DD6883">
        <w:tc>
          <w:tcPr>
            <w:tcW w:w="6189" w:type="dxa"/>
          </w:tcPr>
          <w:p w:rsidR="008B6A0A" w:rsidRPr="002A4A25" w:rsidRDefault="008B6A0A" w:rsidP="002A4A2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A4A25">
              <w:rPr>
                <w:rFonts w:ascii="Times New Roman" w:hAnsi="Times New Roman" w:cs="Times New Roman"/>
                <w:b/>
                <w:sz w:val="27"/>
                <w:szCs w:val="27"/>
              </w:rPr>
              <w:t>Социальная сфера</w:t>
            </w:r>
            <w:r w:rsidRPr="002A4A25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Pr="002A4A25">
              <w:rPr>
                <w:rFonts w:ascii="Times New Roman" w:hAnsi="Times New Roman" w:cs="Times New Roman"/>
                <w:i/>
                <w:sz w:val="27"/>
                <w:szCs w:val="27"/>
              </w:rPr>
              <w:t>Семья. Социальное обеспечение           и социальное страхование. Образование. Труд и занятость населения.)</w:t>
            </w:r>
          </w:p>
        </w:tc>
        <w:tc>
          <w:tcPr>
            <w:tcW w:w="4040" w:type="dxa"/>
          </w:tcPr>
          <w:p w:rsidR="008B6A0A" w:rsidRPr="002A4A25" w:rsidRDefault="00032916" w:rsidP="0003291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175</w:t>
            </w:r>
            <w:r w:rsidR="008B6A0A" w:rsidRPr="002A4A25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39,55</w:t>
            </w:r>
            <w:r w:rsidR="008B6A0A" w:rsidRPr="002A4A25">
              <w:rPr>
                <w:rFonts w:ascii="Times New Roman" w:hAnsi="Times New Roman" w:cs="Times New Roman"/>
                <w:sz w:val="27"/>
                <w:szCs w:val="27"/>
              </w:rPr>
              <w:t>% от общего числа обращений)</w:t>
            </w:r>
          </w:p>
        </w:tc>
      </w:tr>
      <w:tr w:rsidR="008B6A0A" w:rsidRPr="002A4A25" w:rsidTr="00DD6883">
        <w:trPr>
          <w:trHeight w:val="828"/>
        </w:trPr>
        <w:tc>
          <w:tcPr>
            <w:tcW w:w="6189" w:type="dxa"/>
          </w:tcPr>
          <w:p w:rsidR="008B6A0A" w:rsidRPr="002A4A25" w:rsidRDefault="008B6A0A" w:rsidP="002A4A25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A4A2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Государство, общество, политика </w:t>
            </w:r>
            <w:r w:rsidRPr="002A4A25">
              <w:rPr>
                <w:rFonts w:ascii="Times New Roman" w:hAnsi="Times New Roman" w:cs="Times New Roman"/>
                <w:i/>
                <w:sz w:val="27"/>
                <w:szCs w:val="27"/>
              </w:rPr>
              <w:t>(Гражданское право; Конституционный строй; Международные отношения. Международное право; Основы государственного управления)</w:t>
            </w:r>
          </w:p>
        </w:tc>
        <w:tc>
          <w:tcPr>
            <w:tcW w:w="4040" w:type="dxa"/>
          </w:tcPr>
          <w:p w:rsidR="008B6A0A" w:rsidRPr="002A4A25" w:rsidRDefault="00032916" w:rsidP="0003291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</w:t>
            </w:r>
            <w:r w:rsidR="008B6A0A" w:rsidRPr="002A4A25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36,40</w:t>
            </w:r>
            <w:r w:rsidR="008B6A0A" w:rsidRPr="002A4A25">
              <w:rPr>
                <w:rFonts w:ascii="Times New Roman" w:hAnsi="Times New Roman" w:cs="Times New Roman"/>
                <w:sz w:val="27"/>
                <w:szCs w:val="27"/>
              </w:rPr>
              <w:t>% от общего числа обращений)</w:t>
            </w:r>
          </w:p>
        </w:tc>
      </w:tr>
      <w:tr w:rsidR="008B6A0A" w:rsidRPr="002A4A25" w:rsidTr="00DD6883">
        <w:tc>
          <w:tcPr>
            <w:tcW w:w="6189" w:type="dxa"/>
          </w:tcPr>
          <w:p w:rsidR="008B6A0A" w:rsidRPr="002A4A25" w:rsidRDefault="0035483D" w:rsidP="002A4A2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A4A2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Экономика </w:t>
            </w:r>
            <w:r w:rsidRPr="002A4A25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(Внешнеэкономическая деятельность. Таможенное дело; Природные ресурсы и охрана окружающей природной среды; </w:t>
            </w:r>
            <w:r w:rsidRPr="002A4A25">
              <w:rPr>
                <w:rFonts w:ascii="Times New Roman" w:hAnsi="Times New Roman" w:cs="Times New Roman"/>
                <w:i/>
                <w:sz w:val="27"/>
                <w:szCs w:val="27"/>
              </w:rPr>
              <w:lastRenderedPageBreak/>
              <w:t>Финансы;  Хозяйственная деятельность)</w:t>
            </w:r>
          </w:p>
        </w:tc>
        <w:tc>
          <w:tcPr>
            <w:tcW w:w="4040" w:type="dxa"/>
          </w:tcPr>
          <w:p w:rsidR="008B6A0A" w:rsidRPr="002A4A25" w:rsidRDefault="00032916" w:rsidP="0003291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39</w:t>
            </w:r>
            <w:r w:rsidR="008B6A0A" w:rsidRPr="002A4A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9475C" w:rsidRPr="002A4A25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8,76</w:t>
            </w:r>
            <w:r w:rsidR="008B6A0A" w:rsidRPr="002A4A25">
              <w:rPr>
                <w:rFonts w:ascii="Times New Roman" w:hAnsi="Times New Roman" w:cs="Times New Roman"/>
                <w:sz w:val="27"/>
                <w:szCs w:val="27"/>
              </w:rPr>
              <w:t>% от общего числа обращений)</w:t>
            </w:r>
          </w:p>
        </w:tc>
      </w:tr>
      <w:tr w:rsidR="008B6A0A" w:rsidRPr="002A4A25" w:rsidTr="0099475C">
        <w:trPr>
          <w:trHeight w:val="482"/>
        </w:trPr>
        <w:tc>
          <w:tcPr>
            <w:tcW w:w="6189" w:type="dxa"/>
          </w:tcPr>
          <w:p w:rsidR="008B6A0A" w:rsidRPr="002A4A25" w:rsidRDefault="008B6A0A" w:rsidP="002A4A2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A4A25">
              <w:rPr>
                <w:rFonts w:ascii="Times New Roman" w:hAnsi="Times New Roman" w:cs="Times New Roman"/>
                <w:b/>
                <w:sz w:val="27"/>
                <w:szCs w:val="27"/>
              </w:rPr>
              <w:t>Жилищно-коммунальная сфера</w:t>
            </w:r>
            <w:r w:rsidRPr="002A4A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A4A25">
              <w:rPr>
                <w:rFonts w:ascii="Times New Roman" w:hAnsi="Times New Roman" w:cs="Times New Roman"/>
                <w:i/>
                <w:sz w:val="27"/>
                <w:szCs w:val="27"/>
              </w:rPr>
              <w:t>(Жилище)</w:t>
            </w:r>
          </w:p>
        </w:tc>
        <w:tc>
          <w:tcPr>
            <w:tcW w:w="4040" w:type="dxa"/>
          </w:tcPr>
          <w:p w:rsidR="008B6A0A" w:rsidRPr="002A4A25" w:rsidRDefault="00032916" w:rsidP="0003291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</w:t>
            </w:r>
            <w:r w:rsidR="00E72D98" w:rsidRPr="002A4A25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9,89</w:t>
            </w:r>
            <w:r w:rsidR="008B6A0A" w:rsidRPr="002A4A25">
              <w:rPr>
                <w:rFonts w:ascii="Times New Roman" w:hAnsi="Times New Roman" w:cs="Times New Roman"/>
                <w:sz w:val="27"/>
                <w:szCs w:val="27"/>
              </w:rPr>
              <w:t>%</w:t>
            </w:r>
            <w:r w:rsidR="00E72D98" w:rsidRPr="002A4A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B6A0A" w:rsidRPr="002A4A25">
              <w:rPr>
                <w:rFonts w:ascii="Times New Roman" w:hAnsi="Times New Roman" w:cs="Times New Roman"/>
                <w:sz w:val="27"/>
                <w:szCs w:val="27"/>
              </w:rPr>
              <w:t>от общего числа обращений</w:t>
            </w:r>
            <w:r w:rsidR="00490827" w:rsidRPr="002A4A2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8B6A0A" w:rsidRPr="002A4A25" w:rsidTr="00DD6883">
        <w:trPr>
          <w:trHeight w:val="390"/>
        </w:trPr>
        <w:tc>
          <w:tcPr>
            <w:tcW w:w="6189" w:type="dxa"/>
          </w:tcPr>
          <w:p w:rsidR="008B6A0A" w:rsidRPr="002A4A25" w:rsidRDefault="00E72D98" w:rsidP="002A4A2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A4A2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Оборона, безопасность, законность </w:t>
            </w:r>
            <w:r w:rsidRPr="002A4A25">
              <w:rPr>
                <w:rFonts w:ascii="Times New Roman" w:hAnsi="Times New Roman" w:cs="Times New Roman"/>
                <w:i/>
                <w:sz w:val="27"/>
                <w:szCs w:val="27"/>
              </w:rPr>
              <w:t>(Оборона)</w:t>
            </w:r>
          </w:p>
        </w:tc>
        <w:tc>
          <w:tcPr>
            <w:tcW w:w="4040" w:type="dxa"/>
          </w:tcPr>
          <w:p w:rsidR="008B6A0A" w:rsidRPr="002A4A25" w:rsidRDefault="00032916" w:rsidP="0003291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  <w:r w:rsidR="0099475C" w:rsidRPr="002A4A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67874" w:rsidRPr="002A4A25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5,39</w:t>
            </w:r>
            <w:r w:rsidR="008B6A0A" w:rsidRPr="002A4A25">
              <w:rPr>
                <w:rFonts w:ascii="Times New Roman" w:hAnsi="Times New Roman" w:cs="Times New Roman"/>
                <w:sz w:val="27"/>
                <w:szCs w:val="27"/>
              </w:rPr>
              <w:t>% от общего числа обращений)</w:t>
            </w:r>
          </w:p>
        </w:tc>
      </w:tr>
    </w:tbl>
    <w:p w:rsidR="00626E0A" w:rsidRPr="002A4A25" w:rsidRDefault="00626E0A" w:rsidP="00CB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3902" w:rsidRDefault="00CB35FF" w:rsidP="00CB35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CB35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сравнению с 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CB35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полугодием 2021 года в 2022 году заметен рост обращений граждан в связи с большим количеством запросов </w:t>
      </w:r>
      <w:r w:rsidR="004413A7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Pr="00CB35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приобретени</w:t>
      </w:r>
      <w:r w:rsidR="004413A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CB35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путевок в детские оздоровительные лагеря. </w:t>
      </w:r>
      <w:r w:rsidRPr="00CB35FF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Участились вопросы по части поддержки студентов </w:t>
      </w:r>
      <w:r w:rsidR="004413A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при</w:t>
      </w:r>
      <w:r w:rsidRPr="00CB35FF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поступлени</w:t>
      </w:r>
      <w:r w:rsidR="005C390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и</w:t>
      </w:r>
      <w:r w:rsidRPr="00CB35FF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в </w:t>
      </w:r>
      <w:r w:rsidR="004413A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в</w:t>
      </w:r>
      <w:r w:rsidRPr="00CB35FF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узы и их дальнейше</w:t>
      </w:r>
      <w:r w:rsidR="004413A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м</w:t>
      </w:r>
      <w:r w:rsidRPr="00CB35FF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трудоустройств</w:t>
      </w:r>
      <w:r w:rsidR="004413A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е</w:t>
      </w:r>
      <w:r w:rsidRPr="00CB35FF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. </w:t>
      </w:r>
    </w:p>
    <w:p w:rsidR="0097150E" w:rsidRPr="002A4A25" w:rsidRDefault="005C3902" w:rsidP="00CB35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Кроме того,</w:t>
      </w:r>
      <w:r w:rsidR="00E50854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с</w:t>
      </w:r>
      <w:r w:rsidR="000F5E1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начала</w:t>
      </w:r>
      <w:r w:rsidR="000F5E1B" w:rsidRPr="000F5E1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2020 год</w:t>
      </w:r>
      <w:r w:rsidR="000F5E1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а</w:t>
      </w:r>
      <w:r w:rsidR="000F5E1B" w:rsidRPr="000F5E1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благодаря поддержке Президента Республики Татарстан Р.Н.Минниханов</w:t>
      </w:r>
      <w:r w:rsidR="00C5576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а была принята новая программа «Молодая семья»</w:t>
      </w:r>
      <w:r w:rsidR="000F5E1B" w:rsidRPr="000F5E1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на условиях социальной ипотеки в системе ГЖФ РТ. </w:t>
      </w:r>
      <w:r w:rsidR="000F5E1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Запуск</w:t>
      </w:r>
      <w:r w:rsidR="000F5E1B" w:rsidRPr="000F5E1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новой программы ипотеки для молодых семей вызвал существенное повышение интереса молодежи к вопросам мер государственной поддержки </w:t>
      </w:r>
      <w:r w:rsidR="00835F0A" w:rsidRPr="00835F0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в улучшении жилищных условий</w:t>
      </w:r>
      <w:r w:rsidR="004413A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</w:t>
      </w:r>
    </w:p>
    <w:p w:rsidR="0099475C" w:rsidRPr="002A4A25" w:rsidRDefault="0099475C" w:rsidP="00DA29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A4A25">
        <w:rPr>
          <w:rFonts w:ascii="Times New Roman" w:hAnsi="Times New Roman"/>
          <w:sz w:val="27"/>
          <w:szCs w:val="27"/>
        </w:rPr>
        <w:t xml:space="preserve">В </w:t>
      </w:r>
      <w:r w:rsidR="00626E0A" w:rsidRPr="002A4A25">
        <w:rPr>
          <w:rFonts w:ascii="Times New Roman" w:hAnsi="Times New Roman"/>
          <w:sz w:val="27"/>
          <w:szCs w:val="27"/>
        </w:rPr>
        <w:t>ходе</w:t>
      </w:r>
      <w:r w:rsidRPr="002A4A25">
        <w:rPr>
          <w:rFonts w:ascii="Times New Roman" w:hAnsi="Times New Roman"/>
          <w:sz w:val="27"/>
          <w:szCs w:val="27"/>
        </w:rPr>
        <w:t xml:space="preserve"> рассмотрения о</w:t>
      </w:r>
      <w:r w:rsidR="00470A08" w:rsidRPr="002A4A25">
        <w:rPr>
          <w:rFonts w:ascii="Times New Roman" w:hAnsi="Times New Roman"/>
          <w:sz w:val="27"/>
          <w:szCs w:val="27"/>
        </w:rPr>
        <w:t xml:space="preserve">бращений </w:t>
      </w:r>
      <w:r w:rsidR="00E50854">
        <w:rPr>
          <w:rFonts w:ascii="Times New Roman" w:hAnsi="Times New Roman"/>
          <w:sz w:val="27"/>
          <w:szCs w:val="27"/>
        </w:rPr>
        <w:t>за</w:t>
      </w:r>
      <w:r w:rsidR="00470A08" w:rsidRPr="002A4A25">
        <w:rPr>
          <w:rFonts w:ascii="Times New Roman" w:hAnsi="Times New Roman"/>
          <w:sz w:val="27"/>
          <w:szCs w:val="27"/>
        </w:rPr>
        <w:t xml:space="preserve"> </w:t>
      </w:r>
      <w:r w:rsidR="00CB35FF">
        <w:rPr>
          <w:rFonts w:ascii="Times New Roman" w:hAnsi="Times New Roman"/>
          <w:sz w:val="27"/>
          <w:szCs w:val="27"/>
          <w:lang w:val="en-US"/>
        </w:rPr>
        <w:t>I</w:t>
      </w:r>
      <w:r w:rsidR="00CB35FF">
        <w:rPr>
          <w:rFonts w:ascii="Times New Roman" w:hAnsi="Times New Roman"/>
          <w:sz w:val="27"/>
          <w:szCs w:val="27"/>
        </w:rPr>
        <w:t xml:space="preserve"> полугоди</w:t>
      </w:r>
      <w:r w:rsidR="004413A7">
        <w:rPr>
          <w:rFonts w:ascii="Times New Roman" w:hAnsi="Times New Roman"/>
          <w:sz w:val="27"/>
          <w:szCs w:val="27"/>
        </w:rPr>
        <w:t xml:space="preserve">е </w:t>
      </w:r>
      <w:r w:rsidR="00470A08" w:rsidRPr="002A4A25">
        <w:rPr>
          <w:rFonts w:ascii="Times New Roman" w:hAnsi="Times New Roman"/>
          <w:sz w:val="27"/>
          <w:szCs w:val="27"/>
        </w:rPr>
        <w:t>202</w:t>
      </w:r>
      <w:r w:rsidR="00CB35FF">
        <w:rPr>
          <w:rFonts w:ascii="Times New Roman" w:hAnsi="Times New Roman"/>
          <w:sz w:val="27"/>
          <w:szCs w:val="27"/>
        </w:rPr>
        <w:t>2</w:t>
      </w:r>
      <w:r w:rsidRPr="002A4A25">
        <w:rPr>
          <w:rFonts w:ascii="Times New Roman" w:hAnsi="Times New Roman"/>
          <w:sz w:val="27"/>
          <w:szCs w:val="27"/>
        </w:rPr>
        <w:t xml:space="preserve"> год</w:t>
      </w:r>
      <w:r w:rsidR="004413A7">
        <w:rPr>
          <w:rFonts w:ascii="Times New Roman" w:hAnsi="Times New Roman"/>
          <w:sz w:val="27"/>
          <w:szCs w:val="27"/>
        </w:rPr>
        <w:t>а</w:t>
      </w:r>
      <w:r w:rsidRPr="002A4A25">
        <w:rPr>
          <w:rFonts w:ascii="Times New Roman" w:hAnsi="Times New Roman"/>
          <w:sz w:val="27"/>
          <w:szCs w:val="27"/>
        </w:rPr>
        <w:t xml:space="preserve"> были даны разъяснения по </w:t>
      </w:r>
      <w:r w:rsidR="00CB35FF">
        <w:rPr>
          <w:rFonts w:ascii="Times New Roman" w:hAnsi="Times New Roman"/>
          <w:sz w:val="27"/>
          <w:szCs w:val="27"/>
        </w:rPr>
        <w:t>416</w:t>
      </w:r>
      <w:r w:rsidRPr="002A4A25">
        <w:rPr>
          <w:rFonts w:ascii="Times New Roman" w:hAnsi="Times New Roman"/>
          <w:sz w:val="27"/>
          <w:szCs w:val="27"/>
        </w:rPr>
        <w:t xml:space="preserve"> обращениям, </w:t>
      </w:r>
      <w:r w:rsidR="00CB35FF">
        <w:rPr>
          <w:rFonts w:ascii="Times New Roman" w:hAnsi="Times New Roman"/>
          <w:sz w:val="27"/>
          <w:szCs w:val="27"/>
        </w:rPr>
        <w:t>20</w:t>
      </w:r>
      <w:r w:rsidR="00626E0A" w:rsidRPr="002A4A25">
        <w:rPr>
          <w:rFonts w:ascii="Times New Roman" w:hAnsi="Times New Roman"/>
          <w:sz w:val="27"/>
          <w:szCs w:val="27"/>
        </w:rPr>
        <w:t xml:space="preserve"> обращени</w:t>
      </w:r>
      <w:r w:rsidR="00CB35FF">
        <w:rPr>
          <w:rFonts w:ascii="Times New Roman" w:hAnsi="Times New Roman"/>
          <w:sz w:val="27"/>
          <w:szCs w:val="27"/>
        </w:rPr>
        <w:t>й</w:t>
      </w:r>
      <w:r w:rsidRPr="002A4A25">
        <w:rPr>
          <w:rFonts w:ascii="Times New Roman" w:hAnsi="Times New Roman"/>
          <w:sz w:val="27"/>
          <w:szCs w:val="27"/>
        </w:rPr>
        <w:t xml:space="preserve"> было перенаправлено по ведомственной принадлежности, </w:t>
      </w:r>
      <w:r w:rsidR="00CA4E6E" w:rsidRPr="002A4A25">
        <w:rPr>
          <w:rFonts w:ascii="Times New Roman" w:hAnsi="Times New Roman"/>
          <w:sz w:val="27"/>
          <w:szCs w:val="27"/>
        </w:rPr>
        <w:t xml:space="preserve">поддержано </w:t>
      </w:r>
      <w:r w:rsidR="00CB35FF">
        <w:rPr>
          <w:rFonts w:ascii="Times New Roman" w:hAnsi="Times New Roman"/>
          <w:sz w:val="27"/>
          <w:szCs w:val="27"/>
        </w:rPr>
        <w:t>1</w:t>
      </w:r>
      <w:r w:rsidR="00CA4E6E" w:rsidRPr="002A4A25">
        <w:rPr>
          <w:rFonts w:ascii="Times New Roman" w:hAnsi="Times New Roman"/>
          <w:sz w:val="27"/>
          <w:szCs w:val="27"/>
        </w:rPr>
        <w:t xml:space="preserve"> обращени</w:t>
      </w:r>
      <w:r w:rsidR="00CB35FF">
        <w:rPr>
          <w:rFonts w:ascii="Times New Roman" w:hAnsi="Times New Roman"/>
          <w:sz w:val="27"/>
          <w:szCs w:val="27"/>
        </w:rPr>
        <w:t>е</w:t>
      </w:r>
      <w:r w:rsidRPr="002A4A25">
        <w:rPr>
          <w:rFonts w:ascii="Times New Roman" w:hAnsi="Times New Roman"/>
          <w:sz w:val="27"/>
          <w:szCs w:val="27"/>
        </w:rPr>
        <w:t>.</w:t>
      </w:r>
    </w:p>
    <w:p w:rsidR="00CE1A25" w:rsidRPr="002A4A25" w:rsidRDefault="0099475C" w:rsidP="00FD1366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4A25">
        <w:rPr>
          <w:rFonts w:ascii="Times New Roman" w:hAnsi="Times New Roman" w:cs="Times New Roman"/>
          <w:sz w:val="27"/>
          <w:szCs w:val="27"/>
        </w:rPr>
        <w:t xml:space="preserve">Все обращения граждан, поступающие в Министерство, рассматриваются в соответствии с Федеральным законом от </w:t>
      </w:r>
      <w:r w:rsidR="004413A7">
        <w:rPr>
          <w:rFonts w:ascii="Times New Roman" w:hAnsi="Times New Roman" w:cs="Times New Roman"/>
          <w:sz w:val="27"/>
          <w:szCs w:val="27"/>
        </w:rPr>
        <w:t>0</w:t>
      </w:r>
      <w:r w:rsidRPr="002A4A25">
        <w:rPr>
          <w:rFonts w:ascii="Times New Roman" w:hAnsi="Times New Roman" w:cs="Times New Roman"/>
          <w:sz w:val="27"/>
          <w:szCs w:val="27"/>
        </w:rPr>
        <w:t>2</w:t>
      </w:r>
      <w:r w:rsidR="004413A7">
        <w:rPr>
          <w:rFonts w:ascii="Times New Roman" w:hAnsi="Times New Roman" w:cs="Times New Roman"/>
          <w:sz w:val="27"/>
          <w:szCs w:val="27"/>
        </w:rPr>
        <w:t>.05.</w:t>
      </w:r>
      <w:r w:rsidRPr="002A4A25">
        <w:rPr>
          <w:rFonts w:ascii="Times New Roman" w:hAnsi="Times New Roman" w:cs="Times New Roman"/>
          <w:sz w:val="27"/>
          <w:szCs w:val="27"/>
        </w:rPr>
        <w:t>2006 №</w:t>
      </w:r>
      <w:r w:rsidR="004413A7">
        <w:rPr>
          <w:rFonts w:ascii="Times New Roman" w:hAnsi="Times New Roman" w:cs="Times New Roman"/>
          <w:sz w:val="27"/>
          <w:szCs w:val="27"/>
        </w:rPr>
        <w:t xml:space="preserve"> </w:t>
      </w:r>
      <w:r w:rsidRPr="002A4A25">
        <w:rPr>
          <w:rFonts w:ascii="Times New Roman" w:hAnsi="Times New Roman" w:cs="Times New Roman"/>
          <w:sz w:val="27"/>
          <w:szCs w:val="27"/>
        </w:rPr>
        <w:t xml:space="preserve">59-ФЗ «О порядке рассмотрения обращений граждан Российской Федерации» и Законом Республики Татарстан </w:t>
      </w:r>
      <w:r w:rsidR="004413A7">
        <w:rPr>
          <w:rFonts w:ascii="Times New Roman" w:hAnsi="Times New Roman" w:cs="Times New Roman"/>
          <w:sz w:val="27"/>
          <w:szCs w:val="27"/>
        </w:rPr>
        <w:br/>
      </w:r>
      <w:r w:rsidR="004413A7">
        <w:rPr>
          <w:rFonts w:ascii="Times New Roman" w:hAnsi="Times New Roman" w:cs="Times New Roman"/>
          <w:color w:val="000000"/>
          <w:sz w:val="27"/>
          <w:szCs w:val="27"/>
        </w:rPr>
        <w:t>от 12.05.</w:t>
      </w:r>
      <w:r w:rsidRPr="002A4A25">
        <w:rPr>
          <w:rFonts w:ascii="Times New Roman" w:hAnsi="Times New Roman" w:cs="Times New Roman"/>
          <w:color w:val="000000"/>
          <w:sz w:val="27"/>
          <w:szCs w:val="27"/>
        </w:rPr>
        <w:t>2003 №</w:t>
      </w:r>
      <w:r w:rsidR="004413A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A4A25">
        <w:rPr>
          <w:rFonts w:ascii="Times New Roman" w:hAnsi="Times New Roman" w:cs="Times New Roman"/>
          <w:iCs/>
          <w:color w:val="000000"/>
          <w:sz w:val="27"/>
          <w:szCs w:val="27"/>
        </w:rPr>
        <w:t>16</w:t>
      </w:r>
      <w:r w:rsidRPr="002A4A25">
        <w:rPr>
          <w:rFonts w:ascii="Times New Roman" w:hAnsi="Times New Roman" w:cs="Times New Roman"/>
          <w:i/>
          <w:color w:val="000000"/>
          <w:sz w:val="27"/>
          <w:szCs w:val="27"/>
        </w:rPr>
        <w:t>-</w:t>
      </w:r>
      <w:r w:rsidRPr="002A4A25">
        <w:rPr>
          <w:rFonts w:ascii="Times New Roman" w:hAnsi="Times New Roman" w:cs="Times New Roman"/>
          <w:iCs/>
          <w:color w:val="000000"/>
          <w:sz w:val="27"/>
          <w:szCs w:val="27"/>
        </w:rPr>
        <w:t>ЗРТ</w:t>
      </w:r>
      <w:r w:rsidRPr="002A4A2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r w:rsidRPr="002A4A25">
        <w:rPr>
          <w:rFonts w:ascii="Times New Roman" w:hAnsi="Times New Roman" w:cs="Times New Roman"/>
          <w:iCs/>
          <w:color w:val="000000"/>
          <w:sz w:val="27"/>
          <w:szCs w:val="27"/>
        </w:rPr>
        <w:t>«</w:t>
      </w:r>
      <w:r w:rsidRPr="002A4A25">
        <w:rPr>
          <w:rFonts w:ascii="Times New Roman" w:hAnsi="Times New Roman" w:cs="Times New Roman"/>
          <w:color w:val="000000"/>
          <w:sz w:val="27"/>
          <w:szCs w:val="27"/>
        </w:rPr>
        <w:t>Об обращениях граждан в Республике Татарстан»</w:t>
      </w:r>
      <w:r w:rsidRPr="002A4A25">
        <w:rPr>
          <w:rFonts w:ascii="Times New Roman" w:hAnsi="Times New Roman" w:cs="Times New Roman"/>
          <w:sz w:val="27"/>
          <w:szCs w:val="27"/>
        </w:rPr>
        <w:t xml:space="preserve">. </w:t>
      </w:r>
    </w:p>
    <w:sectPr w:rsidR="00CE1A25" w:rsidRPr="002A4A25" w:rsidSect="00626E0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04E1"/>
    <w:multiLevelType w:val="hybridMultilevel"/>
    <w:tmpl w:val="A016FBC4"/>
    <w:lvl w:ilvl="0" w:tplc="4824FB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57"/>
    <w:rsid w:val="00032916"/>
    <w:rsid w:val="000434FD"/>
    <w:rsid w:val="00047E92"/>
    <w:rsid w:val="00053C7F"/>
    <w:rsid w:val="00066FCA"/>
    <w:rsid w:val="0008092D"/>
    <w:rsid w:val="000821F9"/>
    <w:rsid w:val="00090D9D"/>
    <w:rsid w:val="00097E65"/>
    <w:rsid w:val="000A06CD"/>
    <w:rsid w:val="000D1620"/>
    <w:rsid w:val="000F5E1B"/>
    <w:rsid w:val="001143DA"/>
    <w:rsid w:val="00116E20"/>
    <w:rsid w:val="00165556"/>
    <w:rsid w:val="00167874"/>
    <w:rsid w:val="00177974"/>
    <w:rsid w:val="001B2F3E"/>
    <w:rsid w:val="001D1237"/>
    <w:rsid w:val="001F7644"/>
    <w:rsid w:val="00282C1E"/>
    <w:rsid w:val="00283CDD"/>
    <w:rsid w:val="002A15EB"/>
    <w:rsid w:val="002A4A25"/>
    <w:rsid w:val="002B711D"/>
    <w:rsid w:val="002E323F"/>
    <w:rsid w:val="002E69AA"/>
    <w:rsid w:val="00352E36"/>
    <w:rsid w:val="0035483D"/>
    <w:rsid w:val="00387FE1"/>
    <w:rsid w:val="00397D3B"/>
    <w:rsid w:val="003C4AFF"/>
    <w:rsid w:val="003C4D4D"/>
    <w:rsid w:val="003E185E"/>
    <w:rsid w:val="003F56F4"/>
    <w:rsid w:val="00407C4C"/>
    <w:rsid w:val="004409D1"/>
    <w:rsid w:val="004413A7"/>
    <w:rsid w:val="00454B87"/>
    <w:rsid w:val="00463A38"/>
    <w:rsid w:val="00470A08"/>
    <w:rsid w:val="00470FA4"/>
    <w:rsid w:val="0048179C"/>
    <w:rsid w:val="00482E7E"/>
    <w:rsid w:val="00490827"/>
    <w:rsid w:val="004E714F"/>
    <w:rsid w:val="004F4FAC"/>
    <w:rsid w:val="004F5F53"/>
    <w:rsid w:val="00515C34"/>
    <w:rsid w:val="005A15E0"/>
    <w:rsid w:val="005A37EA"/>
    <w:rsid w:val="005C3902"/>
    <w:rsid w:val="005C4AD3"/>
    <w:rsid w:val="005E6D15"/>
    <w:rsid w:val="005F4A04"/>
    <w:rsid w:val="005F6445"/>
    <w:rsid w:val="0060744B"/>
    <w:rsid w:val="00607FA1"/>
    <w:rsid w:val="006215AA"/>
    <w:rsid w:val="00626E0A"/>
    <w:rsid w:val="00645BB3"/>
    <w:rsid w:val="00656218"/>
    <w:rsid w:val="00661EC1"/>
    <w:rsid w:val="006737A6"/>
    <w:rsid w:val="0069380D"/>
    <w:rsid w:val="006F1276"/>
    <w:rsid w:val="006F6141"/>
    <w:rsid w:val="00715249"/>
    <w:rsid w:val="0071526D"/>
    <w:rsid w:val="0071560B"/>
    <w:rsid w:val="00724634"/>
    <w:rsid w:val="00734135"/>
    <w:rsid w:val="007440BF"/>
    <w:rsid w:val="00751042"/>
    <w:rsid w:val="00771E72"/>
    <w:rsid w:val="007730C4"/>
    <w:rsid w:val="007A2073"/>
    <w:rsid w:val="007C5E32"/>
    <w:rsid w:val="007E4A94"/>
    <w:rsid w:val="00825CFD"/>
    <w:rsid w:val="00835F0A"/>
    <w:rsid w:val="00863BF4"/>
    <w:rsid w:val="008670CC"/>
    <w:rsid w:val="008739E6"/>
    <w:rsid w:val="00885D9F"/>
    <w:rsid w:val="008905C5"/>
    <w:rsid w:val="008B6A0A"/>
    <w:rsid w:val="008D29B8"/>
    <w:rsid w:val="00903E33"/>
    <w:rsid w:val="009155C3"/>
    <w:rsid w:val="00916159"/>
    <w:rsid w:val="00927634"/>
    <w:rsid w:val="00943DB8"/>
    <w:rsid w:val="0094408F"/>
    <w:rsid w:val="00957C4E"/>
    <w:rsid w:val="0097150E"/>
    <w:rsid w:val="0099475C"/>
    <w:rsid w:val="009B2EEF"/>
    <w:rsid w:val="009C1302"/>
    <w:rsid w:val="009F616A"/>
    <w:rsid w:val="00A01715"/>
    <w:rsid w:val="00A151FD"/>
    <w:rsid w:val="00A214B4"/>
    <w:rsid w:val="00A335E7"/>
    <w:rsid w:val="00A43DFC"/>
    <w:rsid w:val="00A45381"/>
    <w:rsid w:val="00A45BB3"/>
    <w:rsid w:val="00A54239"/>
    <w:rsid w:val="00A97DCE"/>
    <w:rsid w:val="00AA42CC"/>
    <w:rsid w:val="00AC15A5"/>
    <w:rsid w:val="00AD5167"/>
    <w:rsid w:val="00AD6C83"/>
    <w:rsid w:val="00AE452A"/>
    <w:rsid w:val="00AF7706"/>
    <w:rsid w:val="00B15FBB"/>
    <w:rsid w:val="00B167F6"/>
    <w:rsid w:val="00B30B72"/>
    <w:rsid w:val="00B32D5D"/>
    <w:rsid w:val="00B530CE"/>
    <w:rsid w:val="00BC1B76"/>
    <w:rsid w:val="00BC2BD6"/>
    <w:rsid w:val="00BC4555"/>
    <w:rsid w:val="00BF5C05"/>
    <w:rsid w:val="00C006E1"/>
    <w:rsid w:val="00C05DC2"/>
    <w:rsid w:val="00C158F4"/>
    <w:rsid w:val="00C27BCA"/>
    <w:rsid w:val="00C42139"/>
    <w:rsid w:val="00C51167"/>
    <w:rsid w:val="00C51F06"/>
    <w:rsid w:val="00C55239"/>
    <w:rsid w:val="00C55766"/>
    <w:rsid w:val="00C6145E"/>
    <w:rsid w:val="00C86A1E"/>
    <w:rsid w:val="00C87718"/>
    <w:rsid w:val="00C92F51"/>
    <w:rsid w:val="00CA4E6E"/>
    <w:rsid w:val="00CA78CC"/>
    <w:rsid w:val="00CB35FF"/>
    <w:rsid w:val="00CD2C4A"/>
    <w:rsid w:val="00CD5491"/>
    <w:rsid w:val="00CE1A25"/>
    <w:rsid w:val="00CF446B"/>
    <w:rsid w:val="00D010DD"/>
    <w:rsid w:val="00D05DF0"/>
    <w:rsid w:val="00D1451E"/>
    <w:rsid w:val="00D20CD1"/>
    <w:rsid w:val="00D214DF"/>
    <w:rsid w:val="00D26258"/>
    <w:rsid w:val="00D26BFA"/>
    <w:rsid w:val="00DA2997"/>
    <w:rsid w:val="00DB3557"/>
    <w:rsid w:val="00DC788E"/>
    <w:rsid w:val="00DD0FA5"/>
    <w:rsid w:val="00DD2324"/>
    <w:rsid w:val="00DD2854"/>
    <w:rsid w:val="00DE0A85"/>
    <w:rsid w:val="00DF5E36"/>
    <w:rsid w:val="00E047EE"/>
    <w:rsid w:val="00E44C34"/>
    <w:rsid w:val="00E50854"/>
    <w:rsid w:val="00E51335"/>
    <w:rsid w:val="00E55F52"/>
    <w:rsid w:val="00E72D98"/>
    <w:rsid w:val="00E75781"/>
    <w:rsid w:val="00E94374"/>
    <w:rsid w:val="00EC5913"/>
    <w:rsid w:val="00EC7CB6"/>
    <w:rsid w:val="00ED2993"/>
    <w:rsid w:val="00ED778D"/>
    <w:rsid w:val="00EE5FB7"/>
    <w:rsid w:val="00F00E5E"/>
    <w:rsid w:val="00F3217B"/>
    <w:rsid w:val="00F45613"/>
    <w:rsid w:val="00F47DA8"/>
    <w:rsid w:val="00F57CB0"/>
    <w:rsid w:val="00F63F9C"/>
    <w:rsid w:val="00F65471"/>
    <w:rsid w:val="00F72E9F"/>
    <w:rsid w:val="00F92A32"/>
    <w:rsid w:val="00FD1366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0A84"/>
  <w15:docId w15:val="{9D82D5DF-DE2C-4A70-A5D8-952C71F7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9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1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BC1B76"/>
    <w:rPr>
      <w:i/>
      <w:iCs/>
    </w:rPr>
  </w:style>
  <w:style w:type="paragraph" w:styleId="a7">
    <w:name w:val="List Paragraph"/>
    <w:basedOn w:val="a"/>
    <w:uiPriority w:val="34"/>
    <w:qFormat/>
    <w:rsid w:val="00626E0A"/>
    <w:pPr>
      <w:ind w:left="720"/>
      <w:contextualSpacing/>
    </w:pPr>
  </w:style>
  <w:style w:type="character" w:styleId="a8">
    <w:name w:val="Strong"/>
    <w:basedOn w:val="a0"/>
    <w:uiPriority w:val="22"/>
    <w:qFormat/>
    <w:rsid w:val="00724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6010-4054-4599-A159-668C1FE8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Майорова Регина Олеговна</cp:lastModifiedBy>
  <cp:revision>4</cp:revision>
  <cp:lastPrinted>2020-07-03T12:14:00Z</cp:lastPrinted>
  <dcterms:created xsi:type="dcterms:W3CDTF">2022-07-04T08:42:00Z</dcterms:created>
  <dcterms:modified xsi:type="dcterms:W3CDTF">2023-01-12T10:14:00Z</dcterms:modified>
</cp:coreProperties>
</file>