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9A00E" w14:textId="4121B8D9" w:rsidR="00E2087B" w:rsidRPr="009911FE" w:rsidRDefault="00E2087B" w:rsidP="0086462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4E1DE525" w14:textId="77777777" w:rsidR="00E2087B" w:rsidRPr="009911FE" w:rsidRDefault="00E2087B" w:rsidP="0086462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</w:p>
    <w:p w14:paraId="6BEC8EC9" w14:textId="77777777" w:rsidR="005D0052" w:rsidRPr="009911FE" w:rsidRDefault="005D0052" w:rsidP="0086462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</w:pPr>
      <w:r w:rsidRPr="009911FE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6D2EA6C2" w14:textId="77777777" w:rsidR="005D0052" w:rsidRPr="009911FE" w:rsidRDefault="008C1594" w:rsidP="0086462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31C0567D" w14:textId="4839673C" w:rsidR="005D0052" w:rsidRPr="009911FE" w:rsidRDefault="00F56B66" w:rsidP="0086462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с </w:t>
      </w:r>
      <w:r w:rsidR="005117FB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25</w:t>
      </w:r>
      <w:r w:rsidR="00BE148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ию</w:t>
      </w:r>
      <w:r w:rsidR="0071260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л</w:t>
      </w:r>
      <w:r w:rsidR="00BE148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я</w:t>
      </w:r>
      <w:r w:rsidR="00672282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-</w:t>
      </w:r>
      <w:r w:rsidR="005117FB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 августа</w:t>
      </w:r>
      <w:r w:rsidR="00252F9D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7E55ED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3AC2D68C" w14:textId="77777777" w:rsidR="00CF2214" w:rsidRPr="009911FE" w:rsidRDefault="00CF2214" w:rsidP="0086462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3992" w:type="pct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2235"/>
        <w:gridCol w:w="2611"/>
        <w:gridCol w:w="3316"/>
        <w:gridCol w:w="3027"/>
      </w:tblGrid>
      <w:tr w:rsidR="00D02DB9" w:rsidRPr="0092096C" w14:paraId="0CF38808" w14:textId="77777777" w:rsidTr="00D02DB9">
        <w:trPr>
          <w:trHeight w:val="829"/>
        </w:trPr>
        <w:tc>
          <w:tcPr>
            <w:tcW w:w="188" w:type="pct"/>
          </w:tcPr>
          <w:p w14:paraId="5FAD8A3B" w14:textId="77777777" w:rsidR="00D02DB9" w:rsidRPr="0092096C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1F9CDD51" w14:textId="77777777" w:rsidR="00D02DB9" w:rsidRPr="0092096C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5FE324C5" w14:textId="77777777" w:rsidR="00D02DB9" w:rsidRPr="0092096C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28068A2F" w14:textId="77777777" w:rsidR="00D02DB9" w:rsidRPr="0092096C" w:rsidRDefault="00D02DB9" w:rsidP="0086462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23" w:type="pct"/>
          </w:tcPr>
          <w:p w14:paraId="1DF00724" w14:textId="77777777" w:rsidR="00D02DB9" w:rsidRPr="0092096C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1C4EB04B" w14:textId="77777777" w:rsidR="00D02DB9" w:rsidRPr="0092096C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11CDFA47" w14:textId="77777777" w:rsidR="00D02DB9" w:rsidRPr="0092096C" w:rsidRDefault="00D02DB9" w:rsidP="0086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6" w:type="pct"/>
          </w:tcPr>
          <w:p w14:paraId="26071EC8" w14:textId="77777777" w:rsidR="00D02DB9" w:rsidRPr="0092096C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7A349FD7" w14:textId="77777777" w:rsidR="00D02DB9" w:rsidRPr="0092096C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302" w:type="pct"/>
          </w:tcPr>
          <w:p w14:paraId="4FE4FC5B" w14:textId="76CD4FB0" w:rsidR="00D02DB9" w:rsidRPr="0092096C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Кто</w:t>
            </w:r>
          </w:p>
          <w:p w14:paraId="1EB215A3" w14:textId="77777777" w:rsidR="00D02DB9" w:rsidRPr="0092096C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D02DB9" w:rsidRPr="0092096C" w14:paraId="5E3D3FFD" w14:textId="77777777" w:rsidTr="00D02DB9">
        <w:trPr>
          <w:trHeight w:val="829"/>
        </w:trPr>
        <w:tc>
          <w:tcPr>
            <w:tcW w:w="188" w:type="pct"/>
          </w:tcPr>
          <w:p w14:paraId="380278D6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2FCF295F" w14:textId="1D574400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 июля</w:t>
            </w: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-2 августа</w:t>
            </w:r>
          </w:p>
          <w:p w14:paraId="0907F58E" w14:textId="77777777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163FEFD" w14:textId="45BD20F1" w:rsidR="00D02DB9" w:rsidRPr="00A45623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Крым, г.Алушта, с.Солнечногорское,</w:t>
            </w:r>
          </w:p>
          <w:p w14:paraId="51E2689B" w14:textId="4439DE71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ДОЛ «Сатера»</w:t>
            </w:r>
          </w:p>
        </w:tc>
        <w:tc>
          <w:tcPr>
            <w:tcW w:w="1123" w:type="pct"/>
          </w:tcPr>
          <w:p w14:paraId="75D3EB5B" w14:textId="56BBD20C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Летняя творческая смена «Созвездие-Йолдызлык»</w:t>
            </w:r>
          </w:p>
        </w:tc>
        <w:tc>
          <w:tcPr>
            <w:tcW w:w="1426" w:type="pct"/>
          </w:tcPr>
          <w:p w14:paraId="7E760B78" w14:textId="03A59BAA" w:rsidR="00D02DB9" w:rsidRPr="00A45623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Ежегодная летняя творческая смена, которая проводится для лауреатов и победителей Открытого телевизионного молодежного фестиваля эстрадного искусства «Созвездие-Йолдызлык».</w:t>
            </w:r>
          </w:p>
          <w:p w14:paraId="5DF8F539" w14:textId="11A2F721" w:rsidR="00D02DB9" w:rsidRPr="001E5614" w:rsidRDefault="00D02DB9" w:rsidP="0086462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A45623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210</w:t>
            </w:r>
          </w:p>
        </w:tc>
        <w:tc>
          <w:tcPr>
            <w:tcW w:w="1302" w:type="pct"/>
          </w:tcPr>
          <w:p w14:paraId="0026B161" w14:textId="4D1DD582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Региональная молодежная общественная организация Республики Татарстан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«Созвездие-Йолдызлык»</w:t>
            </w:r>
          </w:p>
        </w:tc>
      </w:tr>
      <w:tr w:rsidR="00D02DB9" w:rsidRPr="0092096C" w14:paraId="3775DD21" w14:textId="77777777" w:rsidTr="00D02DB9">
        <w:trPr>
          <w:trHeight w:val="829"/>
        </w:trPr>
        <w:tc>
          <w:tcPr>
            <w:tcW w:w="188" w:type="pct"/>
          </w:tcPr>
          <w:p w14:paraId="68259B52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7E2355B8" w14:textId="46DA0E20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21-28 июля</w:t>
            </w:r>
          </w:p>
          <w:p w14:paraId="08F1A3FA" w14:textId="77777777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05C49157" w14:textId="03BB883F" w:rsidR="00D02DB9" w:rsidRPr="00A45623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45EC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Мастерской управления «Сенеж» в г. Солнечногорск</w:t>
            </w:r>
          </w:p>
        </w:tc>
        <w:tc>
          <w:tcPr>
            <w:tcW w:w="1123" w:type="pct"/>
          </w:tcPr>
          <w:p w14:paraId="61086E6D" w14:textId="3A809AED" w:rsidR="00D02DB9" w:rsidRPr="00A45623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Участие делегации Республики Татарстан во  </w:t>
            </w:r>
            <w:r w:rsidRPr="00D45EC1">
              <w:rPr>
                <w:rFonts w:ascii="Times New Roman" w:eastAsia="Tahoma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ом</w:t>
            </w:r>
            <w:r w:rsidRPr="00D45EC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лодёжном образовательном форуме «Территория смыслов»</w:t>
            </w:r>
          </w:p>
        </w:tc>
        <w:tc>
          <w:tcPr>
            <w:tcW w:w="1426" w:type="pct"/>
          </w:tcPr>
          <w:p w14:paraId="0A069E35" w14:textId="77777777" w:rsidR="00D02DB9" w:rsidRDefault="00D02DB9" w:rsidP="00864621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D45EC1">
              <w:rPr>
                <w:rFonts w:ascii="Times New Roman" w:eastAsia="Tahoma" w:hAnsi="Times New Roman" w:cs="Times New Roman"/>
                <w:sz w:val="24"/>
                <w:szCs w:val="24"/>
              </w:rPr>
              <w:t>ообщество «Безопасность». Работа сообщества «Безопасность» посвящена вопросам развития системы регионального антикризисного управления. К участию в смене приглашаются молодые сотрудники правоохранительных органов, военно-патриотических клубов и сообществ. Участники обсудят вопросы патриотического воспитания в Российской Федерации, обеспечение мер по профилактике негативных явлений в молодежной среде и повышения безопасности в обществе.</w:t>
            </w:r>
          </w:p>
          <w:p w14:paraId="1B8131CD" w14:textId="3AF01359" w:rsidR="00D02DB9" w:rsidRPr="00A45623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10</w:t>
            </w:r>
          </w:p>
        </w:tc>
        <w:tc>
          <w:tcPr>
            <w:tcW w:w="1302" w:type="pct"/>
          </w:tcPr>
          <w:p w14:paraId="27230ABC" w14:textId="172D2FA1" w:rsidR="00D02DB9" w:rsidRPr="00D45EC1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F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«Россия - страна возможностей»,</w:t>
            </w:r>
          </w:p>
          <w:p w14:paraId="46605605" w14:textId="2EB2A9EA" w:rsidR="00D02DB9" w:rsidRPr="00A45623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45EC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делам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</w:tc>
      </w:tr>
      <w:tr w:rsidR="00D02DB9" w:rsidRPr="0092096C" w14:paraId="40A56EEB" w14:textId="77777777" w:rsidTr="00D02DB9">
        <w:trPr>
          <w:trHeight w:val="829"/>
        </w:trPr>
        <w:tc>
          <w:tcPr>
            <w:tcW w:w="188" w:type="pct"/>
          </w:tcPr>
          <w:p w14:paraId="301C5FC4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56AA448B" w14:textId="77777777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F26F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21 - 29 июля</w:t>
            </w:r>
          </w:p>
          <w:p w14:paraId="730D2367" w14:textId="77777777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B92A830" w14:textId="5A1410AA" w:rsidR="00D02DB9" w:rsidRPr="00A45623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ый парк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Мастрюковски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озер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а, г.Самара</w:t>
            </w:r>
          </w:p>
        </w:tc>
        <w:tc>
          <w:tcPr>
            <w:tcW w:w="1123" w:type="pct"/>
          </w:tcPr>
          <w:p w14:paraId="544B05F0" w14:textId="51432B77" w:rsidR="00D02DB9" w:rsidRPr="00A45623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Участие делегации Республики Татарстан в 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Молодежн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Приволжского федерального округа «iВолга-2022»</w:t>
            </w:r>
          </w:p>
        </w:tc>
        <w:tc>
          <w:tcPr>
            <w:tcW w:w="1426" w:type="pct"/>
          </w:tcPr>
          <w:p w14:paraId="03AB1609" w14:textId="77777777" w:rsidR="00D02DB9" w:rsidRPr="00EF26F0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Тематикой проведения Форума в этом году станет «Единство народов России». Ей будут пропитаны все мероприятия программы Форума: тренинговые занятия, конкурс молодежных проектов, научные и практические конференции, лекции и мастер-классы, межрегиональные межвузовские открытые соревнования по различным направлениям, круглые столы, выставки, фестивали, акции, ярмарки инициатив, турниры, встречи с экспертами федерального, окружного и регионального уровней, дискуссии, а также культурно-досуговые, спортивные и туристско-краеведческие программы.</w:t>
            </w:r>
          </w:p>
          <w:p w14:paraId="5D2FB37C" w14:textId="4F16409B" w:rsidR="00D02DB9" w:rsidRPr="00A45623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F2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Кол-во участников от </w:t>
            </w:r>
            <w:r w:rsidRPr="00FC4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Республики Татарстан</w:t>
            </w:r>
            <w:r w:rsidRPr="00EF2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 12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F2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человек.</w:t>
            </w:r>
          </w:p>
        </w:tc>
        <w:tc>
          <w:tcPr>
            <w:tcW w:w="1302" w:type="pct"/>
          </w:tcPr>
          <w:p w14:paraId="12B99944" w14:textId="396645D3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Правительство Самарской области под патронажем полномочного представителя Президента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оссийской 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едерации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оволжском федеральном округе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поддержке Федерального агентства по делам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  <w:p w14:paraId="0F294FE6" w14:textId="4C667C41" w:rsidR="00D02DB9" w:rsidRPr="00A45623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02DB9" w:rsidRPr="0092096C" w14:paraId="61E8B44F" w14:textId="77777777" w:rsidTr="00D02DB9">
        <w:trPr>
          <w:trHeight w:val="829"/>
        </w:trPr>
        <w:tc>
          <w:tcPr>
            <w:tcW w:w="188" w:type="pct"/>
          </w:tcPr>
          <w:p w14:paraId="2D5B40E2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5DA9955A" w14:textId="19E510A0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25-31 июля</w:t>
            </w:r>
          </w:p>
          <w:p w14:paraId="493AFF4A" w14:textId="77777777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20D4DD45" w14:textId="77608D80" w:rsidR="00D02DB9" w:rsidRPr="00EF26F0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45EC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Крым, г. Судак, бухта Капсель</w:t>
            </w:r>
          </w:p>
        </w:tc>
        <w:tc>
          <w:tcPr>
            <w:tcW w:w="1123" w:type="pct"/>
          </w:tcPr>
          <w:p w14:paraId="12AE4DA8" w14:textId="17857FFF" w:rsidR="00D02DB9" w:rsidRPr="001D0854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Участие делегации Республики Татарстан в образовательном</w:t>
            </w:r>
            <w:r w:rsidRPr="001D0854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заезд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е</w:t>
            </w:r>
            <w:r w:rsidRPr="001D0854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«Академия наставничества Юрия Башмета и Игоря</w:t>
            </w:r>
          </w:p>
          <w:p w14:paraId="21395844" w14:textId="43E5D310" w:rsidR="00D02DB9" w:rsidRPr="00EF26F0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0854">
              <w:rPr>
                <w:rFonts w:ascii="Times New Roman" w:eastAsia="Tahoma" w:hAnsi="Times New Roman" w:cs="Times New Roman"/>
                <w:sz w:val="24"/>
                <w:szCs w:val="24"/>
              </w:rPr>
              <w:t>Бутмана»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форума молодых деятелей культуры и искусств «Таврида»</w:t>
            </w:r>
          </w:p>
        </w:tc>
        <w:tc>
          <w:tcPr>
            <w:tcW w:w="1426" w:type="pct"/>
          </w:tcPr>
          <w:p w14:paraId="62DEED05" w14:textId="77777777" w:rsidR="00D02DB9" w:rsidRDefault="00D02DB9" w:rsidP="00864621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D0854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Уникальный образовательный заезд, маркированный программой будущего Университета креативных индустрий. Классика и джаз зазвучат одновременно на площадке «Тавриды». Под руководством Игоря Бутмана мы приготовим концерт к 100-летию российского джаза. А вместе с Юрием Башметом создадим шоу </w:t>
            </w:r>
            <w:r w:rsidRPr="001D0854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классической музыки и балета на территории строительства Университета креативных индустрий. Классическое искусство оживет в «строительных декорациях» будущего образовательного центра.</w:t>
            </w:r>
          </w:p>
          <w:p w14:paraId="2FFBE506" w14:textId="1D37BB59" w:rsidR="00D02DB9" w:rsidRPr="00EF26F0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11</w:t>
            </w:r>
          </w:p>
        </w:tc>
        <w:tc>
          <w:tcPr>
            <w:tcW w:w="1302" w:type="pct"/>
          </w:tcPr>
          <w:p w14:paraId="6D8DD31F" w14:textId="5E07E483" w:rsidR="00D02DB9" w:rsidRPr="00BA13A5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05C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Автономная некоммерческая организация</w:t>
            </w:r>
            <w:r w:rsidRPr="001D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развития культурных инициатив», Федеральное агентство по делам молодежи, </w:t>
            </w:r>
            <w:r w:rsidRPr="00205CF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 w:rsidRPr="001D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«Россия – страна возможностей»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</w:tr>
      <w:tr w:rsidR="00D02DB9" w:rsidRPr="0092096C" w14:paraId="3ECAD5D1" w14:textId="77777777" w:rsidTr="00D02DB9">
        <w:trPr>
          <w:trHeight w:val="829"/>
        </w:trPr>
        <w:tc>
          <w:tcPr>
            <w:tcW w:w="188" w:type="pct"/>
          </w:tcPr>
          <w:p w14:paraId="10638A9D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1F29B695" w14:textId="77777777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25-31 июля</w:t>
            </w:r>
          </w:p>
          <w:p w14:paraId="3BA5C7B3" w14:textId="77777777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95B9C" w14:textId="78BE59C4" w:rsidR="00D02DB9" w:rsidRDefault="00D02DB9" w:rsidP="00D91C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Высокогорский район, аэродром «Куркачи»</w:t>
            </w:r>
          </w:p>
        </w:tc>
        <w:tc>
          <w:tcPr>
            <w:tcW w:w="1123" w:type="pct"/>
          </w:tcPr>
          <w:p w14:paraId="28CC60D1" w14:textId="5082C7A4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Военно-патриотический лагерь «Десантник»</w:t>
            </w:r>
          </w:p>
        </w:tc>
        <w:tc>
          <w:tcPr>
            <w:tcW w:w="1426" w:type="pct"/>
          </w:tcPr>
          <w:p w14:paraId="43AAF00B" w14:textId="4431CF45" w:rsidR="00D02DB9" w:rsidRPr="001D0854" w:rsidRDefault="00D02DB9" w:rsidP="00864621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Военно-патриотический лагерь «Десантник» </w:t>
            </w:r>
            <w:r w:rsidRPr="00CB53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проводится с целью погружения молодых людей в экстремальные условия, выход из зоны комфорта с дальнейшим развитием силы воли и мотивации посредством образовательных программ. В рамках смены участники смогут прокачать себя не только физически, но и получить новые знания и навыки для дальнейшего применения в муниципальных районах Республики Татарстан.</w:t>
            </w:r>
          </w:p>
        </w:tc>
        <w:tc>
          <w:tcPr>
            <w:tcW w:w="1302" w:type="pct"/>
          </w:tcPr>
          <w:p w14:paraId="0FC79FBB" w14:textId="13DDBEA8" w:rsidR="00D02DB9" w:rsidRPr="00205CF0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Государственное бюджетное учреждение Республиканский Центр молодежных формирований по охране общественного «Форпост» совместно с Региональной общественной молодежной организацией ДОСААФ РТ «Курс»</w:t>
            </w:r>
          </w:p>
        </w:tc>
      </w:tr>
      <w:tr w:rsidR="00D02DB9" w:rsidRPr="0092096C" w14:paraId="0C46A261" w14:textId="77777777" w:rsidTr="00D02DB9">
        <w:trPr>
          <w:trHeight w:val="829"/>
        </w:trPr>
        <w:tc>
          <w:tcPr>
            <w:tcW w:w="188" w:type="pct"/>
          </w:tcPr>
          <w:p w14:paraId="42D2F26E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3928F20F" w14:textId="4403AC6B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25 июля-1 августа</w:t>
            </w:r>
          </w:p>
          <w:p w14:paraId="57229F2A" w14:textId="77777777" w:rsidR="00D02DB9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31AB39CF" w14:textId="5BFA6886" w:rsidR="00D02DB9" w:rsidRPr="00EF26F0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45EC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Мастерской управления «Сенеж» в г. Солнечногорск</w:t>
            </w:r>
          </w:p>
        </w:tc>
        <w:tc>
          <w:tcPr>
            <w:tcW w:w="1123" w:type="pct"/>
          </w:tcPr>
          <w:p w14:paraId="10D5777E" w14:textId="4C4FB33E" w:rsidR="00D02DB9" w:rsidRPr="00EF26F0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Участие делегации Республики Татарстан во  </w:t>
            </w:r>
            <w:r w:rsidRPr="00D45EC1">
              <w:rPr>
                <w:rFonts w:ascii="Times New Roman" w:eastAsia="Tahoma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ом</w:t>
            </w:r>
            <w:r w:rsidRPr="00D45EC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лодёжном образовательном форуме «Территория смыслов»</w:t>
            </w:r>
          </w:p>
        </w:tc>
        <w:tc>
          <w:tcPr>
            <w:tcW w:w="1426" w:type="pct"/>
          </w:tcPr>
          <w:p w14:paraId="6D833393" w14:textId="0BBC6F00" w:rsidR="00D02DB9" w:rsidRDefault="00D02DB9" w:rsidP="00864621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D45EC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ообщество «Управление». Работа сообщества «Управление» посвящена моделированию межведомственного взаимодействия. К участию приглашаем молодых сотрудников органов исполнительной власти и членов молодежных правительств. Участники будут работать над </w:t>
            </w:r>
            <w:r w:rsidRPr="00D45EC1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инструментами развития межведомственного взаимодействия, а также над развитием данных инструментов с учетом экспертизы сообществ «Безопасность» и «Политика».</w:t>
            </w:r>
          </w:p>
          <w:p w14:paraId="6855E693" w14:textId="5D5E7B32" w:rsidR="00D02DB9" w:rsidRPr="00EF26F0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10</w:t>
            </w:r>
          </w:p>
        </w:tc>
        <w:tc>
          <w:tcPr>
            <w:tcW w:w="1302" w:type="pct"/>
          </w:tcPr>
          <w:p w14:paraId="0CA9237B" w14:textId="77777777" w:rsidR="00D02DB9" w:rsidRPr="00D45EC1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«Россия - страна возможностей»</w:t>
            </w:r>
          </w:p>
          <w:p w14:paraId="427B9262" w14:textId="6367AEF4" w:rsidR="00D02DB9" w:rsidRPr="00EF26F0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EC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делам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</w:tr>
      <w:tr w:rsidR="00D02DB9" w:rsidRPr="0092096C" w14:paraId="301F645E" w14:textId="77777777" w:rsidTr="00D02DB9">
        <w:trPr>
          <w:trHeight w:val="829"/>
        </w:trPr>
        <w:tc>
          <w:tcPr>
            <w:tcW w:w="188" w:type="pct"/>
          </w:tcPr>
          <w:p w14:paraId="4D231168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134DF140" w14:textId="0E313663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июля-1 августа</w:t>
            </w:r>
          </w:p>
          <w:p w14:paraId="302CCD2A" w14:textId="77777777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F9101" w14:textId="41C77E7A" w:rsidR="00D02DB9" w:rsidRPr="00666EDD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23" w:type="pct"/>
          </w:tcPr>
          <w:p w14:paraId="1D4BED55" w14:textId="77777777" w:rsidR="00D02DB9" w:rsidRPr="00CB53D0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«Проектный менеджмент» для участников проекта «Кадровый резерв»</w:t>
            </w:r>
          </w:p>
          <w:p w14:paraId="4E4AC57B" w14:textId="04DC95A6" w:rsidR="00D02DB9" w:rsidRPr="00666EDD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(17 неделя обучения)</w:t>
            </w:r>
          </w:p>
        </w:tc>
        <w:tc>
          <w:tcPr>
            <w:tcW w:w="1426" w:type="pct"/>
          </w:tcPr>
          <w:p w14:paraId="1D65A486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14:paraId="2586CBAA" w14:textId="5F656A64" w:rsidR="00D02DB9" w:rsidRPr="00666EDD" w:rsidRDefault="00D02DB9" w:rsidP="00864621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 - повысить качество разрабатываемых и реализуемых проектов в сфере государственной молодежной политики на территории Республики Татарстан</w:t>
            </w:r>
          </w:p>
        </w:tc>
        <w:tc>
          <w:tcPr>
            <w:tcW w:w="1302" w:type="pct"/>
          </w:tcPr>
          <w:p w14:paraId="3F3FF347" w14:textId="3DF54651" w:rsidR="00D02DB9" w:rsidRPr="00666EDD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D02DB9" w:rsidRPr="0092096C" w14:paraId="35D6242F" w14:textId="77777777" w:rsidTr="00D02DB9">
        <w:trPr>
          <w:trHeight w:val="829"/>
        </w:trPr>
        <w:tc>
          <w:tcPr>
            <w:tcW w:w="188" w:type="pct"/>
          </w:tcPr>
          <w:p w14:paraId="5DC72B7C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0E887B9E" w14:textId="640A1B02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июля-1 августа</w:t>
            </w:r>
          </w:p>
          <w:p w14:paraId="24FB0E01" w14:textId="77777777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C11A2" w14:textId="4E54F948" w:rsidR="00D02DB9" w:rsidRPr="00666EDD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23" w:type="pct"/>
          </w:tcPr>
          <w:p w14:paraId="2CEC0C7C" w14:textId="77777777" w:rsidR="00D02DB9" w:rsidRPr="00CB53D0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  <w:p w14:paraId="619D48AB" w14:textId="76A7B5E7" w:rsidR="00D02DB9" w:rsidRPr="00666EDD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 неделя обучения)</w:t>
            </w:r>
          </w:p>
        </w:tc>
        <w:tc>
          <w:tcPr>
            <w:tcW w:w="1426" w:type="pct"/>
          </w:tcPr>
          <w:p w14:paraId="1AFA5C5A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проходят конкурсанты, кураторы и организаторы конкурса. Большинство конкурсантов – это студенты профильных специальностей вузов и работающая молодежь, работающие с молодежью, являющиеся авторами молодежных проектов или принимающие непосредственное участие в их реализации.</w:t>
            </w:r>
          </w:p>
          <w:p w14:paraId="11B59EDF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на общественную должность молодежного помощника руководителя 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аппарата Антитеррористической комиссии в Республике Татарстан — это отбор в команду лидеров по профилактике экстремистских явлений. За победителями конкурса закрепляется статус, и выдается удостоверение молодежного помощника.</w:t>
            </w:r>
          </w:p>
          <w:p w14:paraId="7F9C90FF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прохождения конкурсных испытаний и отбора кандидатов реализуется целый цикл развивающих мероприятий на протяжении длительного периода времени.</w:t>
            </w:r>
          </w:p>
          <w:p w14:paraId="69F9B9A3" w14:textId="34738B7C" w:rsidR="00D02DB9" w:rsidRPr="00666EDD" w:rsidRDefault="00D02DB9" w:rsidP="00864621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конкурса — молодые люди, проживающие на территории Республики Татарстан, в возрасте от 18 до 35 лет.</w:t>
            </w:r>
          </w:p>
        </w:tc>
        <w:tc>
          <w:tcPr>
            <w:tcW w:w="1302" w:type="pct"/>
          </w:tcPr>
          <w:p w14:paraId="2C53832C" w14:textId="05976C78" w:rsidR="00D02DB9" w:rsidRPr="00666EDD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D02DB9" w:rsidRPr="0092096C" w14:paraId="35DDC94F" w14:textId="77777777" w:rsidTr="00D02DB9">
        <w:trPr>
          <w:trHeight w:val="829"/>
        </w:trPr>
        <w:tc>
          <w:tcPr>
            <w:tcW w:w="188" w:type="pct"/>
          </w:tcPr>
          <w:p w14:paraId="191EE93C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7A865E4D" w14:textId="355805F3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июля-1 августа</w:t>
            </w:r>
          </w:p>
          <w:p w14:paraId="0FDCB99F" w14:textId="77777777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E666AE" w14:textId="21C9AFCD" w:rsidR="00D02DB9" w:rsidRPr="00666EDD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23" w:type="pct"/>
          </w:tcPr>
          <w:p w14:paraId="516A174D" w14:textId="77777777" w:rsidR="00D02DB9" w:rsidRPr="00CB53D0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курс «Проектное управление» для специалистов учреждений молодежной политики Республики Татарстан</w:t>
            </w:r>
          </w:p>
          <w:p w14:paraId="0EFE10C8" w14:textId="6E0CB7EA" w:rsidR="00D02DB9" w:rsidRPr="00666EDD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поток 2 неделя обучения)</w:t>
            </w:r>
          </w:p>
        </w:tc>
        <w:tc>
          <w:tcPr>
            <w:tcW w:w="1426" w:type="pct"/>
          </w:tcPr>
          <w:p w14:paraId="78F88F21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7297E064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478862D3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5644144A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14:paraId="0CCB3A58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14:paraId="6B8A052D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14:paraId="28F58CEE" w14:textId="7777777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14:paraId="43D68DE4" w14:textId="6F2C4A6B" w:rsidR="00D02DB9" w:rsidRPr="00666EDD" w:rsidRDefault="00D02DB9" w:rsidP="00864621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302" w:type="pct"/>
          </w:tcPr>
          <w:p w14:paraId="112FE169" w14:textId="1D28DF4F" w:rsidR="00D02DB9" w:rsidRPr="00CB53D0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190E3760" w14:textId="77777777" w:rsidR="00D02DB9" w:rsidRPr="00666EDD" w:rsidRDefault="00D02DB9" w:rsidP="008646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DB9" w:rsidRPr="0092096C" w14:paraId="1EA55CF1" w14:textId="77777777" w:rsidTr="00D02DB9">
        <w:trPr>
          <w:trHeight w:val="829"/>
        </w:trPr>
        <w:tc>
          <w:tcPr>
            <w:tcW w:w="188" w:type="pct"/>
          </w:tcPr>
          <w:p w14:paraId="42DCE82A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279346CA" w14:textId="3A3C45AB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июля</w:t>
            </w:r>
          </w:p>
          <w:p w14:paraId="354973A9" w14:textId="5DE6D942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29A206" w14:textId="1F1BBAB5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14:paraId="62EC8BF4" w14:textId="77777777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37364" w14:textId="74A8BA97" w:rsidR="00D02DB9" w:rsidRDefault="00D02DB9" w:rsidP="00C35F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Сафьян 5, г.Казань</w:t>
            </w:r>
          </w:p>
        </w:tc>
        <w:tc>
          <w:tcPr>
            <w:tcW w:w="1123" w:type="pct"/>
          </w:tcPr>
          <w:p w14:paraId="782E9EE3" w14:textId="7B0F7878" w:rsidR="00D02DB9" w:rsidRPr="00CB53D0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общественного совета Министерства по делам молодежи Республики Татарстан</w:t>
            </w:r>
          </w:p>
        </w:tc>
        <w:tc>
          <w:tcPr>
            <w:tcW w:w="1426" w:type="pct"/>
          </w:tcPr>
          <w:p w14:paraId="2F926952" w14:textId="1F01C697" w:rsidR="00D02DB9" w:rsidRPr="00CB53D0" w:rsidRDefault="00D02DB9" w:rsidP="0086462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общественного совета Министерства по делам молодежи Республики Татарстан</w:t>
            </w:r>
          </w:p>
        </w:tc>
        <w:tc>
          <w:tcPr>
            <w:tcW w:w="1302" w:type="pct"/>
          </w:tcPr>
          <w:p w14:paraId="1EDF3633" w14:textId="03CC2BEA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</w:tr>
      <w:tr w:rsidR="00D02DB9" w:rsidRPr="0092096C" w14:paraId="094DD2FA" w14:textId="77777777" w:rsidTr="00D02DB9">
        <w:trPr>
          <w:trHeight w:val="829"/>
        </w:trPr>
        <w:tc>
          <w:tcPr>
            <w:tcW w:w="188" w:type="pct"/>
          </w:tcPr>
          <w:p w14:paraId="474478D3" w14:textId="77777777" w:rsidR="00D02DB9" w:rsidRPr="0092096C" w:rsidRDefault="00D02DB9" w:rsidP="00864621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4C6F0188" w14:textId="39930DDA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31 июля</w:t>
            </w:r>
          </w:p>
          <w:p w14:paraId="599AAA74" w14:textId="77777777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C0E52" w14:textId="1D89FB23" w:rsidR="00D02DB9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123" w:type="pct"/>
          </w:tcPr>
          <w:p w14:paraId="1D1E2733" w14:textId="51741CC5" w:rsidR="00D02DB9" w:rsidRPr="00CB53D0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форум для добровольцев (волонтеров) «#НаДобройВолне»</w:t>
            </w:r>
          </w:p>
        </w:tc>
        <w:tc>
          <w:tcPr>
            <w:tcW w:w="1426" w:type="pct"/>
          </w:tcPr>
          <w:p w14:paraId="28D286FA" w14:textId="5DFD390A" w:rsidR="00D02DB9" w:rsidRPr="00CB53D0" w:rsidRDefault="00D02DB9" w:rsidP="00163A07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создания единого вектора концептуального развития добровольчества (волонтерства) в муниципальных органах власти, а также для повышения эффективности работы волонтерского движения в муниципалитетах Республики Татарстан состоится Республиканский форум для добровольцев (волонтеров) «#НаДобройВолне»</w:t>
            </w:r>
          </w:p>
        </w:tc>
        <w:tc>
          <w:tcPr>
            <w:tcW w:w="1302" w:type="pct"/>
          </w:tcPr>
          <w:p w14:paraId="2F90E82F" w14:textId="440B9784" w:rsidR="00D02DB9" w:rsidRPr="00CB53D0" w:rsidRDefault="00D02DB9" w:rsidP="008646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D02DB9" w:rsidRPr="0092096C" w14:paraId="01A8D18C" w14:textId="77777777" w:rsidTr="00D02DB9">
        <w:trPr>
          <w:trHeight w:val="829"/>
        </w:trPr>
        <w:tc>
          <w:tcPr>
            <w:tcW w:w="188" w:type="pct"/>
          </w:tcPr>
          <w:p w14:paraId="7F92D246" w14:textId="77777777" w:rsidR="00D02DB9" w:rsidRPr="0092096C" w:rsidRDefault="00D02DB9" w:rsidP="00C35FD3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27DC5C2D" w14:textId="77777777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666EDD">
              <w:rPr>
                <w:rFonts w:ascii="Times New Roman" w:eastAsia="Tahoma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июля-1 августа</w:t>
            </w:r>
          </w:p>
          <w:p w14:paraId="4BC8EF5B" w14:textId="77777777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3E99BA5F" w14:textId="76935B0F" w:rsidR="00D02DB9" w:rsidRPr="00CB53D0" w:rsidRDefault="00D02DB9" w:rsidP="00C35F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ED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муниципальный район Республики Татарстан</w:t>
            </w:r>
          </w:p>
        </w:tc>
        <w:tc>
          <w:tcPr>
            <w:tcW w:w="1123" w:type="pct"/>
          </w:tcPr>
          <w:p w14:paraId="2A8F9A91" w14:textId="0E1948F6" w:rsidR="00D02DB9" w:rsidRPr="00CB53D0" w:rsidRDefault="00D02DB9" w:rsidP="00C35F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Международный молодежный образовательный форум «Сэлэт» - </w:t>
            </w:r>
            <w:r w:rsidRPr="00666EDD">
              <w:rPr>
                <w:rFonts w:ascii="Times New Roman" w:eastAsia="Tahoma" w:hAnsi="Times New Roman" w:cs="Times New Roman"/>
                <w:sz w:val="24"/>
                <w:szCs w:val="24"/>
              </w:rPr>
              <w:t>IT BILER FORUM</w:t>
            </w:r>
          </w:p>
        </w:tc>
        <w:tc>
          <w:tcPr>
            <w:tcW w:w="1426" w:type="pct"/>
          </w:tcPr>
          <w:p w14:paraId="7B10B83D" w14:textId="77777777" w:rsidR="00D02DB9" w:rsidRPr="00666EDD" w:rsidRDefault="00D02DB9" w:rsidP="00C35FD3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666EDD">
              <w:rPr>
                <w:rFonts w:ascii="Times New Roman" w:eastAsia="Tahoma" w:hAnsi="Times New Roman" w:cs="Times New Roman"/>
                <w:sz w:val="24"/>
                <w:szCs w:val="24"/>
              </w:rPr>
              <w:t>IT BILER FORUM объединит тех, кто разделяет наше убеждение об исключительной роли информационных технологий для всех сфер жизнедеятельности человека.</w:t>
            </w:r>
          </w:p>
          <w:p w14:paraId="62296E29" w14:textId="4B79092D" w:rsidR="00D02DB9" w:rsidRPr="00CB53D0" w:rsidRDefault="00D02DB9" w:rsidP="00C35FD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900</w:t>
            </w:r>
          </w:p>
        </w:tc>
        <w:tc>
          <w:tcPr>
            <w:tcW w:w="1302" w:type="pct"/>
            <w:vAlign w:val="center"/>
          </w:tcPr>
          <w:p w14:paraId="6A7411A7" w14:textId="7D61D77D" w:rsidR="00D02DB9" w:rsidRDefault="00D02DB9" w:rsidP="00C35F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 w:rsidRPr="0066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«Молодежный центр «Сэлэт», Татарстанский региональный молодежный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общественный фонд «Сэлэт»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6ED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муниципальный район Республики Татарстан</w:t>
            </w:r>
          </w:p>
        </w:tc>
      </w:tr>
      <w:tr w:rsidR="00D02DB9" w:rsidRPr="0092096C" w14:paraId="53303A6F" w14:textId="77777777" w:rsidTr="00D02DB9">
        <w:trPr>
          <w:trHeight w:val="829"/>
        </w:trPr>
        <w:tc>
          <w:tcPr>
            <w:tcW w:w="188" w:type="pct"/>
          </w:tcPr>
          <w:p w14:paraId="701B00DF" w14:textId="77777777" w:rsidR="00D02DB9" w:rsidRPr="0092096C" w:rsidRDefault="00D02DB9" w:rsidP="00C35FD3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41D66798" w14:textId="77777777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29 июля</w:t>
            </w:r>
          </w:p>
          <w:p w14:paraId="16148F68" w14:textId="77777777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6FD5808" w14:textId="2DCE421A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Экстрим-парк «УРАМ»</w:t>
            </w:r>
          </w:p>
        </w:tc>
        <w:tc>
          <w:tcPr>
            <w:tcW w:w="1123" w:type="pct"/>
          </w:tcPr>
          <w:p w14:paraId="50270FD6" w14:textId="5AE5CCA8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Детский фестиваль уличной культуры «EXTREME CHILD»</w:t>
            </w:r>
          </w:p>
        </w:tc>
        <w:tc>
          <w:tcPr>
            <w:tcW w:w="1426" w:type="pct"/>
          </w:tcPr>
          <w:p w14:paraId="2ACEB0D9" w14:textId="77777777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Детский фестиваль уличной культуры «EXTREME CHILD» - проект, направленный на социализацию детей в возрасте с 6 до 16 лет и увеличения их навыков в области экстремального спорта и уличной культуры. В рамках Фестиваля пройдут мастер-классы и соревнования по ВМХ-велоспорту, самокатному спорту, скейтбордингу, паркуру, брейк-дансу и стритболу, мастер-классы по диджеингу.</w:t>
            </w:r>
          </w:p>
          <w:p w14:paraId="059751EC" w14:textId="4D5DB272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500</w:t>
            </w:r>
          </w:p>
        </w:tc>
        <w:tc>
          <w:tcPr>
            <w:tcW w:w="1302" w:type="pct"/>
          </w:tcPr>
          <w:p w14:paraId="2830E958" w14:textId="1DC8AA9C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8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01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«Молодежный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01188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2DB9" w:rsidRPr="0092096C" w14:paraId="6D3B3D16" w14:textId="77777777" w:rsidTr="00D02DB9">
        <w:trPr>
          <w:trHeight w:val="829"/>
        </w:trPr>
        <w:tc>
          <w:tcPr>
            <w:tcW w:w="188" w:type="pct"/>
          </w:tcPr>
          <w:p w14:paraId="1CC340E2" w14:textId="77777777" w:rsidR="00D02DB9" w:rsidRPr="0092096C" w:rsidRDefault="00D02DB9" w:rsidP="00C35FD3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54FA3FE6" w14:textId="3AB36EAF" w:rsidR="00D02DB9" w:rsidRDefault="00D02DB9" w:rsidP="00C35F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31 июля</w:t>
            </w:r>
          </w:p>
          <w:p w14:paraId="1F7238D1" w14:textId="77777777" w:rsidR="00D02DB9" w:rsidRDefault="00D02DB9" w:rsidP="00C35F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CE54A" w14:textId="7BFA70BB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123" w:type="pct"/>
          </w:tcPr>
          <w:p w14:paraId="6314F5ED" w14:textId="51C3A8B9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Летняя спартакиада Сибура</w:t>
            </w:r>
          </w:p>
        </w:tc>
        <w:tc>
          <w:tcPr>
            <w:tcW w:w="1426" w:type="pct"/>
          </w:tcPr>
          <w:p w14:paraId="362B6379" w14:textId="5A2CA589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800 участников из 22 химических предприятий Российской Федерации будут участвовать в мероприятии. Открытие Спартакиады планируется с участием президента Республики Татарстан Минниханова Р.Н. Ссылка на мероприятие: https://dobro.ru/event/10203763</w:t>
            </w:r>
          </w:p>
        </w:tc>
        <w:tc>
          <w:tcPr>
            <w:tcW w:w="1302" w:type="pct"/>
          </w:tcPr>
          <w:p w14:paraId="3993D700" w14:textId="3645E6C8" w:rsidR="00D02DB9" w:rsidRPr="0001188E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D02DB9" w:rsidRPr="0092096C" w14:paraId="38E1ED98" w14:textId="77777777" w:rsidTr="00D02DB9">
        <w:trPr>
          <w:trHeight w:val="829"/>
        </w:trPr>
        <w:tc>
          <w:tcPr>
            <w:tcW w:w="188" w:type="pct"/>
          </w:tcPr>
          <w:p w14:paraId="59D7C2CE" w14:textId="77777777" w:rsidR="00D02DB9" w:rsidRPr="0092096C" w:rsidRDefault="00D02DB9" w:rsidP="00C35FD3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49C80DFD" w14:textId="77777777" w:rsidR="00D02DB9" w:rsidRDefault="00D02DB9" w:rsidP="00C35F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29 июля-4 августа</w:t>
            </w:r>
          </w:p>
          <w:p w14:paraId="1ACD7F4D" w14:textId="77777777" w:rsidR="00D02DB9" w:rsidRDefault="00D02DB9" w:rsidP="00C35F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95F06" w14:textId="77777777" w:rsidR="00D02DB9" w:rsidRPr="00CB53D0" w:rsidRDefault="00D02DB9" w:rsidP="00C3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центр спортивно-патриотической и допризывной подготовки 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молодежи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5592BEE" w14:textId="0EDF4FE9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Ул.Крутовская 20</w:t>
            </w:r>
          </w:p>
        </w:tc>
        <w:tc>
          <w:tcPr>
            <w:tcW w:w="1123" w:type="pct"/>
          </w:tcPr>
          <w:p w14:paraId="08F7342A" w14:textId="04218684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B53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Военно-патриотическая лагерная смена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B53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Юный армеец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26" w:type="pct"/>
          </w:tcPr>
          <w:p w14:paraId="08A501FF" w14:textId="77777777" w:rsidR="00D02DB9" w:rsidRPr="00CB53D0" w:rsidRDefault="00D02DB9" w:rsidP="00C35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3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7 дневной смены участники пройдут обучение в сборке-разборке и снаряжении магазина автомата Калашникова, военной топографии, строевой подготовке, медицинской подготовке, </w:t>
            </w:r>
            <w:r w:rsidRPr="00CB53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тактической подготовке, физической подготовке, технической подготовке, ознакомятся со средствами и способами защиты от оружия массового поражения, примут участие в вечерних тематических творческих конкурсах.</w:t>
            </w:r>
          </w:p>
          <w:p w14:paraId="0E98D58D" w14:textId="77777777" w:rsidR="00D02DB9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18452EBC" w14:textId="32B364C4" w:rsidR="00D02DB9" w:rsidRPr="0001188E" w:rsidRDefault="00D02DB9" w:rsidP="00C35F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Республиканский центр спортивно-патриотической и допризывной подготовки молодежи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53D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F1AA14E" w14:textId="77777777" w:rsidR="005D0052" w:rsidRPr="0092096C" w:rsidRDefault="005D0052" w:rsidP="0086462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92096C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FB85F" w14:textId="77777777" w:rsidR="00342002" w:rsidRDefault="00342002" w:rsidP="00B530D1">
      <w:pPr>
        <w:spacing w:after="0" w:line="240" w:lineRule="auto"/>
      </w:pPr>
      <w:r>
        <w:separator/>
      </w:r>
    </w:p>
  </w:endnote>
  <w:endnote w:type="continuationSeparator" w:id="0">
    <w:p w14:paraId="5E6898BE" w14:textId="77777777" w:rsidR="00342002" w:rsidRDefault="00342002" w:rsidP="00B5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33909" w14:textId="77777777" w:rsidR="00342002" w:rsidRDefault="00342002" w:rsidP="00B530D1">
      <w:pPr>
        <w:spacing w:after="0" w:line="240" w:lineRule="auto"/>
      </w:pPr>
      <w:r>
        <w:separator/>
      </w:r>
    </w:p>
  </w:footnote>
  <w:footnote w:type="continuationSeparator" w:id="0">
    <w:p w14:paraId="5A4E7D8F" w14:textId="77777777" w:rsidR="00342002" w:rsidRDefault="00342002" w:rsidP="00B53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496D44"/>
    <w:multiLevelType w:val="hybridMultilevel"/>
    <w:tmpl w:val="30C0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37B4B"/>
    <w:rsid w:val="00044662"/>
    <w:rsid w:val="00047438"/>
    <w:rsid w:val="00052037"/>
    <w:rsid w:val="000722FA"/>
    <w:rsid w:val="00072302"/>
    <w:rsid w:val="00073DBB"/>
    <w:rsid w:val="00074412"/>
    <w:rsid w:val="000763B6"/>
    <w:rsid w:val="00085133"/>
    <w:rsid w:val="000A6C6D"/>
    <w:rsid w:val="000B1853"/>
    <w:rsid w:val="000B1EE5"/>
    <w:rsid w:val="000B5AEA"/>
    <w:rsid w:val="000D4901"/>
    <w:rsid w:val="000E2B78"/>
    <w:rsid w:val="00101139"/>
    <w:rsid w:val="00101288"/>
    <w:rsid w:val="001234EB"/>
    <w:rsid w:val="0012405C"/>
    <w:rsid w:val="001432C9"/>
    <w:rsid w:val="00152EC4"/>
    <w:rsid w:val="00163A07"/>
    <w:rsid w:val="0016715B"/>
    <w:rsid w:val="001745A9"/>
    <w:rsid w:val="00174A3B"/>
    <w:rsid w:val="00183B0D"/>
    <w:rsid w:val="00186ED9"/>
    <w:rsid w:val="00192D7C"/>
    <w:rsid w:val="001A0CEE"/>
    <w:rsid w:val="001D0854"/>
    <w:rsid w:val="001D23C5"/>
    <w:rsid w:val="00205CF0"/>
    <w:rsid w:val="00211892"/>
    <w:rsid w:val="002372FC"/>
    <w:rsid w:val="00237A3D"/>
    <w:rsid w:val="00240C37"/>
    <w:rsid w:val="0024475A"/>
    <w:rsid w:val="00252F9D"/>
    <w:rsid w:val="0026015A"/>
    <w:rsid w:val="00283FFA"/>
    <w:rsid w:val="002933AF"/>
    <w:rsid w:val="002B4A51"/>
    <w:rsid w:val="002C330E"/>
    <w:rsid w:val="003046EE"/>
    <w:rsid w:val="00342002"/>
    <w:rsid w:val="003518E2"/>
    <w:rsid w:val="00360307"/>
    <w:rsid w:val="003A2FB2"/>
    <w:rsid w:val="003B0E67"/>
    <w:rsid w:val="003B4D75"/>
    <w:rsid w:val="003B6DD3"/>
    <w:rsid w:val="003C6FCA"/>
    <w:rsid w:val="003D2EB5"/>
    <w:rsid w:val="003E1034"/>
    <w:rsid w:val="0040560F"/>
    <w:rsid w:val="004060B4"/>
    <w:rsid w:val="004208D0"/>
    <w:rsid w:val="00435917"/>
    <w:rsid w:val="00435D60"/>
    <w:rsid w:val="0044481D"/>
    <w:rsid w:val="004626B8"/>
    <w:rsid w:val="004634A0"/>
    <w:rsid w:val="0047088E"/>
    <w:rsid w:val="004A6B07"/>
    <w:rsid w:val="004B32BC"/>
    <w:rsid w:val="004B4DCA"/>
    <w:rsid w:val="004C71CA"/>
    <w:rsid w:val="004D0732"/>
    <w:rsid w:val="004F76AE"/>
    <w:rsid w:val="0050553E"/>
    <w:rsid w:val="005117FB"/>
    <w:rsid w:val="005166D6"/>
    <w:rsid w:val="005229B0"/>
    <w:rsid w:val="00533569"/>
    <w:rsid w:val="005422D6"/>
    <w:rsid w:val="00562C37"/>
    <w:rsid w:val="00575B2B"/>
    <w:rsid w:val="00582B34"/>
    <w:rsid w:val="00584F2C"/>
    <w:rsid w:val="0059134F"/>
    <w:rsid w:val="005D0052"/>
    <w:rsid w:val="005D578E"/>
    <w:rsid w:val="005E1EF6"/>
    <w:rsid w:val="0060026C"/>
    <w:rsid w:val="00620840"/>
    <w:rsid w:val="00622BC3"/>
    <w:rsid w:val="00627174"/>
    <w:rsid w:val="0063559C"/>
    <w:rsid w:val="00635759"/>
    <w:rsid w:val="00636B69"/>
    <w:rsid w:val="00640ED3"/>
    <w:rsid w:val="00647D37"/>
    <w:rsid w:val="00652A86"/>
    <w:rsid w:val="00666EDD"/>
    <w:rsid w:val="00672282"/>
    <w:rsid w:val="006805D1"/>
    <w:rsid w:val="00694C0B"/>
    <w:rsid w:val="006B4A3D"/>
    <w:rsid w:val="006C6A28"/>
    <w:rsid w:val="006D405A"/>
    <w:rsid w:val="006F063F"/>
    <w:rsid w:val="006F560B"/>
    <w:rsid w:val="00712607"/>
    <w:rsid w:val="007244ED"/>
    <w:rsid w:val="00734CF9"/>
    <w:rsid w:val="00736E6E"/>
    <w:rsid w:val="00761E8B"/>
    <w:rsid w:val="007824F2"/>
    <w:rsid w:val="00782CAF"/>
    <w:rsid w:val="007868D2"/>
    <w:rsid w:val="00793CCA"/>
    <w:rsid w:val="007A5E2C"/>
    <w:rsid w:val="007E55ED"/>
    <w:rsid w:val="007F660B"/>
    <w:rsid w:val="00803257"/>
    <w:rsid w:val="00821063"/>
    <w:rsid w:val="0083172C"/>
    <w:rsid w:val="00840397"/>
    <w:rsid w:val="00844917"/>
    <w:rsid w:val="00851ACE"/>
    <w:rsid w:val="00851E97"/>
    <w:rsid w:val="00864621"/>
    <w:rsid w:val="00866380"/>
    <w:rsid w:val="00871711"/>
    <w:rsid w:val="00874863"/>
    <w:rsid w:val="00875D50"/>
    <w:rsid w:val="00886FEC"/>
    <w:rsid w:val="008B4E6D"/>
    <w:rsid w:val="008C1594"/>
    <w:rsid w:val="008D040C"/>
    <w:rsid w:val="008E04AB"/>
    <w:rsid w:val="008E7276"/>
    <w:rsid w:val="008F0716"/>
    <w:rsid w:val="009122A4"/>
    <w:rsid w:val="00913CEF"/>
    <w:rsid w:val="0092096C"/>
    <w:rsid w:val="00927C05"/>
    <w:rsid w:val="00953122"/>
    <w:rsid w:val="009615AC"/>
    <w:rsid w:val="0097192F"/>
    <w:rsid w:val="00986611"/>
    <w:rsid w:val="009911FE"/>
    <w:rsid w:val="0099429D"/>
    <w:rsid w:val="009A19AC"/>
    <w:rsid w:val="009B6C51"/>
    <w:rsid w:val="009D1C26"/>
    <w:rsid w:val="009E1152"/>
    <w:rsid w:val="009E5F50"/>
    <w:rsid w:val="00A103AE"/>
    <w:rsid w:val="00A31BAA"/>
    <w:rsid w:val="00A701E5"/>
    <w:rsid w:val="00A7105F"/>
    <w:rsid w:val="00A93BD1"/>
    <w:rsid w:val="00A9535B"/>
    <w:rsid w:val="00A96311"/>
    <w:rsid w:val="00A97CF3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3B78"/>
    <w:rsid w:val="00B45A3F"/>
    <w:rsid w:val="00B530D1"/>
    <w:rsid w:val="00B653FC"/>
    <w:rsid w:val="00B65477"/>
    <w:rsid w:val="00B67827"/>
    <w:rsid w:val="00BA13A5"/>
    <w:rsid w:val="00BA275F"/>
    <w:rsid w:val="00BA73C8"/>
    <w:rsid w:val="00BB0001"/>
    <w:rsid w:val="00BB4B25"/>
    <w:rsid w:val="00BC4CE8"/>
    <w:rsid w:val="00BD6B60"/>
    <w:rsid w:val="00BE1484"/>
    <w:rsid w:val="00BF595E"/>
    <w:rsid w:val="00BF6999"/>
    <w:rsid w:val="00C00DC1"/>
    <w:rsid w:val="00C045A2"/>
    <w:rsid w:val="00C16522"/>
    <w:rsid w:val="00C35FD3"/>
    <w:rsid w:val="00C42479"/>
    <w:rsid w:val="00C42BD2"/>
    <w:rsid w:val="00CA7536"/>
    <w:rsid w:val="00CC3F19"/>
    <w:rsid w:val="00CE6A52"/>
    <w:rsid w:val="00CF2214"/>
    <w:rsid w:val="00D02DB9"/>
    <w:rsid w:val="00D04D8B"/>
    <w:rsid w:val="00D07F47"/>
    <w:rsid w:val="00D1109A"/>
    <w:rsid w:val="00D309EA"/>
    <w:rsid w:val="00D45EC1"/>
    <w:rsid w:val="00D84E1A"/>
    <w:rsid w:val="00D87C36"/>
    <w:rsid w:val="00D91C92"/>
    <w:rsid w:val="00DA0836"/>
    <w:rsid w:val="00DA3C9E"/>
    <w:rsid w:val="00DC6A38"/>
    <w:rsid w:val="00DE539F"/>
    <w:rsid w:val="00DE65E7"/>
    <w:rsid w:val="00E04E5F"/>
    <w:rsid w:val="00E13D39"/>
    <w:rsid w:val="00E2087B"/>
    <w:rsid w:val="00E21019"/>
    <w:rsid w:val="00E42B48"/>
    <w:rsid w:val="00E47318"/>
    <w:rsid w:val="00E6085B"/>
    <w:rsid w:val="00E71998"/>
    <w:rsid w:val="00E72D45"/>
    <w:rsid w:val="00E762A2"/>
    <w:rsid w:val="00E97D83"/>
    <w:rsid w:val="00EA245E"/>
    <w:rsid w:val="00EA26B2"/>
    <w:rsid w:val="00EA4457"/>
    <w:rsid w:val="00EB2EBE"/>
    <w:rsid w:val="00EB5731"/>
    <w:rsid w:val="00EB70DA"/>
    <w:rsid w:val="00EB7169"/>
    <w:rsid w:val="00ED047F"/>
    <w:rsid w:val="00EE1920"/>
    <w:rsid w:val="00EF0AEE"/>
    <w:rsid w:val="00F3089A"/>
    <w:rsid w:val="00F426C7"/>
    <w:rsid w:val="00F46DF8"/>
    <w:rsid w:val="00F520A3"/>
    <w:rsid w:val="00F5326C"/>
    <w:rsid w:val="00F56B66"/>
    <w:rsid w:val="00F573E5"/>
    <w:rsid w:val="00F62F46"/>
    <w:rsid w:val="00F757FC"/>
    <w:rsid w:val="00F75947"/>
    <w:rsid w:val="00F875E2"/>
    <w:rsid w:val="00FA60AF"/>
    <w:rsid w:val="00FB47BC"/>
    <w:rsid w:val="00FB7FDD"/>
    <w:rsid w:val="00FC0058"/>
    <w:rsid w:val="00FC42B1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45D4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C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5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0D1"/>
  </w:style>
  <w:style w:type="paragraph" w:styleId="ad">
    <w:name w:val="footer"/>
    <w:basedOn w:val="a"/>
    <w:link w:val="ae"/>
    <w:uiPriority w:val="99"/>
    <w:unhideWhenUsed/>
    <w:rsid w:val="00B5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0D1"/>
  </w:style>
  <w:style w:type="character" w:customStyle="1" w:styleId="30">
    <w:name w:val="Заголовок 3 Знак"/>
    <w:basedOn w:val="a0"/>
    <w:link w:val="3"/>
    <w:uiPriority w:val="9"/>
    <w:semiHidden/>
    <w:rsid w:val="00205C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A0CD-5A8F-4ECC-ADCF-B097D3E4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7</cp:revision>
  <cp:lastPrinted>2019-04-25T06:21:00Z</cp:lastPrinted>
  <dcterms:created xsi:type="dcterms:W3CDTF">2022-07-19T07:48:00Z</dcterms:created>
  <dcterms:modified xsi:type="dcterms:W3CDTF">2022-07-20T11:47:00Z</dcterms:modified>
</cp:coreProperties>
</file>