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9D" w:rsidRPr="00753A2F" w:rsidRDefault="00F31013" w:rsidP="008E7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A2F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</w:t>
      </w:r>
      <w:r w:rsidR="0076159C" w:rsidRPr="00753A2F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Pr="00753A2F">
        <w:rPr>
          <w:rFonts w:ascii="Times New Roman" w:hAnsi="Times New Roman" w:cs="Times New Roman"/>
          <w:b/>
          <w:bCs/>
          <w:sz w:val="24"/>
          <w:szCs w:val="24"/>
        </w:rPr>
        <w:t xml:space="preserve"> заявок некоммерческих организаций </w:t>
      </w:r>
    </w:p>
    <w:p w:rsidR="008E7D9D" w:rsidRPr="00753A2F" w:rsidRDefault="00F31013" w:rsidP="008E7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A2F">
        <w:rPr>
          <w:rFonts w:ascii="Times New Roman" w:hAnsi="Times New Roman" w:cs="Times New Roman"/>
          <w:b/>
          <w:bCs/>
          <w:sz w:val="24"/>
          <w:szCs w:val="24"/>
        </w:rPr>
        <w:t xml:space="preserve">на получение </w:t>
      </w:r>
      <w:r w:rsidR="007D331C">
        <w:rPr>
          <w:rFonts w:ascii="Times New Roman" w:hAnsi="Times New Roman" w:cs="Times New Roman"/>
          <w:b/>
          <w:bCs/>
          <w:sz w:val="24"/>
          <w:szCs w:val="24"/>
        </w:rPr>
        <w:t xml:space="preserve">грантов в форме </w:t>
      </w:r>
      <w:r w:rsidRPr="00753A2F">
        <w:rPr>
          <w:rFonts w:ascii="Times New Roman" w:hAnsi="Times New Roman" w:cs="Times New Roman"/>
          <w:b/>
          <w:bCs/>
          <w:sz w:val="24"/>
          <w:szCs w:val="24"/>
        </w:rPr>
        <w:t>субсиди</w:t>
      </w:r>
      <w:r w:rsidR="00097FB7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753A2F">
        <w:rPr>
          <w:rFonts w:ascii="Times New Roman" w:hAnsi="Times New Roman" w:cs="Times New Roman"/>
          <w:b/>
          <w:bCs/>
          <w:sz w:val="24"/>
          <w:szCs w:val="24"/>
        </w:rPr>
        <w:t xml:space="preserve"> из бюджета Республики Татарстан </w:t>
      </w:r>
    </w:p>
    <w:p w:rsidR="008E7D9D" w:rsidRPr="00753A2F" w:rsidRDefault="008E7D9D" w:rsidP="008E7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A2F">
        <w:rPr>
          <w:rFonts w:ascii="Times New Roman" w:hAnsi="Times New Roman" w:cs="Times New Roman"/>
          <w:b/>
          <w:bCs/>
          <w:sz w:val="24"/>
          <w:szCs w:val="24"/>
        </w:rPr>
        <w:t xml:space="preserve">на финансовое обеспечение затрат некоммерческим организациям, связанных с </w:t>
      </w:r>
      <w:r w:rsidR="007D331C">
        <w:rPr>
          <w:rFonts w:ascii="Times New Roman" w:hAnsi="Times New Roman" w:cs="Times New Roman"/>
          <w:b/>
          <w:bCs/>
          <w:sz w:val="24"/>
          <w:szCs w:val="24"/>
        </w:rPr>
        <w:t>реализацией социально значимых проектов в сфере молодежной политики</w:t>
      </w:r>
      <w:r w:rsidR="00F31013" w:rsidRPr="00753A2F">
        <w:rPr>
          <w:rFonts w:ascii="Times New Roman" w:hAnsi="Times New Roman" w:cs="Times New Roman"/>
          <w:b/>
          <w:bCs/>
          <w:sz w:val="24"/>
          <w:szCs w:val="24"/>
        </w:rPr>
        <w:t>, в соответствии с постановлением Кабинета Министров Республики Татарстан</w:t>
      </w:r>
    </w:p>
    <w:p w:rsidR="00F31013" w:rsidRPr="00753A2F" w:rsidRDefault="00F31013" w:rsidP="008E7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A2F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7D331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753A2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D33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53A2F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E7D9D" w:rsidRPr="00753A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33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53A2F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7D331C">
        <w:rPr>
          <w:rFonts w:ascii="Times New Roman" w:hAnsi="Times New Roman" w:cs="Times New Roman"/>
          <w:b/>
          <w:bCs/>
          <w:sz w:val="24"/>
          <w:szCs w:val="24"/>
        </w:rPr>
        <w:t>29</w:t>
      </w:r>
    </w:p>
    <w:p w:rsidR="00705826" w:rsidRPr="00753A2F" w:rsidRDefault="00705826" w:rsidP="00A86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8C7" w:rsidRPr="00753A2F" w:rsidRDefault="00F31013" w:rsidP="007D33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 </w:t>
      </w:r>
      <w:r w:rsidR="00DC08C7"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 делам молодежи 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Республики Татарстан</w:t>
      </w:r>
      <w:r w:rsidR="00472468"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(далее – Министерство)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объявляет о проведении </w:t>
      </w:r>
      <w:r w:rsidR="0076159C"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конкурса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заявок некоммерческих организаций на получение </w:t>
      </w:r>
      <w:r w:rsidR="007D331C" w:rsidRPr="007D33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грантов в форме субсидии из бюджета Республики Татарстан на финансовое обеспечение затрат некоммерческим организациям, связанных с реализацией социально значимых проектов в сфере молодежной политики</w:t>
      </w:r>
      <w:r w:rsidR="00DC08C7"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36E2" w:rsidRPr="00753A2F" w:rsidRDefault="00A936E2" w:rsidP="00DC0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9"/>
        <w:tblW w:w="9380" w:type="dxa"/>
        <w:tblLook w:val="04A0" w:firstRow="1" w:lastRow="0" w:firstColumn="1" w:lastColumn="0" w:noHBand="0" w:noVBand="1"/>
      </w:tblPr>
      <w:tblGrid>
        <w:gridCol w:w="535"/>
        <w:gridCol w:w="3996"/>
        <w:gridCol w:w="3126"/>
        <w:gridCol w:w="1723"/>
      </w:tblGrid>
      <w:tr w:rsidR="002C671B" w:rsidRPr="00753A2F" w:rsidTr="00A861C3">
        <w:tc>
          <w:tcPr>
            <w:tcW w:w="535" w:type="dxa"/>
          </w:tcPr>
          <w:p w:rsidR="002C671B" w:rsidRPr="00753A2F" w:rsidRDefault="002C671B" w:rsidP="00DC08C7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3A2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53A2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пп</w:t>
            </w:r>
            <w:proofErr w:type="spellEnd"/>
            <w:r w:rsidRPr="00753A2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96" w:type="dxa"/>
          </w:tcPr>
          <w:p w:rsidR="002C671B" w:rsidRPr="00753A2F" w:rsidRDefault="002C671B" w:rsidP="00DC08C7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3A2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3126" w:type="dxa"/>
          </w:tcPr>
          <w:p w:rsidR="002C671B" w:rsidRPr="00753A2F" w:rsidRDefault="002C671B" w:rsidP="002C671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3A2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государственной программы (подпрограммы), или реквизиты распоряжения Кабинета Министров Республики Татарстан во исполнение которого реализуется проект   </w:t>
            </w:r>
          </w:p>
        </w:tc>
        <w:tc>
          <w:tcPr>
            <w:tcW w:w="1723" w:type="dxa"/>
          </w:tcPr>
          <w:p w:rsidR="002C671B" w:rsidRPr="00753A2F" w:rsidRDefault="002C671B" w:rsidP="002C671B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53A2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Номер пункта  госпрограммы (подпрограммы)</w:t>
            </w:r>
          </w:p>
        </w:tc>
      </w:tr>
      <w:tr w:rsidR="002C671B" w:rsidRPr="00753A2F" w:rsidTr="00A861C3">
        <w:tc>
          <w:tcPr>
            <w:tcW w:w="535" w:type="dxa"/>
          </w:tcPr>
          <w:p w:rsidR="002C671B" w:rsidRPr="00753A2F" w:rsidRDefault="001F1F63" w:rsidP="001F1F6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3A2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96" w:type="dxa"/>
          </w:tcPr>
          <w:p w:rsidR="00A936E2" w:rsidRPr="00A936E2" w:rsidRDefault="00A936E2" w:rsidP="00A936E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36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«Выделение грантов на поддержку молодежных инициатив по сохранению и развитию языков народов РТ»</w:t>
            </w:r>
          </w:p>
          <w:p w:rsidR="002C671B" w:rsidRPr="00097FB7" w:rsidRDefault="002C671B" w:rsidP="00097FB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26" w:type="dxa"/>
          </w:tcPr>
          <w:p w:rsidR="002C671B" w:rsidRPr="00753A2F" w:rsidRDefault="00A936E2" w:rsidP="00097FB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36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2014-2022 годы»</w:t>
            </w:r>
          </w:p>
        </w:tc>
        <w:tc>
          <w:tcPr>
            <w:tcW w:w="1723" w:type="dxa"/>
          </w:tcPr>
          <w:p w:rsidR="002C671B" w:rsidRPr="00753A2F" w:rsidRDefault="00A936E2" w:rsidP="00097F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36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6.1.3</w:t>
            </w:r>
          </w:p>
        </w:tc>
      </w:tr>
    </w:tbl>
    <w:p w:rsidR="001F1F63" w:rsidRPr="00753A2F" w:rsidRDefault="001F1F63" w:rsidP="00F31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31013" w:rsidRPr="00753A2F" w:rsidRDefault="00F31013" w:rsidP="00F31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Порядок </w:t>
      </w:r>
      <w:r w:rsidR="0076159C"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проведения конкурса на право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получени</w:t>
      </w:r>
      <w:r w:rsidR="0076159C"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субсидии </w:t>
      </w:r>
      <w:r w:rsidR="0016023D"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постановлением Кабинета Министров Республики Татарстан от </w:t>
      </w:r>
      <w:r w:rsidR="00097F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097F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DC08C7"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97F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 №29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097FB7" w:rsidRPr="00097F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 утверждении Порядка предоставления грантов в форме субсидий из бюджета Республики Татарстан некоммерческим организациям, физическим лицам на реализацию социально значимых проектов в сфере молодежной политики</w:t>
      </w:r>
      <w:r w:rsidR="00097F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753A2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E14BE" w:rsidRPr="00753A2F" w:rsidRDefault="002E14BE" w:rsidP="002E14BE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753A2F">
        <w:rPr>
          <w:b/>
          <w:color w:val="000000" w:themeColor="text1"/>
        </w:rPr>
        <w:t>Срок проведения конкурса:</w:t>
      </w:r>
    </w:p>
    <w:p w:rsidR="002E14BE" w:rsidRPr="00595FC5" w:rsidRDefault="002E14BE" w:rsidP="002E14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</w:t>
      </w:r>
      <w:r w:rsidRPr="00531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принимаются </w:t>
      </w:r>
      <w:r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C018B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36E2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 w:rsidR="004638BC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года по </w:t>
      </w:r>
      <w:r w:rsidR="00C018B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3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8B1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="004638BC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</w:t>
      </w:r>
      <w:r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1D01A9" w:rsidRPr="00595F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E41C43" w:rsidRPr="00595F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эл. почту: </w:t>
      </w:r>
      <w:hyperlink r:id="rId8" w:history="1">
        <w:r w:rsidR="00E41C43" w:rsidRPr="00595FC5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eastAsia="ru-RU"/>
          </w:rPr>
          <w:t>Elvira.Murtazinaa@tatar.ru</w:t>
        </w:r>
      </w:hyperlink>
      <w:r w:rsidR="00E41C43" w:rsidRPr="00595F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04C85" w:rsidRPr="00595F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формате </w:t>
      </w:r>
      <w:proofErr w:type="spellStart"/>
      <w:r w:rsidR="00A04C85" w:rsidRPr="00595F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Word</w:t>
      </w:r>
      <w:proofErr w:type="spellEnd"/>
      <w:r w:rsidR="00A04C85" w:rsidRPr="00595F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A04C85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>PDF</w:t>
      </w:r>
      <w:r w:rsidR="00E41C43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бумажном варианте по адресу </w:t>
      </w:r>
      <w:proofErr w:type="spellStart"/>
      <w:r w:rsidR="00A04C85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>г.Казань</w:t>
      </w:r>
      <w:proofErr w:type="spellEnd"/>
      <w:r w:rsidR="00A04C85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04C85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>ул.Сафьян</w:t>
      </w:r>
      <w:proofErr w:type="spellEnd"/>
      <w:r w:rsidR="00A04C85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5, каб.103 в рабочее время: </w:t>
      </w:r>
      <w:proofErr w:type="spellStart"/>
      <w:r w:rsidR="00A04C85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>пн-пт</w:t>
      </w:r>
      <w:proofErr w:type="spellEnd"/>
      <w:r w:rsidR="00A04C85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9:00 до 18:00, обед с 12:00 до 13:00.</w:t>
      </w:r>
    </w:p>
    <w:p w:rsidR="002E14BE" w:rsidRPr="00595FC5" w:rsidRDefault="002E14BE" w:rsidP="002E14B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595FC5">
        <w:rPr>
          <w:b/>
          <w:color w:val="000000" w:themeColor="text1"/>
        </w:rPr>
        <w:t>2) Порядок предоставления некоммерческим организациям разъяснений положений объявления о проведении конкурса, даты начала и окончания срока такого предоставления:</w:t>
      </w:r>
    </w:p>
    <w:p w:rsidR="002E14BE" w:rsidRPr="00595FC5" w:rsidRDefault="002E14BE" w:rsidP="002E14B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95FC5">
        <w:rPr>
          <w:color w:val="000000" w:themeColor="text1"/>
        </w:rPr>
        <w:t xml:space="preserve">Разъяснения положений объявления о проведении конкурса предоставляются заявителям </w:t>
      </w:r>
      <w:r w:rsidR="00A936E2" w:rsidRPr="00595FC5">
        <w:rPr>
          <w:color w:val="000000" w:themeColor="text1"/>
        </w:rPr>
        <w:t xml:space="preserve">с </w:t>
      </w:r>
      <w:r w:rsidR="00C018B1">
        <w:rPr>
          <w:color w:val="000000" w:themeColor="text1"/>
        </w:rPr>
        <w:t>3</w:t>
      </w:r>
      <w:r w:rsidR="00A936E2" w:rsidRPr="00595FC5">
        <w:rPr>
          <w:color w:val="000000" w:themeColor="text1"/>
        </w:rPr>
        <w:t xml:space="preserve"> </w:t>
      </w:r>
      <w:r w:rsidR="00A936E2">
        <w:rPr>
          <w:color w:val="000000" w:themeColor="text1"/>
        </w:rPr>
        <w:t>августа</w:t>
      </w:r>
      <w:r w:rsidR="00A936E2" w:rsidRPr="00595FC5">
        <w:rPr>
          <w:color w:val="000000" w:themeColor="text1"/>
        </w:rPr>
        <w:t xml:space="preserve"> 2022 года по </w:t>
      </w:r>
      <w:r w:rsidR="00C018B1">
        <w:rPr>
          <w:color w:val="000000" w:themeColor="text1"/>
        </w:rPr>
        <w:t>1</w:t>
      </w:r>
      <w:r w:rsidR="00A936E2">
        <w:rPr>
          <w:color w:val="000000" w:themeColor="text1"/>
        </w:rPr>
        <w:t xml:space="preserve"> сентября</w:t>
      </w:r>
      <w:r w:rsidR="00A936E2" w:rsidRPr="00595FC5">
        <w:rPr>
          <w:color w:val="000000" w:themeColor="text1"/>
        </w:rPr>
        <w:t xml:space="preserve"> 2022 года </w:t>
      </w:r>
      <w:r w:rsidRPr="00595FC5">
        <w:rPr>
          <w:color w:val="000000" w:themeColor="text1"/>
        </w:rPr>
        <w:t xml:space="preserve">в рабочее время: </w:t>
      </w:r>
      <w:proofErr w:type="spellStart"/>
      <w:r w:rsidRPr="00595FC5">
        <w:rPr>
          <w:color w:val="000000" w:themeColor="text1"/>
        </w:rPr>
        <w:t>пн-</w:t>
      </w:r>
      <w:r w:rsidR="00431A6E" w:rsidRPr="00595FC5">
        <w:rPr>
          <w:color w:val="000000" w:themeColor="text1"/>
        </w:rPr>
        <w:t>пт</w:t>
      </w:r>
      <w:proofErr w:type="spellEnd"/>
      <w:r w:rsidRPr="00595FC5">
        <w:rPr>
          <w:color w:val="000000" w:themeColor="text1"/>
        </w:rPr>
        <w:t xml:space="preserve"> с 9:</w:t>
      </w:r>
      <w:r w:rsidR="00431A6E" w:rsidRPr="00595FC5">
        <w:rPr>
          <w:color w:val="000000" w:themeColor="text1"/>
        </w:rPr>
        <w:t xml:space="preserve">00 до 18:00, обед с 12:00 до 13:00 </w:t>
      </w:r>
      <w:r w:rsidRPr="00595FC5">
        <w:rPr>
          <w:color w:val="000000" w:themeColor="text1"/>
        </w:rPr>
        <w:t>по телефону: 8 (843)22291</w:t>
      </w:r>
      <w:r w:rsidR="001D01A9" w:rsidRPr="00595FC5">
        <w:rPr>
          <w:color w:val="000000" w:themeColor="text1"/>
        </w:rPr>
        <w:t>69</w:t>
      </w:r>
      <w:r w:rsidRPr="00595FC5">
        <w:rPr>
          <w:color w:val="000000" w:themeColor="text1"/>
        </w:rPr>
        <w:t xml:space="preserve">, </w:t>
      </w:r>
    </w:p>
    <w:p w:rsidR="002E14BE" w:rsidRPr="00595FC5" w:rsidRDefault="002E14BE" w:rsidP="002E14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5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3)Дата размещения результатов конкурса на официальном сайте Министерства в информационно-телекоммуникационной сети «Интернет»:</w:t>
      </w:r>
    </w:p>
    <w:p w:rsidR="002E14BE" w:rsidRPr="00753A2F" w:rsidRDefault="009006A7" w:rsidP="002E14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936E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018B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bookmarkStart w:id="0" w:name="_GoBack"/>
      <w:bookmarkEnd w:id="0"/>
      <w:r w:rsidR="00A93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</w:t>
      </w:r>
      <w:r w:rsidR="003D3789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>тября</w:t>
      </w:r>
      <w:r w:rsidR="004F3F24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</w:t>
      </w:r>
      <w:r w:rsidR="002E14BE" w:rsidRPr="0059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2E14BE" w:rsidRPr="00753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33B8" w:rsidRPr="00753A2F" w:rsidRDefault="00632729" w:rsidP="004533B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753A2F">
        <w:rPr>
          <w:b/>
          <w:color w:val="000000" w:themeColor="text1"/>
        </w:rPr>
        <w:t>4)</w:t>
      </w:r>
      <w:r w:rsidR="00157DBB" w:rsidRPr="00753A2F">
        <w:rPr>
          <w:b/>
          <w:color w:val="000000" w:themeColor="text1"/>
        </w:rPr>
        <w:t xml:space="preserve"> Н</w:t>
      </w:r>
      <w:r w:rsidR="00B1745A" w:rsidRPr="00753A2F">
        <w:rPr>
          <w:b/>
          <w:color w:val="000000" w:themeColor="text1"/>
        </w:rPr>
        <w:t>аименовани</w:t>
      </w:r>
      <w:r w:rsidR="002C2FED" w:rsidRPr="00753A2F">
        <w:rPr>
          <w:b/>
          <w:color w:val="000000" w:themeColor="text1"/>
        </w:rPr>
        <w:t>е</w:t>
      </w:r>
      <w:r w:rsidR="00B1745A" w:rsidRPr="00753A2F">
        <w:rPr>
          <w:b/>
          <w:color w:val="000000" w:themeColor="text1"/>
        </w:rPr>
        <w:t>, мест</w:t>
      </w:r>
      <w:r w:rsidR="002C2FED" w:rsidRPr="00753A2F">
        <w:rPr>
          <w:b/>
          <w:color w:val="000000" w:themeColor="text1"/>
        </w:rPr>
        <w:t>о</w:t>
      </w:r>
      <w:r w:rsidR="00B1745A" w:rsidRPr="00753A2F">
        <w:rPr>
          <w:b/>
          <w:color w:val="000000" w:themeColor="text1"/>
        </w:rPr>
        <w:t xml:space="preserve"> нахождения, почтов</w:t>
      </w:r>
      <w:r w:rsidR="002C2FED" w:rsidRPr="00753A2F">
        <w:rPr>
          <w:b/>
          <w:color w:val="000000" w:themeColor="text1"/>
        </w:rPr>
        <w:t>ый</w:t>
      </w:r>
      <w:r w:rsidR="00B1745A" w:rsidRPr="00753A2F">
        <w:rPr>
          <w:b/>
          <w:color w:val="000000" w:themeColor="text1"/>
        </w:rPr>
        <w:t xml:space="preserve"> адрес, адрес электронной почты </w:t>
      </w:r>
      <w:r w:rsidR="002C2FED" w:rsidRPr="00753A2F">
        <w:rPr>
          <w:b/>
          <w:color w:val="000000" w:themeColor="text1"/>
        </w:rPr>
        <w:t>Министерства</w:t>
      </w:r>
      <w:r w:rsidRPr="00753A2F">
        <w:rPr>
          <w:b/>
          <w:color w:val="000000" w:themeColor="text1"/>
        </w:rPr>
        <w:t>:</w:t>
      </w:r>
    </w:p>
    <w:p w:rsidR="00C33CD6" w:rsidRPr="00D20CDB" w:rsidRDefault="004533B8" w:rsidP="00A861C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tt-RU"/>
        </w:rPr>
      </w:pPr>
      <w:r w:rsidRPr="00753A2F">
        <w:rPr>
          <w:color w:val="000000" w:themeColor="text1"/>
        </w:rPr>
        <w:t xml:space="preserve">Министерство по делам молодежи Республики Татарстан, адрес: 420021, Республика Татарстан, </w:t>
      </w:r>
      <w:proofErr w:type="spellStart"/>
      <w:r w:rsidRPr="00753A2F">
        <w:rPr>
          <w:color w:val="000000" w:themeColor="text1"/>
        </w:rPr>
        <w:t>г.Казань</w:t>
      </w:r>
      <w:proofErr w:type="spellEnd"/>
      <w:r w:rsidRPr="00753A2F">
        <w:rPr>
          <w:color w:val="000000" w:themeColor="text1"/>
        </w:rPr>
        <w:t xml:space="preserve">, </w:t>
      </w:r>
      <w:proofErr w:type="spellStart"/>
      <w:r w:rsidRPr="00753A2F">
        <w:rPr>
          <w:color w:val="000000" w:themeColor="text1"/>
        </w:rPr>
        <w:t>ул.Сафьян</w:t>
      </w:r>
      <w:proofErr w:type="spellEnd"/>
      <w:r w:rsidRPr="00753A2F">
        <w:rPr>
          <w:color w:val="000000" w:themeColor="text1"/>
        </w:rPr>
        <w:t>, д.5, каб.</w:t>
      </w:r>
      <w:r w:rsidR="001D01A9">
        <w:rPr>
          <w:color w:val="000000" w:themeColor="text1"/>
        </w:rPr>
        <w:t>103</w:t>
      </w:r>
      <w:r w:rsidRPr="00753A2F">
        <w:rPr>
          <w:color w:val="000000" w:themeColor="text1"/>
        </w:rPr>
        <w:t xml:space="preserve"> (почтовый адрес совпадает). Контактное лицо: </w:t>
      </w:r>
      <w:r w:rsidR="001D01A9">
        <w:rPr>
          <w:color w:val="000000" w:themeColor="text1"/>
          <w:lang w:val="tt-RU"/>
        </w:rPr>
        <w:t xml:space="preserve">ведущий консультант отдела </w:t>
      </w:r>
      <w:r w:rsidR="00D56E45">
        <w:rPr>
          <w:color w:val="000000" w:themeColor="text1"/>
        </w:rPr>
        <w:t>гражданского патриотизма</w:t>
      </w:r>
      <w:r w:rsidR="00D20CDB">
        <w:rPr>
          <w:color w:val="000000" w:themeColor="text1"/>
          <w:lang w:val="tt-RU"/>
        </w:rPr>
        <w:t xml:space="preserve"> </w:t>
      </w:r>
      <w:r w:rsidR="001D01A9">
        <w:rPr>
          <w:color w:val="000000" w:themeColor="text1"/>
          <w:lang w:val="tt-RU"/>
        </w:rPr>
        <w:t>Муртазина Эльвира Робертовна</w:t>
      </w:r>
      <w:r w:rsidR="00D20CDB">
        <w:rPr>
          <w:color w:val="000000" w:themeColor="text1"/>
          <w:lang w:val="tt-RU"/>
        </w:rPr>
        <w:t xml:space="preserve"> </w:t>
      </w:r>
      <w:r w:rsidR="001D01A9">
        <w:rPr>
          <w:color w:val="000000" w:themeColor="text1"/>
        </w:rPr>
        <w:t>тел.:</w:t>
      </w:r>
      <w:r w:rsidR="001D01A9" w:rsidRPr="00753A2F">
        <w:rPr>
          <w:color w:val="000000" w:themeColor="text1"/>
        </w:rPr>
        <w:t xml:space="preserve"> 8 (843)22291</w:t>
      </w:r>
      <w:r w:rsidR="001D01A9">
        <w:rPr>
          <w:color w:val="000000" w:themeColor="text1"/>
        </w:rPr>
        <w:t>69</w:t>
      </w:r>
      <w:r w:rsidR="001D01A9" w:rsidRPr="00753A2F">
        <w:rPr>
          <w:color w:val="000000" w:themeColor="text1"/>
        </w:rPr>
        <w:t>, эл. почт</w:t>
      </w:r>
      <w:r w:rsidR="001D01A9">
        <w:rPr>
          <w:color w:val="000000" w:themeColor="text1"/>
        </w:rPr>
        <w:t>а</w:t>
      </w:r>
      <w:r w:rsidR="001D01A9" w:rsidRPr="00753A2F">
        <w:rPr>
          <w:color w:val="000000" w:themeColor="text1"/>
        </w:rPr>
        <w:t xml:space="preserve">: </w:t>
      </w:r>
      <w:r w:rsidR="001D01A9">
        <w:rPr>
          <w:color w:val="000000" w:themeColor="text1"/>
          <w:lang w:val="en-US"/>
        </w:rPr>
        <w:t>Elvira</w:t>
      </w:r>
      <w:r w:rsidR="001D01A9" w:rsidRPr="001D01A9">
        <w:rPr>
          <w:color w:val="000000" w:themeColor="text1"/>
        </w:rPr>
        <w:t>.</w:t>
      </w:r>
      <w:proofErr w:type="spellStart"/>
      <w:r w:rsidR="001D01A9">
        <w:rPr>
          <w:color w:val="000000" w:themeColor="text1"/>
          <w:lang w:val="en-US"/>
        </w:rPr>
        <w:t>Murtazinaa</w:t>
      </w:r>
      <w:proofErr w:type="spellEnd"/>
      <w:r w:rsidR="001D01A9" w:rsidRPr="00D20CDB">
        <w:rPr>
          <w:color w:val="000000" w:themeColor="text1"/>
        </w:rPr>
        <w:t>@tatar.ru</w:t>
      </w:r>
      <w:r w:rsidR="001D01A9" w:rsidRPr="00753A2F">
        <w:rPr>
          <w:color w:val="000000" w:themeColor="text1"/>
        </w:rPr>
        <w:t>.</w:t>
      </w:r>
    </w:p>
    <w:p w:rsidR="00B1745A" w:rsidRPr="00753A2F" w:rsidRDefault="00A04C85" w:rsidP="00A861C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632729" w:rsidRPr="00F90AE0">
        <w:rPr>
          <w:b/>
          <w:color w:val="000000" w:themeColor="text1"/>
        </w:rPr>
        <w:t>)</w:t>
      </w:r>
      <w:r w:rsidR="00970048" w:rsidRPr="00F90AE0">
        <w:rPr>
          <w:b/>
          <w:color w:val="000000" w:themeColor="text1"/>
        </w:rPr>
        <w:t xml:space="preserve"> </w:t>
      </w:r>
      <w:r w:rsidR="00BF249D" w:rsidRPr="00F90AE0">
        <w:rPr>
          <w:b/>
          <w:color w:val="000000" w:themeColor="text1"/>
        </w:rPr>
        <w:t>Цель и р</w:t>
      </w:r>
      <w:r w:rsidR="00B1745A" w:rsidRPr="00F90AE0">
        <w:rPr>
          <w:b/>
          <w:color w:val="000000" w:themeColor="text1"/>
        </w:rPr>
        <w:t>езультат предоставления субсидии</w:t>
      </w:r>
      <w:r w:rsidR="002C2FED" w:rsidRPr="00F90AE0">
        <w:rPr>
          <w:b/>
          <w:color w:val="000000" w:themeColor="text1"/>
        </w:rPr>
        <w:t>:</w:t>
      </w:r>
    </w:p>
    <w:p w:rsidR="004533B8" w:rsidRDefault="00BF249D" w:rsidP="00BF24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lang w:val="tt-RU"/>
        </w:rPr>
      </w:pPr>
      <w:r w:rsidRPr="00C7641F">
        <w:rPr>
          <w:color w:val="000000" w:themeColor="text1"/>
          <w:lang w:val="tt-RU"/>
        </w:rPr>
        <w:t xml:space="preserve">Целью предоставления субсидии является </w:t>
      </w:r>
      <w:r w:rsidR="00C7641F" w:rsidRPr="00C7641F">
        <w:rPr>
          <w:color w:val="000000" w:themeColor="text1"/>
          <w:lang w:val="tt-RU"/>
        </w:rPr>
        <w:t>финансовое обеспечение затрат некоммер</w:t>
      </w:r>
      <w:r w:rsidR="00C7641F">
        <w:rPr>
          <w:color w:val="000000" w:themeColor="text1"/>
          <w:lang w:val="tt-RU"/>
        </w:rPr>
        <w:t>ческой организации, связанных</w:t>
      </w:r>
      <w:r w:rsidR="00C7641F" w:rsidRPr="00C7641F">
        <w:rPr>
          <w:color w:val="000000" w:themeColor="text1"/>
          <w:lang w:val="tt-RU"/>
        </w:rPr>
        <w:t xml:space="preserve"> с реализацией социально значимых проектов в сфере молодежной политики</w:t>
      </w:r>
      <w:r w:rsidR="001E3B2E">
        <w:rPr>
          <w:color w:val="000000" w:themeColor="text1"/>
          <w:lang w:val="tt-RU"/>
        </w:rPr>
        <w:t xml:space="preserve">. </w:t>
      </w:r>
    </w:p>
    <w:p w:rsidR="001E3B2E" w:rsidRPr="00C621BE" w:rsidRDefault="00C621BE" w:rsidP="00C6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</w:pPr>
      <w:r w:rsidRPr="00C621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lastRenderedPageBreak/>
        <w:t>Результатом предоставления гранта является комплексное достижение следующих показателей: реализация проекта – не менее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>, а также к</w:t>
      </w:r>
      <w:r w:rsidRPr="00C621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 xml:space="preserve">оличество публикаций о проекте в средствах массовой информации, а также в информационно-телекоммуникационной сети «Интернет» – не менее </w:t>
      </w:r>
      <w:r w:rsidR="00C95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>трех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>.</w:t>
      </w:r>
    </w:p>
    <w:p w:rsidR="00632729" w:rsidRPr="00C621BE" w:rsidRDefault="003852A5" w:rsidP="00E33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</w:pPr>
      <w:r w:rsidRPr="00C621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 xml:space="preserve">Результаты предоставления субсидии должны быть достигнуты не позднее </w:t>
      </w:r>
      <w:r w:rsidR="00E33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>2</w:t>
      </w:r>
      <w:r w:rsidR="009006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>8</w:t>
      </w:r>
      <w:r w:rsidRPr="00C621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 xml:space="preserve"> декабря </w:t>
      </w:r>
      <w:r w:rsidR="00431A6E" w:rsidRPr="00C621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 xml:space="preserve">2022 </w:t>
      </w:r>
      <w:r w:rsidRPr="00C621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  <w:t>года.</w:t>
      </w:r>
    </w:p>
    <w:p w:rsidR="00B1745A" w:rsidRPr="00753A2F" w:rsidRDefault="00A04C85" w:rsidP="00A861C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632729" w:rsidRPr="00753A2F">
        <w:rPr>
          <w:b/>
          <w:color w:val="000000" w:themeColor="text1"/>
        </w:rPr>
        <w:t>)</w:t>
      </w:r>
      <w:r w:rsidR="00C33CD6" w:rsidRPr="00753A2F">
        <w:rPr>
          <w:b/>
          <w:color w:val="000000" w:themeColor="text1"/>
        </w:rPr>
        <w:t xml:space="preserve"> </w:t>
      </w:r>
      <w:r w:rsidR="00BE3751" w:rsidRPr="00753A2F">
        <w:rPr>
          <w:b/>
          <w:color w:val="000000" w:themeColor="text1"/>
        </w:rPr>
        <w:t>Тр</w:t>
      </w:r>
      <w:r w:rsidR="00B1745A" w:rsidRPr="00753A2F">
        <w:rPr>
          <w:b/>
          <w:color w:val="000000" w:themeColor="text1"/>
        </w:rPr>
        <w:t>ебовани</w:t>
      </w:r>
      <w:r w:rsidR="002C2FED" w:rsidRPr="00753A2F">
        <w:rPr>
          <w:b/>
          <w:color w:val="000000" w:themeColor="text1"/>
        </w:rPr>
        <w:t>я</w:t>
      </w:r>
      <w:r w:rsidR="00B1745A" w:rsidRPr="00753A2F">
        <w:rPr>
          <w:b/>
          <w:color w:val="000000" w:themeColor="text1"/>
        </w:rPr>
        <w:t xml:space="preserve"> к </w:t>
      </w:r>
      <w:r w:rsidR="00C33CD6" w:rsidRPr="00753A2F">
        <w:rPr>
          <w:b/>
          <w:color w:val="000000" w:themeColor="text1"/>
        </w:rPr>
        <w:t>участникам конкурса</w:t>
      </w:r>
      <w:r w:rsidR="00946EEC" w:rsidRPr="00753A2F">
        <w:rPr>
          <w:b/>
          <w:color w:val="000000" w:themeColor="text1"/>
        </w:rPr>
        <w:t>: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 xml:space="preserve">к участию в конкурсе допускаются </w:t>
      </w:r>
      <w:r w:rsidR="00E33AC8">
        <w:rPr>
          <w:color w:val="000000" w:themeColor="text1"/>
        </w:rPr>
        <w:t xml:space="preserve">молодежные </w:t>
      </w:r>
      <w:r w:rsidRPr="00753A2F">
        <w:rPr>
          <w:color w:val="000000" w:themeColor="text1"/>
        </w:rPr>
        <w:t>некоммерческие организации, осуществляющие деятельность на территории Республики Татарстан (далее – участник конкурса).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к участию в конкурсе не допускаются государственные (муниципальные) учреждения.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участник конкурса может подать одну заявку на участие в конкурсе.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753A2F">
        <w:rPr>
          <w:b/>
          <w:color w:val="000000" w:themeColor="text1"/>
        </w:rPr>
        <w:t xml:space="preserve">участник конкурса должен соответствовать на </w:t>
      </w:r>
      <w:r w:rsidR="00D56E45">
        <w:rPr>
          <w:b/>
          <w:color w:val="000000" w:themeColor="text1"/>
        </w:rPr>
        <w:t xml:space="preserve">1 </w:t>
      </w:r>
      <w:r w:rsidR="00A936E2">
        <w:rPr>
          <w:b/>
          <w:color w:val="000000" w:themeColor="text1"/>
        </w:rPr>
        <w:t>июля</w:t>
      </w:r>
      <w:r w:rsidR="00D56E45">
        <w:rPr>
          <w:b/>
          <w:color w:val="000000" w:themeColor="text1"/>
        </w:rPr>
        <w:t xml:space="preserve"> 2022 года</w:t>
      </w:r>
      <w:r w:rsidR="00A936E2">
        <w:rPr>
          <w:b/>
          <w:color w:val="000000" w:themeColor="text1"/>
        </w:rPr>
        <w:t xml:space="preserve"> (на 1 число месяца</w:t>
      </w:r>
      <w:r w:rsidRPr="00753A2F">
        <w:rPr>
          <w:b/>
          <w:color w:val="000000" w:themeColor="text1"/>
        </w:rPr>
        <w:t>, предшествующего месяцу, в котором планируется проведение конкурса</w:t>
      </w:r>
      <w:r w:rsidR="00A936E2">
        <w:rPr>
          <w:b/>
          <w:color w:val="000000" w:themeColor="text1"/>
        </w:rPr>
        <w:t>)</w:t>
      </w:r>
      <w:r w:rsidRPr="00753A2F">
        <w:rPr>
          <w:b/>
          <w:color w:val="000000" w:themeColor="text1"/>
        </w:rPr>
        <w:t xml:space="preserve"> следующим требованиям: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у участника конкурса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у участника конкурса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участник конкурса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 xml:space="preserve">в реестре дисквалифицированных лиц отсутствуют сведения о </w:t>
      </w:r>
      <w:r w:rsidR="00B41E8C" w:rsidRPr="00753A2F">
        <w:rPr>
          <w:color w:val="000000" w:themeColor="text1"/>
        </w:rPr>
        <w:t>дисквалифицированных</w:t>
      </w:r>
      <w:r w:rsidRPr="00753A2F">
        <w:rPr>
          <w:color w:val="000000" w:themeColor="text1"/>
        </w:rPr>
        <w:t xml:space="preserve">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 (при наличии главного бухгалтера);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 превышает 50 процентов;</w:t>
      </w:r>
    </w:p>
    <w:p w:rsidR="00C33CD6" w:rsidRPr="00753A2F" w:rsidRDefault="00C33CD6" w:rsidP="00C33C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участник конкурса не получает средства из бюджета Республики Татарстан на основании иных нормативных правовых актов Республики Татарстан на цели, установленные настоящим</w:t>
      </w:r>
      <w:r w:rsidR="00C95469">
        <w:rPr>
          <w:color w:val="000000" w:themeColor="text1"/>
        </w:rPr>
        <w:t xml:space="preserve"> Объявлением</w:t>
      </w:r>
      <w:r w:rsidRPr="00753A2F">
        <w:rPr>
          <w:color w:val="000000" w:themeColor="text1"/>
        </w:rPr>
        <w:t>.</w:t>
      </w:r>
    </w:p>
    <w:p w:rsidR="00791FBF" w:rsidRPr="00753A2F" w:rsidRDefault="00A04C85" w:rsidP="0047246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632729" w:rsidRPr="00753A2F">
        <w:rPr>
          <w:b/>
          <w:color w:val="000000" w:themeColor="text1"/>
        </w:rPr>
        <w:t>)</w:t>
      </w:r>
      <w:r w:rsidR="00791FBF" w:rsidRPr="00753A2F">
        <w:rPr>
          <w:b/>
          <w:color w:val="000000" w:themeColor="text1"/>
        </w:rPr>
        <w:t xml:space="preserve"> </w:t>
      </w:r>
      <w:r w:rsidR="00BE3751" w:rsidRPr="00753A2F">
        <w:rPr>
          <w:b/>
          <w:color w:val="000000" w:themeColor="text1"/>
        </w:rPr>
        <w:t>П</w:t>
      </w:r>
      <w:r w:rsidR="00D0302A" w:rsidRPr="00753A2F">
        <w:rPr>
          <w:b/>
          <w:color w:val="000000" w:themeColor="text1"/>
        </w:rPr>
        <w:t xml:space="preserve">еречень документов, представляемых </w:t>
      </w:r>
      <w:r w:rsidR="00791FBF" w:rsidRPr="00753A2F">
        <w:rPr>
          <w:b/>
          <w:color w:val="000000" w:themeColor="text1"/>
        </w:rPr>
        <w:t xml:space="preserve">участниками конкурса </w:t>
      </w:r>
      <w:r w:rsidR="00D0302A" w:rsidRPr="00753A2F">
        <w:rPr>
          <w:b/>
          <w:color w:val="000000" w:themeColor="text1"/>
        </w:rPr>
        <w:t>для подтвержде</w:t>
      </w:r>
      <w:r w:rsidR="009B0083" w:rsidRPr="00753A2F">
        <w:rPr>
          <w:b/>
          <w:color w:val="000000" w:themeColor="text1"/>
        </w:rPr>
        <w:t xml:space="preserve">ния их соответствия требованиям. </w:t>
      </w:r>
      <w:r w:rsidR="00791FBF" w:rsidRPr="00753A2F">
        <w:rPr>
          <w:b/>
          <w:color w:val="000000" w:themeColor="text1"/>
        </w:rPr>
        <w:t>Участник конкурса представляет в уполномоченный орган:</w:t>
      </w:r>
    </w:p>
    <w:p w:rsidR="00791FBF" w:rsidRPr="00753A2F" w:rsidRDefault="00791FBF" w:rsidP="00791FB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заявку по форме согласно приложению № 1 к настоящему Объявлению;</w:t>
      </w:r>
    </w:p>
    <w:p w:rsidR="00791FBF" w:rsidRPr="00753A2F" w:rsidRDefault="00791FBF" w:rsidP="00791FB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копию выписки из единого государственного реестра юридических лиц;</w:t>
      </w:r>
    </w:p>
    <w:p w:rsidR="00791FBF" w:rsidRPr="00753A2F" w:rsidRDefault="00791FBF" w:rsidP="00791FB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 xml:space="preserve">копию свидетельства о присвоении индивидуального номера налогоплательщика; </w:t>
      </w:r>
    </w:p>
    <w:p w:rsidR="00791FBF" w:rsidRPr="00753A2F" w:rsidRDefault="00791FBF" w:rsidP="00791FB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копию действующей редакции устава участника конкурса;</w:t>
      </w:r>
    </w:p>
    <w:p w:rsidR="00791FBF" w:rsidRPr="00753A2F" w:rsidRDefault="00791FBF" w:rsidP="00791FB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753A2F">
        <w:rPr>
          <w:color w:val="000000" w:themeColor="text1"/>
        </w:rPr>
        <w:t xml:space="preserve">справку, подписанную руководителем и главным бухгалтером участника конкурса (при наличии), заверенную печатью, подтверждающую соответствие участника конкурса </w:t>
      </w:r>
      <w:r w:rsidRPr="00753A2F">
        <w:rPr>
          <w:color w:val="000000" w:themeColor="text1"/>
        </w:rPr>
        <w:lastRenderedPageBreak/>
        <w:t xml:space="preserve">требованиям, установленным пунктом </w:t>
      </w:r>
      <w:r w:rsidR="00415384">
        <w:rPr>
          <w:color w:val="000000" w:themeColor="text1"/>
        </w:rPr>
        <w:t>6</w:t>
      </w:r>
      <w:r w:rsidRPr="00753A2F">
        <w:rPr>
          <w:color w:val="000000" w:themeColor="text1"/>
        </w:rPr>
        <w:t xml:space="preserve"> настоящего Объявления (с приложением документа из территориальных органов Федеральной налоговой службы, подтверждающего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сборах); </w:t>
      </w:r>
    </w:p>
    <w:p w:rsidR="00791FBF" w:rsidRPr="001E3B2E" w:rsidRDefault="001E3B2E" w:rsidP="001E3B2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E3B2E">
        <w:rPr>
          <w:color w:val="000000" w:themeColor="text1"/>
        </w:rPr>
        <w:t>копии писем поддержки (спонсорские письма) от коммерческих и некоммерческих организаций, органов государственной власти, органов местного самоуправления (при наличии).</w:t>
      </w:r>
    </w:p>
    <w:p w:rsidR="00791FBF" w:rsidRPr="00753A2F" w:rsidRDefault="00253D8D" w:rsidP="00A861CB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753A2F">
        <w:rPr>
          <w:b/>
          <w:color w:val="000000" w:themeColor="text1"/>
        </w:rPr>
        <w:t xml:space="preserve">         </w:t>
      </w:r>
      <w:r w:rsidR="00791FBF" w:rsidRPr="00753A2F">
        <w:rPr>
          <w:b/>
          <w:color w:val="000000" w:themeColor="text1"/>
        </w:rPr>
        <w:t>Порядок подачи заявок участниками конкурса и требований, предъявляемых к форме и содержанию заявок, подаваемых некоммерческими организациями</w:t>
      </w:r>
    </w:p>
    <w:p w:rsidR="004A1857" w:rsidRDefault="00253D8D" w:rsidP="00253D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53A2F">
        <w:rPr>
          <w:color w:val="000000" w:themeColor="text1"/>
        </w:rPr>
        <w:t xml:space="preserve">Заявка </w:t>
      </w:r>
      <w:r w:rsidR="00415384">
        <w:rPr>
          <w:color w:val="000000" w:themeColor="text1"/>
        </w:rPr>
        <w:t>должна</w:t>
      </w:r>
      <w:r w:rsidRPr="00753A2F">
        <w:rPr>
          <w:color w:val="000000" w:themeColor="text1"/>
        </w:rPr>
        <w:t xml:space="preserve"> быть подана:</w:t>
      </w:r>
      <w:r w:rsidR="00A04C85">
        <w:rPr>
          <w:color w:val="000000" w:themeColor="text1"/>
        </w:rPr>
        <w:t xml:space="preserve"> </w:t>
      </w:r>
      <w:r w:rsidR="00A04C85" w:rsidRPr="00A04C85">
        <w:rPr>
          <w:rFonts w:eastAsia="Calibri"/>
          <w:color w:val="000000" w:themeColor="text1"/>
        </w:rPr>
        <w:t xml:space="preserve">на эл. почту: </w:t>
      </w:r>
      <w:hyperlink r:id="rId9" w:history="1">
        <w:r w:rsidR="00A04C85" w:rsidRPr="00A04C85">
          <w:rPr>
            <w:rFonts w:eastAsia="Calibri"/>
            <w:color w:val="000000" w:themeColor="text1"/>
          </w:rPr>
          <w:t>Elvira.Murtazinaa@tatar.ru</w:t>
        </w:r>
      </w:hyperlink>
      <w:r w:rsidR="00A04C85" w:rsidRPr="00A04C85">
        <w:rPr>
          <w:rFonts w:eastAsia="Calibri"/>
          <w:color w:val="000000" w:themeColor="text1"/>
        </w:rPr>
        <w:t xml:space="preserve">. в формате </w:t>
      </w:r>
      <w:proofErr w:type="spellStart"/>
      <w:r w:rsidR="00A04C85" w:rsidRPr="00A04C85">
        <w:rPr>
          <w:rFonts w:eastAsia="Calibri"/>
          <w:color w:val="000000" w:themeColor="text1"/>
        </w:rPr>
        <w:t>Word</w:t>
      </w:r>
      <w:proofErr w:type="spellEnd"/>
      <w:r w:rsidR="00A04C85" w:rsidRPr="00A04C85">
        <w:rPr>
          <w:rFonts w:eastAsia="Calibri"/>
          <w:color w:val="000000" w:themeColor="text1"/>
        </w:rPr>
        <w:t xml:space="preserve"> </w:t>
      </w:r>
      <w:r w:rsidR="00A04C85">
        <w:rPr>
          <w:rFonts w:eastAsia="Calibri"/>
          <w:color w:val="000000" w:themeColor="text1"/>
        </w:rPr>
        <w:t>и</w:t>
      </w:r>
      <w:r w:rsidR="00A04C85" w:rsidRPr="00A04C85">
        <w:rPr>
          <w:rFonts w:eastAsia="Calibri"/>
          <w:color w:val="000000" w:themeColor="text1"/>
        </w:rPr>
        <w:t xml:space="preserve"> </w:t>
      </w:r>
      <w:r w:rsidR="00A04C85" w:rsidRPr="00A04C85">
        <w:rPr>
          <w:rFonts w:eastAsiaTheme="minorHAnsi"/>
          <w:color w:val="000000" w:themeColor="text1"/>
          <w:lang w:eastAsia="en-US"/>
        </w:rPr>
        <w:t>PDF</w:t>
      </w:r>
      <w:r w:rsidR="00D56E45">
        <w:rPr>
          <w:rFonts w:eastAsiaTheme="minorHAnsi"/>
          <w:color w:val="000000" w:themeColor="text1"/>
          <w:lang w:eastAsia="en-US"/>
        </w:rPr>
        <w:t xml:space="preserve"> и</w:t>
      </w:r>
      <w:r w:rsidR="00415384">
        <w:rPr>
          <w:color w:val="000000" w:themeColor="text1"/>
        </w:rPr>
        <w:t xml:space="preserve"> </w:t>
      </w:r>
      <w:r w:rsidR="004A1857" w:rsidRPr="00753A2F">
        <w:rPr>
          <w:color w:val="000000" w:themeColor="text1"/>
        </w:rPr>
        <w:t>на бумажном носителе в Министерство</w:t>
      </w:r>
      <w:r w:rsidR="004A1857">
        <w:rPr>
          <w:color w:val="000000" w:themeColor="text1"/>
        </w:rPr>
        <w:t>.</w:t>
      </w:r>
    </w:p>
    <w:p w:rsidR="00253D8D" w:rsidRPr="00753A2F" w:rsidRDefault="00253D8D" w:rsidP="00253D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53A2F">
        <w:rPr>
          <w:color w:val="000000" w:themeColor="text1"/>
        </w:rPr>
        <w:t>Прием заявок осуществляется в 30-дневный срок, исчисляемый в календарных днях, со дня, следующего за днем размещения объявления о проведении конкурса в информационно-телекоммуникационной сети «Интернет».</w:t>
      </w:r>
    </w:p>
    <w:p w:rsidR="00253D8D" w:rsidRPr="00753A2F" w:rsidRDefault="00253D8D" w:rsidP="00253D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53A2F">
        <w:rPr>
          <w:color w:val="000000" w:themeColor="text1"/>
        </w:rPr>
        <w:t>В заявке должны быть заполнены все пункты (в случае отсутствия данных ставится прочерк).</w:t>
      </w:r>
    </w:p>
    <w:p w:rsidR="00791FBF" w:rsidRPr="00753A2F" w:rsidRDefault="00253D8D" w:rsidP="00253D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53A2F">
        <w:rPr>
          <w:color w:val="000000" w:themeColor="text1"/>
        </w:rPr>
        <w:t xml:space="preserve">Заявка на бумажном носителе представляется непосредственно в </w:t>
      </w:r>
      <w:r w:rsidR="00330CB3" w:rsidRPr="00753A2F">
        <w:rPr>
          <w:color w:val="000000" w:themeColor="text1"/>
        </w:rPr>
        <w:t xml:space="preserve">Министерство </w:t>
      </w:r>
      <w:r w:rsidR="00415384">
        <w:rPr>
          <w:color w:val="000000" w:themeColor="text1"/>
        </w:rPr>
        <w:t>и</w:t>
      </w:r>
      <w:r w:rsidRPr="00753A2F">
        <w:rPr>
          <w:color w:val="000000" w:themeColor="text1"/>
        </w:rPr>
        <w:t xml:space="preserve"> направляется по почте.</w:t>
      </w:r>
    </w:p>
    <w:p w:rsidR="00253D8D" w:rsidRPr="00753A2F" w:rsidRDefault="00253D8D" w:rsidP="00253D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53A2F">
        <w:rPr>
          <w:color w:val="000000" w:themeColor="text1"/>
        </w:rPr>
        <w:t>Все документы, представляемые при подаче заявки,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руководителя некоммерческой организации или уполномоченного им лица.</w:t>
      </w:r>
    </w:p>
    <w:p w:rsidR="00B1745A" w:rsidRPr="00753A2F" w:rsidRDefault="00A04C85" w:rsidP="0063272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632729" w:rsidRPr="00753A2F">
        <w:rPr>
          <w:b/>
          <w:color w:val="000000" w:themeColor="text1"/>
        </w:rPr>
        <w:t>)</w:t>
      </w:r>
      <w:r w:rsidR="00253D8D" w:rsidRPr="00753A2F">
        <w:rPr>
          <w:b/>
          <w:color w:val="000000" w:themeColor="text1"/>
        </w:rPr>
        <w:t xml:space="preserve"> </w:t>
      </w:r>
      <w:r w:rsidR="00330CB3" w:rsidRPr="00753A2F">
        <w:rPr>
          <w:b/>
          <w:color w:val="000000" w:themeColor="text1"/>
        </w:rPr>
        <w:t>Правила рассмотрения и оценки заявок, п</w:t>
      </w:r>
      <w:r w:rsidR="00B1745A" w:rsidRPr="00753A2F">
        <w:rPr>
          <w:b/>
          <w:color w:val="000000" w:themeColor="text1"/>
        </w:rPr>
        <w:t>оряд</w:t>
      </w:r>
      <w:r w:rsidR="00963E0E" w:rsidRPr="00753A2F">
        <w:rPr>
          <w:b/>
          <w:color w:val="000000" w:themeColor="text1"/>
        </w:rPr>
        <w:t>ок</w:t>
      </w:r>
      <w:r w:rsidR="00B1745A" w:rsidRPr="00753A2F">
        <w:rPr>
          <w:b/>
          <w:color w:val="000000" w:themeColor="text1"/>
        </w:rPr>
        <w:t xml:space="preserve"> отзыва заявок </w:t>
      </w:r>
      <w:r w:rsidR="00536CBF" w:rsidRPr="00753A2F">
        <w:rPr>
          <w:b/>
          <w:color w:val="000000" w:themeColor="text1"/>
        </w:rPr>
        <w:t>участников конкурса</w:t>
      </w:r>
      <w:r w:rsidR="00B1745A" w:rsidRPr="00753A2F">
        <w:rPr>
          <w:b/>
          <w:color w:val="000000" w:themeColor="text1"/>
        </w:rPr>
        <w:t>, поряд</w:t>
      </w:r>
      <w:r w:rsidR="00963E0E" w:rsidRPr="00753A2F">
        <w:rPr>
          <w:b/>
          <w:color w:val="000000" w:themeColor="text1"/>
        </w:rPr>
        <w:t>ок</w:t>
      </w:r>
      <w:r w:rsidR="00B1745A" w:rsidRPr="00753A2F">
        <w:rPr>
          <w:b/>
          <w:color w:val="000000" w:themeColor="text1"/>
        </w:rPr>
        <w:t xml:space="preserve"> возврата заявок</w:t>
      </w:r>
      <w:r w:rsidR="00536CBF" w:rsidRPr="00753A2F">
        <w:rPr>
          <w:b/>
          <w:color w:val="000000" w:themeColor="text1"/>
        </w:rPr>
        <w:t xml:space="preserve"> участников конкурса</w:t>
      </w:r>
      <w:r w:rsidR="00B1745A" w:rsidRPr="00753A2F">
        <w:rPr>
          <w:b/>
          <w:color w:val="000000" w:themeColor="text1"/>
        </w:rPr>
        <w:t>, определяющего в том числе основания для возврата заявок</w:t>
      </w:r>
      <w:r w:rsidR="00536CBF" w:rsidRPr="00753A2F">
        <w:rPr>
          <w:b/>
          <w:color w:val="000000" w:themeColor="text1"/>
        </w:rPr>
        <w:t xml:space="preserve"> участников конкурса</w:t>
      </w:r>
      <w:r w:rsidR="00B1745A" w:rsidRPr="00753A2F">
        <w:rPr>
          <w:b/>
          <w:color w:val="000000" w:themeColor="text1"/>
        </w:rPr>
        <w:t>, порядка внесения изменений в заявки</w:t>
      </w:r>
      <w:r w:rsidR="00B22E0D" w:rsidRPr="00753A2F">
        <w:rPr>
          <w:b/>
          <w:color w:val="000000" w:themeColor="text1"/>
        </w:rPr>
        <w:t>;</w:t>
      </w:r>
    </w:p>
    <w:p w:rsidR="00536CBF" w:rsidRPr="00753A2F" w:rsidRDefault="00536CBF" w:rsidP="000C7C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Заявка регистрируется в день фактического поступления. Заявка, поступившая в уполномоченный орган после окончания срока приема заявок (в том числе по почте), не регистрируется и к участию в конкурсе не допускается.</w:t>
      </w:r>
    </w:p>
    <w:p w:rsidR="00536CBF" w:rsidRPr="00753A2F" w:rsidRDefault="00536CBF" w:rsidP="00723D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Заявки проверяются Министерством в 15-дневный срок, исчисляемый в рабочих днях, со дня окончания приема заявок на предмет их соответствия требованиям, установленным настоящим</w:t>
      </w:r>
      <w:r w:rsidR="009B0083" w:rsidRPr="00753A2F">
        <w:rPr>
          <w:color w:val="000000" w:themeColor="text1"/>
          <w:shd w:val="clear" w:color="auto" w:fill="FFFFFF"/>
        </w:rPr>
        <w:t xml:space="preserve"> объявлением, а именно: пункту</w:t>
      </w:r>
      <w:r w:rsidR="00415384">
        <w:rPr>
          <w:color w:val="000000" w:themeColor="text1"/>
          <w:shd w:val="clear" w:color="auto" w:fill="FFFFFF"/>
        </w:rPr>
        <w:t xml:space="preserve"> 6</w:t>
      </w:r>
      <w:r w:rsidR="009B0083" w:rsidRPr="00753A2F">
        <w:rPr>
          <w:color w:val="000000" w:themeColor="text1"/>
          <w:shd w:val="clear" w:color="auto" w:fill="FFFFFF"/>
        </w:rPr>
        <w:t xml:space="preserve">, подпунктам 1, 2, 3, 4, 5, 6 пункта </w:t>
      </w:r>
      <w:r w:rsidR="00894824">
        <w:rPr>
          <w:color w:val="000000" w:themeColor="text1"/>
          <w:shd w:val="clear" w:color="auto" w:fill="FFFFFF"/>
        </w:rPr>
        <w:t>7</w:t>
      </w:r>
      <w:r w:rsidR="009B0083" w:rsidRPr="00753A2F">
        <w:rPr>
          <w:color w:val="000000" w:themeColor="text1"/>
          <w:shd w:val="clear" w:color="auto" w:fill="FFFFFF"/>
        </w:rPr>
        <w:t xml:space="preserve"> настоящего объявления</w:t>
      </w:r>
    </w:p>
    <w:p w:rsidR="000C7CA1" w:rsidRPr="00753A2F" w:rsidRDefault="000C7CA1" w:rsidP="00E33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53A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 наличии оснований для отклонения заявки М</w:t>
      </w:r>
      <w:r w:rsidR="00E33A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инистерство в срок, указанный в </w:t>
      </w:r>
      <w:r w:rsidRPr="00753A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абзаце втором настоящего пункта, принимает решение об отклонении заявки.</w:t>
      </w:r>
    </w:p>
    <w:p w:rsidR="00536CBF" w:rsidRPr="00753A2F" w:rsidRDefault="00536CBF" w:rsidP="000C7C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Участники конкурса, заявки которых признаны по итогам проверки не соответствующими требованиям, установленным настоящим</w:t>
      </w:r>
      <w:r w:rsidR="000C7CA1" w:rsidRPr="00753A2F">
        <w:rPr>
          <w:color w:val="000000" w:themeColor="text1"/>
          <w:shd w:val="clear" w:color="auto" w:fill="FFFFFF"/>
        </w:rPr>
        <w:t xml:space="preserve"> Объявлением</w:t>
      </w:r>
      <w:r w:rsidRPr="00753A2F">
        <w:rPr>
          <w:color w:val="000000" w:themeColor="text1"/>
          <w:shd w:val="clear" w:color="auto" w:fill="FFFFFF"/>
        </w:rPr>
        <w:t>, уведомляются об этом в трехдневный срок, исчисляемый в рабочих днях, со дня завершения проверки по адресу электронной почты, указанному в заявке.</w:t>
      </w:r>
    </w:p>
    <w:p w:rsidR="00330CB3" w:rsidRPr="00753A2F" w:rsidRDefault="00330CB3" w:rsidP="000C7C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При отсутствии оснований для отклонения заявки Министерство в течение 30 календарных дней со дня, следующего за днем истечения срока приема заявок, рассматривает представленные документы и принимает решение об определении победителей.</w:t>
      </w:r>
    </w:p>
    <w:p w:rsidR="00E616A2" w:rsidRPr="00753A2F" w:rsidRDefault="00E616A2" w:rsidP="000C7C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Заявки хранятся в Министерстве. Министерство на основании заявления некоммерческой организации возвращает заявку в случае, если на едином портале и на официальном сайте Министерства в информационно-телекоммуникационной сети «Интернет» имеется информация об отклонении заявки. Отзыв заявки до принятия Министерством решения об от</w:t>
      </w:r>
      <w:r w:rsidR="00C95469">
        <w:rPr>
          <w:color w:val="000000" w:themeColor="text1"/>
          <w:shd w:val="clear" w:color="auto" w:fill="FFFFFF"/>
        </w:rPr>
        <w:t>клонении заявки не допускается.</w:t>
      </w:r>
    </w:p>
    <w:p w:rsidR="00921A5D" w:rsidRPr="00753A2F" w:rsidRDefault="00A04C85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9</w:t>
      </w:r>
      <w:r w:rsidR="00921A5D" w:rsidRPr="00753A2F">
        <w:rPr>
          <w:b/>
          <w:color w:val="000000" w:themeColor="text1"/>
          <w:shd w:val="clear" w:color="auto" w:fill="FFFFFF"/>
        </w:rPr>
        <w:t>) Основания для отклонения заявки участника конкурса на стадии рассмотрения и оценки заявок являются: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lastRenderedPageBreak/>
        <w:t xml:space="preserve">несоответствие участника конкурса требованиям, установленным в пункте </w:t>
      </w:r>
      <w:r w:rsidR="00894824">
        <w:rPr>
          <w:color w:val="000000" w:themeColor="text1"/>
          <w:shd w:val="clear" w:color="auto" w:fill="FFFFFF"/>
        </w:rPr>
        <w:t>6</w:t>
      </w:r>
      <w:r w:rsidRPr="00753A2F">
        <w:rPr>
          <w:color w:val="000000" w:themeColor="text1"/>
          <w:shd w:val="clear" w:color="auto" w:fill="FFFFFF"/>
        </w:rPr>
        <w:t xml:space="preserve"> настоящего объявления; 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несоответствие представленной участником конкурса заявки и документов требованиям к заявкам, установленным в объявлении о проведении конкурса;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 xml:space="preserve">недостоверность представленной участником конкурса информации, в том числе информации о месте нахождения и адресе юридического лица; 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подача участником конкурса заявки после даты и (или) времени, определенных для подачи заявок;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отсутствие лимитов бюджетных обязательств.</w:t>
      </w:r>
    </w:p>
    <w:p w:rsidR="00921A5D" w:rsidRPr="00753A2F" w:rsidRDefault="00A04C85" w:rsidP="000C7C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10</w:t>
      </w:r>
      <w:r w:rsidR="00921A5D" w:rsidRPr="00753A2F">
        <w:rPr>
          <w:b/>
          <w:color w:val="000000" w:themeColor="text1"/>
          <w:shd w:val="clear" w:color="auto" w:fill="FFFFFF"/>
        </w:rPr>
        <w:t>) Определени</w:t>
      </w:r>
      <w:r w:rsidR="00E616A2" w:rsidRPr="00753A2F">
        <w:rPr>
          <w:b/>
          <w:color w:val="000000" w:themeColor="text1"/>
          <w:shd w:val="clear" w:color="auto" w:fill="FFFFFF"/>
        </w:rPr>
        <w:t>е</w:t>
      </w:r>
      <w:r w:rsidR="00921A5D" w:rsidRPr="00753A2F">
        <w:rPr>
          <w:b/>
          <w:color w:val="000000" w:themeColor="text1"/>
          <w:shd w:val="clear" w:color="auto" w:fill="FFFFFF"/>
        </w:rPr>
        <w:t xml:space="preserve"> победителей конкурса: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 xml:space="preserve">Министерство в целях рассмотрения и оценки заявок формирует конкурсную комиссию. Состав конкурсной комиссии утверждается приказом Министерства. 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Рассмотрение и оценка заявок осуществляются в соответствии с критериями оценки заявок согласно приложению № 2 к настоящему Объявлению в форме заочной оценки заявок.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Министерство по рекомендации конкурсной комиссии проводит дополнительный этап в форме очной оценки заявок. Министерство предоставляет участнику конкурса необходимое организационное и техническое сопровождение дополнительного этапа в форме очной оценки заявок, определяет место, дату, время, очередность выступления.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 xml:space="preserve">Каждый проект оценивается баллами не менее чем тремя членами конкурсной комиссии. 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Конкурсная комиссия в течение 30 календарных дней со дня, следующего за днем истечения срока приема заявок, рассматривает представленные документы и принимает решение об определении победителей в соответствии с присвоенными порядковыми номерами заявок на основании рейтинга, сформированного ею суммированием присвоенных баллов по каждому проекту.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Решение комиссии оформляется протоколом, который ведет секретарь комиссии. Протокол утверждается председателем комиссии в день рассмотрения.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Министерством определяется количество победителей в пределах лимитов бюджетных обязательств, доведенных в установленном порядке до уполномоченного органа как до получателя бюджетных средств, издается приказ уполномоченного органа о победителях конкурса.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Информация о результатах рассмотрения заявок, в том числе протокол оценки заявок и приказ уполномоченного органа о победителях конкурса, размещается уполномоченным органом на едином портале, на официальном сайте уполномоченного органа в информационно-телекоммуникационной сети «Интернет»: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в целях обеспечения расходов, источником финансового обеспечения которых является субсидия, в 14-дневный срок, исчисляемый в календарных днях, со дня утверждения приказа уполномоченного органа о победителях конкурса;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в порядке возмещения затрат, на возмещение которых предоставляется субсидия, в двухдневный срок, исчисляемый в календарных днях, со дня издания приказа Министерства о победителях конкурса.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 xml:space="preserve">Информация о результатах рассмотрения заявок, в том числе протокол оценки заявок и приказ </w:t>
      </w:r>
      <w:r w:rsidR="00E616A2" w:rsidRPr="00753A2F">
        <w:rPr>
          <w:color w:val="000000" w:themeColor="text1"/>
          <w:shd w:val="clear" w:color="auto" w:fill="FFFFFF"/>
        </w:rPr>
        <w:t xml:space="preserve">Министерства </w:t>
      </w:r>
      <w:r w:rsidRPr="00753A2F">
        <w:rPr>
          <w:color w:val="000000" w:themeColor="text1"/>
          <w:shd w:val="clear" w:color="auto" w:fill="FFFFFF"/>
        </w:rPr>
        <w:t>о победителях конкурса, включает следующие сведения: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дата, время и место проведения рассмотрения заявок;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 xml:space="preserve">дата, время и место оценки заявок участников конкурса; 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информация об участниках конкурса, заявки которых были рассмотрены;</w:t>
      </w:r>
    </w:p>
    <w:p w:rsidR="00921A5D" w:rsidRPr="00753A2F" w:rsidRDefault="00921A5D" w:rsidP="00921A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921A5D" w:rsidRPr="00753A2F" w:rsidRDefault="00921A5D" w:rsidP="00E616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 xml:space="preserve">последовательность оценки заявок участников конкурса, присвоенные заявкам значения по каждому из предусмотренных критериев оценки заявок участников конкурса, </w:t>
      </w:r>
      <w:r w:rsidRPr="00753A2F">
        <w:rPr>
          <w:color w:val="000000" w:themeColor="text1"/>
          <w:shd w:val="clear" w:color="auto" w:fill="FFFFFF"/>
        </w:rPr>
        <w:lastRenderedPageBreak/>
        <w:t>принятое на основании результатов оценки заявок решение о присвоении таким заявкам порядковых номеров;</w:t>
      </w:r>
    </w:p>
    <w:p w:rsidR="00921A5D" w:rsidRPr="00753A2F" w:rsidRDefault="00921A5D" w:rsidP="00E616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753A2F">
        <w:rPr>
          <w:color w:val="000000" w:themeColor="text1"/>
          <w:shd w:val="clear" w:color="auto" w:fill="FFFFFF"/>
        </w:rPr>
        <w:t>наименование победителя конкурса, с которым заключается соглашение, и размер предоставляемой ему субсидии.</w:t>
      </w:r>
    </w:p>
    <w:p w:rsidR="00DF3A07" w:rsidRPr="00753A2F" w:rsidRDefault="00632729" w:rsidP="0063272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753A2F">
        <w:rPr>
          <w:b/>
          <w:color w:val="000000" w:themeColor="text1"/>
        </w:rPr>
        <w:t>1</w:t>
      </w:r>
      <w:r w:rsidR="00A04C85">
        <w:rPr>
          <w:b/>
          <w:color w:val="000000" w:themeColor="text1"/>
        </w:rPr>
        <w:t>1</w:t>
      </w:r>
      <w:r w:rsidRPr="00753A2F">
        <w:rPr>
          <w:b/>
          <w:color w:val="000000" w:themeColor="text1"/>
        </w:rPr>
        <w:t>)</w:t>
      </w:r>
      <w:r w:rsidR="002A39E5" w:rsidRPr="00753A2F">
        <w:rPr>
          <w:b/>
          <w:color w:val="000000" w:themeColor="text1"/>
        </w:rPr>
        <w:t xml:space="preserve"> </w:t>
      </w:r>
      <w:r w:rsidRPr="00753A2F">
        <w:rPr>
          <w:b/>
          <w:color w:val="000000" w:themeColor="text1"/>
        </w:rPr>
        <w:t>С</w:t>
      </w:r>
      <w:r w:rsidR="00B1745A" w:rsidRPr="00753A2F">
        <w:rPr>
          <w:b/>
          <w:color w:val="000000" w:themeColor="text1"/>
        </w:rPr>
        <w:t xml:space="preserve">рок, в течение которого победитель </w:t>
      </w:r>
      <w:r w:rsidR="0076159C" w:rsidRPr="00753A2F">
        <w:rPr>
          <w:b/>
          <w:color w:val="000000" w:themeColor="text1"/>
        </w:rPr>
        <w:t>конкурс</w:t>
      </w:r>
      <w:r w:rsidR="00B1745A" w:rsidRPr="00753A2F">
        <w:rPr>
          <w:b/>
          <w:color w:val="000000" w:themeColor="text1"/>
        </w:rPr>
        <w:t>а должен подписать согла</w:t>
      </w:r>
      <w:r w:rsidR="00864A0B" w:rsidRPr="00753A2F">
        <w:rPr>
          <w:b/>
          <w:color w:val="000000" w:themeColor="text1"/>
        </w:rPr>
        <w:t>шение о предоставлении субсидии</w:t>
      </w:r>
      <w:r w:rsidR="002A39E5" w:rsidRPr="00753A2F">
        <w:rPr>
          <w:b/>
          <w:color w:val="000000" w:themeColor="text1"/>
        </w:rPr>
        <w:t>:</w:t>
      </w:r>
    </w:p>
    <w:p w:rsidR="002A39E5" w:rsidRPr="00753A2F" w:rsidRDefault="002A39E5" w:rsidP="002A39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Министерство заключает с победителем конкурса соглашение по типовой форме, утвержденной Министерством финансов Республики Татарстан</w:t>
      </w:r>
    </w:p>
    <w:p w:rsidR="002A39E5" w:rsidRPr="00753A2F" w:rsidRDefault="002A39E5" w:rsidP="002A39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53A2F">
        <w:rPr>
          <w:color w:val="000000" w:themeColor="text1"/>
        </w:rPr>
        <w:t>в целях обеспечения расходов, источником финансового обеспечения которых является субсидия, в 30-дневный срок, исчисляемый в рабочих днях, со дня размещения на официальном сайте уполномоченного органа в информационно-телекоммуникационной сети «Интернет» приказа уполномоченного орг</w:t>
      </w:r>
      <w:r w:rsidR="004A1857">
        <w:rPr>
          <w:color w:val="000000" w:themeColor="text1"/>
        </w:rPr>
        <w:t>ана о победителях конкурса.</w:t>
      </w:r>
    </w:p>
    <w:p w:rsidR="002A39E5" w:rsidRPr="00753A2F" w:rsidRDefault="002A39E5" w:rsidP="002A39E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753A2F">
        <w:rPr>
          <w:b/>
          <w:color w:val="000000" w:themeColor="text1"/>
        </w:rPr>
        <w:t xml:space="preserve">Условия признания победителя </w:t>
      </w:r>
      <w:r w:rsidR="0076159C" w:rsidRPr="00753A2F">
        <w:rPr>
          <w:b/>
          <w:color w:val="000000" w:themeColor="text1"/>
        </w:rPr>
        <w:t>конкурс</w:t>
      </w:r>
      <w:r w:rsidRPr="00753A2F">
        <w:rPr>
          <w:b/>
          <w:color w:val="000000" w:themeColor="text1"/>
        </w:rPr>
        <w:t>а уклонившимся от заключения соглашения:</w:t>
      </w:r>
    </w:p>
    <w:p w:rsidR="00B1745A" w:rsidRDefault="00DF3A07" w:rsidP="002A39E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753A2F">
        <w:rPr>
          <w:color w:val="000000" w:themeColor="text1"/>
        </w:rPr>
        <w:t xml:space="preserve">В случае если </w:t>
      </w:r>
      <w:r w:rsidR="00330CB3" w:rsidRPr="00753A2F">
        <w:rPr>
          <w:color w:val="000000" w:themeColor="text1"/>
        </w:rPr>
        <w:t>участником конкурса (некоммерческой организацией), признанным победителем согласно пункту 1</w:t>
      </w:r>
      <w:r w:rsidR="00D56E45">
        <w:rPr>
          <w:color w:val="000000" w:themeColor="text1"/>
        </w:rPr>
        <w:t>0</w:t>
      </w:r>
      <w:r w:rsidR="00330CB3" w:rsidRPr="00753A2F">
        <w:rPr>
          <w:color w:val="000000" w:themeColor="text1"/>
        </w:rPr>
        <w:t xml:space="preserve"> данного Объявления не</w:t>
      </w:r>
      <w:r w:rsidRPr="00753A2F">
        <w:rPr>
          <w:color w:val="000000" w:themeColor="text1"/>
        </w:rPr>
        <w:t xml:space="preserve"> подпис</w:t>
      </w:r>
      <w:r w:rsidR="00330CB3" w:rsidRPr="00753A2F">
        <w:rPr>
          <w:color w:val="000000" w:themeColor="text1"/>
        </w:rPr>
        <w:t>ано</w:t>
      </w:r>
      <w:r w:rsidRPr="00753A2F">
        <w:rPr>
          <w:color w:val="000000" w:themeColor="text1"/>
        </w:rPr>
        <w:t xml:space="preserve"> соглашение </w:t>
      </w:r>
      <w:r w:rsidR="00330CB3" w:rsidRPr="00753A2F">
        <w:rPr>
          <w:color w:val="000000" w:themeColor="text1"/>
        </w:rPr>
        <w:t xml:space="preserve">по типовой форме, утвержденной Министерством финансов Республики Татарстан </w:t>
      </w:r>
      <w:r w:rsidRPr="00753A2F">
        <w:rPr>
          <w:color w:val="000000" w:themeColor="text1"/>
        </w:rPr>
        <w:t>в срок, указанный в абзаце первом настоящего пункта,</w:t>
      </w:r>
      <w:r w:rsidR="00330CB3" w:rsidRPr="00753A2F">
        <w:rPr>
          <w:color w:val="000000" w:themeColor="text1"/>
        </w:rPr>
        <w:t xml:space="preserve"> </w:t>
      </w:r>
      <w:r w:rsidRPr="00753A2F">
        <w:rPr>
          <w:color w:val="000000" w:themeColor="text1"/>
        </w:rPr>
        <w:t>она считается уклонившейся от заключения соглашения.</w:t>
      </w:r>
    </w:p>
    <w:p w:rsidR="00894824" w:rsidRPr="00753A2F" w:rsidRDefault="00894824" w:rsidP="00894824">
      <w:pPr>
        <w:rPr>
          <w:color w:val="000000" w:themeColor="text1"/>
        </w:rPr>
      </w:pPr>
    </w:p>
    <w:sectPr w:rsidR="00894824" w:rsidRPr="00753A2F" w:rsidSect="004533B8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208" w:rsidRDefault="00A70208" w:rsidP="00311DF6">
      <w:pPr>
        <w:spacing w:after="0" w:line="240" w:lineRule="auto"/>
      </w:pPr>
      <w:r>
        <w:separator/>
      </w:r>
    </w:p>
  </w:endnote>
  <w:endnote w:type="continuationSeparator" w:id="0">
    <w:p w:rsidR="00A70208" w:rsidRDefault="00A70208" w:rsidP="0031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208" w:rsidRDefault="00A70208" w:rsidP="00311DF6">
      <w:pPr>
        <w:spacing w:after="0" w:line="240" w:lineRule="auto"/>
      </w:pPr>
      <w:r>
        <w:separator/>
      </w:r>
    </w:p>
  </w:footnote>
  <w:footnote w:type="continuationSeparator" w:id="0">
    <w:p w:rsidR="00A70208" w:rsidRDefault="00A70208" w:rsidP="0031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188253"/>
      <w:docPartObj>
        <w:docPartGallery w:val="Page Numbers (Top of Page)"/>
        <w:docPartUnique/>
      </w:docPartObj>
    </w:sdtPr>
    <w:sdtEndPr/>
    <w:sdtContent>
      <w:p w:rsidR="00F23266" w:rsidRDefault="00F232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8B1">
          <w:rPr>
            <w:noProof/>
          </w:rPr>
          <w:t>5</w:t>
        </w:r>
        <w:r>
          <w:fldChar w:fldCharType="end"/>
        </w:r>
      </w:p>
    </w:sdtContent>
  </w:sdt>
  <w:p w:rsidR="00F23266" w:rsidRDefault="00F232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27BE5"/>
    <w:multiLevelType w:val="hybridMultilevel"/>
    <w:tmpl w:val="6978B934"/>
    <w:lvl w:ilvl="0" w:tplc="42CAA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73"/>
    <w:rsid w:val="00014835"/>
    <w:rsid w:val="00025E9D"/>
    <w:rsid w:val="0004625E"/>
    <w:rsid w:val="00050B77"/>
    <w:rsid w:val="0006090C"/>
    <w:rsid w:val="000646B4"/>
    <w:rsid w:val="00090D98"/>
    <w:rsid w:val="00097FB7"/>
    <w:rsid w:val="000A443E"/>
    <w:rsid w:val="000C6E0E"/>
    <w:rsid w:val="000C7CA1"/>
    <w:rsid w:val="000D7FF2"/>
    <w:rsid w:val="000F1E06"/>
    <w:rsid w:val="001017EA"/>
    <w:rsid w:val="00113488"/>
    <w:rsid w:val="00113951"/>
    <w:rsid w:val="0014205F"/>
    <w:rsid w:val="00157564"/>
    <w:rsid w:val="00157DBB"/>
    <w:rsid w:val="0016023D"/>
    <w:rsid w:val="00164282"/>
    <w:rsid w:val="0017736F"/>
    <w:rsid w:val="00190C31"/>
    <w:rsid w:val="00190C5F"/>
    <w:rsid w:val="001B3440"/>
    <w:rsid w:val="001D01A9"/>
    <w:rsid w:val="001D1CF1"/>
    <w:rsid w:val="001E3B2E"/>
    <w:rsid w:val="001F1F63"/>
    <w:rsid w:val="0020103A"/>
    <w:rsid w:val="00201FD7"/>
    <w:rsid w:val="00215741"/>
    <w:rsid w:val="00253D8D"/>
    <w:rsid w:val="00274EC8"/>
    <w:rsid w:val="002A39E5"/>
    <w:rsid w:val="002A6794"/>
    <w:rsid w:val="002B3541"/>
    <w:rsid w:val="002B4E3A"/>
    <w:rsid w:val="002B56CF"/>
    <w:rsid w:val="002C119D"/>
    <w:rsid w:val="002C2FED"/>
    <w:rsid w:val="002C671B"/>
    <w:rsid w:val="002E14BE"/>
    <w:rsid w:val="002E42EC"/>
    <w:rsid w:val="002E5F73"/>
    <w:rsid w:val="002F3C31"/>
    <w:rsid w:val="00311DF6"/>
    <w:rsid w:val="00330CB3"/>
    <w:rsid w:val="003352C8"/>
    <w:rsid w:val="003449A6"/>
    <w:rsid w:val="003852A5"/>
    <w:rsid w:val="00385E07"/>
    <w:rsid w:val="003968E6"/>
    <w:rsid w:val="003B1594"/>
    <w:rsid w:val="003C56F6"/>
    <w:rsid w:val="003D3789"/>
    <w:rsid w:val="003F4407"/>
    <w:rsid w:val="003F698B"/>
    <w:rsid w:val="00401FD6"/>
    <w:rsid w:val="004031F9"/>
    <w:rsid w:val="00415384"/>
    <w:rsid w:val="00431A6E"/>
    <w:rsid w:val="00446945"/>
    <w:rsid w:val="00447C26"/>
    <w:rsid w:val="004533B8"/>
    <w:rsid w:val="00460FBF"/>
    <w:rsid w:val="004638BC"/>
    <w:rsid w:val="00472468"/>
    <w:rsid w:val="004A1857"/>
    <w:rsid w:val="004B5DD0"/>
    <w:rsid w:val="004C3707"/>
    <w:rsid w:val="004D2D19"/>
    <w:rsid w:val="004D55B4"/>
    <w:rsid w:val="004E2A4D"/>
    <w:rsid w:val="004F3F24"/>
    <w:rsid w:val="005211FA"/>
    <w:rsid w:val="005269B7"/>
    <w:rsid w:val="00530A88"/>
    <w:rsid w:val="00536CBF"/>
    <w:rsid w:val="00570260"/>
    <w:rsid w:val="00571B16"/>
    <w:rsid w:val="00595FC5"/>
    <w:rsid w:val="005B705C"/>
    <w:rsid w:val="005D000F"/>
    <w:rsid w:val="005F2A55"/>
    <w:rsid w:val="00632729"/>
    <w:rsid w:val="00644327"/>
    <w:rsid w:val="00652F11"/>
    <w:rsid w:val="00653CD5"/>
    <w:rsid w:val="006803B6"/>
    <w:rsid w:val="006944D2"/>
    <w:rsid w:val="006B037F"/>
    <w:rsid w:val="006E78E8"/>
    <w:rsid w:val="006E7EB9"/>
    <w:rsid w:val="006F3D83"/>
    <w:rsid w:val="006F4F43"/>
    <w:rsid w:val="00705826"/>
    <w:rsid w:val="007111DD"/>
    <w:rsid w:val="00723DF5"/>
    <w:rsid w:val="0074043A"/>
    <w:rsid w:val="00753A2F"/>
    <w:rsid w:val="0076159C"/>
    <w:rsid w:val="00791FBF"/>
    <w:rsid w:val="00793BD2"/>
    <w:rsid w:val="007B284A"/>
    <w:rsid w:val="007C6943"/>
    <w:rsid w:val="007D308F"/>
    <w:rsid w:val="007D331C"/>
    <w:rsid w:val="007F2621"/>
    <w:rsid w:val="00802208"/>
    <w:rsid w:val="00806B90"/>
    <w:rsid w:val="00807EC3"/>
    <w:rsid w:val="008226AC"/>
    <w:rsid w:val="00823A40"/>
    <w:rsid w:val="0083150B"/>
    <w:rsid w:val="0086296C"/>
    <w:rsid w:val="00863D95"/>
    <w:rsid w:val="008648C9"/>
    <w:rsid w:val="00864A0B"/>
    <w:rsid w:val="008707BD"/>
    <w:rsid w:val="0087538A"/>
    <w:rsid w:val="00894824"/>
    <w:rsid w:val="008E7D9D"/>
    <w:rsid w:val="008F5BC7"/>
    <w:rsid w:val="009006A7"/>
    <w:rsid w:val="00912DB1"/>
    <w:rsid w:val="00921A5D"/>
    <w:rsid w:val="00946EEC"/>
    <w:rsid w:val="00963E0E"/>
    <w:rsid w:val="00964753"/>
    <w:rsid w:val="00966D72"/>
    <w:rsid w:val="00970048"/>
    <w:rsid w:val="009A0E71"/>
    <w:rsid w:val="009A4832"/>
    <w:rsid w:val="009B0083"/>
    <w:rsid w:val="009C588B"/>
    <w:rsid w:val="009D7B4A"/>
    <w:rsid w:val="009F224E"/>
    <w:rsid w:val="00A04C85"/>
    <w:rsid w:val="00A40116"/>
    <w:rsid w:val="00A42861"/>
    <w:rsid w:val="00A43EE4"/>
    <w:rsid w:val="00A66574"/>
    <w:rsid w:val="00A70208"/>
    <w:rsid w:val="00A861C3"/>
    <w:rsid w:val="00A861CB"/>
    <w:rsid w:val="00A936E2"/>
    <w:rsid w:val="00AA2F39"/>
    <w:rsid w:val="00AC5BD0"/>
    <w:rsid w:val="00AE1E59"/>
    <w:rsid w:val="00AF27EF"/>
    <w:rsid w:val="00AF7F87"/>
    <w:rsid w:val="00B0096D"/>
    <w:rsid w:val="00B1745A"/>
    <w:rsid w:val="00B22E0D"/>
    <w:rsid w:val="00B407A7"/>
    <w:rsid w:val="00B41E8C"/>
    <w:rsid w:val="00B46130"/>
    <w:rsid w:val="00B63F97"/>
    <w:rsid w:val="00B84FC0"/>
    <w:rsid w:val="00BA4435"/>
    <w:rsid w:val="00BB4DF3"/>
    <w:rsid w:val="00BE3751"/>
    <w:rsid w:val="00BF249D"/>
    <w:rsid w:val="00BF3F75"/>
    <w:rsid w:val="00C018B1"/>
    <w:rsid w:val="00C2445A"/>
    <w:rsid w:val="00C33CD6"/>
    <w:rsid w:val="00C354B6"/>
    <w:rsid w:val="00C452A0"/>
    <w:rsid w:val="00C502FE"/>
    <w:rsid w:val="00C621BE"/>
    <w:rsid w:val="00C70447"/>
    <w:rsid w:val="00C7641F"/>
    <w:rsid w:val="00C84764"/>
    <w:rsid w:val="00C95469"/>
    <w:rsid w:val="00CA3B31"/>
    <w:rsid w:val="00CF1603"/>
    <w:rsid w:val="00D0302A"/>
    <w:rsid w:val="00D20CDB"/>
    <w:rsid w:val="00D56E45"/>
    <w:rsid w:val="00D635E6"/>
    <w:rsid w:val="00D65BA2"/>
    <w:rsid w:val="00D91385"/>
    <w:rsid w:val="00DA1F5F"/>
    <w:rsid w:val="00DA5536"/>
    <w:rsid w:val="00DA59B5"/>
    <w:rsid w:val="00DC08C7"/>
    <w:rsid w:val="00DC1011"/>
    <w:rsid w:val="00DF310B"/>
    <w:rsid w:val="00DF3A07"/>
    <w:rsid w:val="00E07DB6"/>
    <w:rsid w:val="00E23121"/>
    <w:rsid w:val="00E26722"/>
    <w:rsid w:val="00E2685D"/>
    <w:rsid w:val="00E33AC8"/>
    <w:rsid w:val="00E41C43"/>
    <w:rsid w:val="00E43788"/>
    <w:rsid w:val="00E616A2"/>
    <w:rsid w:val="00E80550"/>
    <w:rsid w:val="00E80649"/>
    <w:rsid w:val="00E843B2"/>
    <w:rsid w:val="00E87144"/>
    <w:rsid w:val="00EC3841"/>
    <w:rsid w:val="00EC6818"/>
    <w:rsid w:val="00F10ADF"/>
    <w:rsid w:val="00F2072B"/>
    <w:rsid w:val="00F23266"/>
    <w:rsid w:val="00F27FE4"/>
    <w:rsid w:val="00F31013"/>
    <w:rsid w:val="00F31978"/>
    <w:rsid w:val="00F75710"/>
    <w:rsid w:val="00F876BC"/>
    <w:rsid w:val="00F90AE0"/>
    <w:rsid w:val="00F93BE3"/>
    <w:rsid w:val="00FB0924"/>
    <w:rsid w:val="00FC6764"/>
    <w:rsid w:val="00FC6DED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5E8C"/>
  <w15:docId w15:val="{15D0BAB4-4AE9-44EB-8EC2-968CBE3B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B1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DF6"/>
  </w:style>
  <w:style w:type="paragraph" w:styleId="a6">
    <w:name w:val="footer"/>
    <w:basedOn w:val="a"/>
    <w:link w:val="a7"/>
    <w:uiPriority w:val="99"/>
    <w:unhideWhenUsed/>
    <w:rsid w:val="0031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DF6"/>
  </w:style>
  <w:style w:type="paragraph" w:customStyle="1" w:styleId="s1">
    <w:name w:val="s_1"/>
    <w:basedOn w:val="a"/>
    <w:rsid w:val="0070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0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64A0B"/>
    <w:rPr>
      <w:i/>
      <w:iCs/>
    </w:rPr>
  </w:style>
  <w:style w:type="character" w:customStyle="1" w:styleId="highlightsearch">
    <w:name w:val="highlightsearch"/>
    <w:basedOn w:val="a0"/>
    <w:rsid w:val="00A861CB"/>
  </w:style>
  <w:style w:type="paragraph" w:styleId="HTML">
    <w:name w:val="HTML Preformatted"/>
    <w:basedOn w:val="a"/>
    <w:link w:val="HTML0"/>
    <w:uiPriority w:val="99"/>
    <w:semiHidden/>
    <w:unhideWhenUsed/>
    <w:rsid w:val="002B4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4E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ndent1">
    <w:name w:val="indent_1"/>
    <w:basedOn w:val="a"/>
    <w:rsid w:val="0080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06B90"/>
  </w:style>
  <w:style w:type="table" w:styleId="a9">
    <w:name w:val="Table Grid"/>
    <w:basedOn w:val="a1"/>
    <w:uiPriority w:val="59"/>
    <w:rsid w:val="0086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736F"/>
    <w:rPr>
      <w:rFonts w:ascii="Tahoma" w:hAnsi="Tahoma" w:cs="Tahoma"/>
      <w:sz w:val="16"/>
      <w:szCs w:val="16"/>
    </w:rPr>
  </w:style>
  <w:style w:type="table" w:styleId="-1">
    <w:name w:val="Grid Table 1 Light"/>
    <w:basedOn w:val="a1"/>
    <w:uiPriority w:val="46"/>
    <w:rsid w:val="00453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7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3404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0174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984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28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ra.Murtazina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vira.Murtazina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A20B-BB0C-487B-842A-AC84E64E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Невский</dc:creator>
  <cp:keywords/>
  <dc:description/>
  <cp:lastModifiedBy>Далия Исламова</cp:lastModifiedBy>
  <cp:revision>4</cp:revision>
  <cp:lastPrinted>2022-06-22T07:11:00Z</cp:lastPrinted>
  <dcterms:created xsi:type="dcterms:W3CDTF">2022-08-01T10:39:00Z</dcterms:created>
  <dcterms:modified xsi:type="dcterms:W3CDTF">2022-08-02T07:12:00Z</dcterms:modified>
</cp:coreProperties>
</file>