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DA88" w14:textId="77777777" w:rsidR="00F260C3" w:rsidRDefault="00F260C3" w:rsidP="00F260C3">
      <w:pPr>
        <w:jc w:val="center"/>
        <w:rPr>
          <w:b/>
          <w:sz w:val="28"/>
          <w:szCs w:val="28"/>
        </w:rPr>
      </w:pPr>
      <w:r w:rsidRPr="00962F3E">
        <w:rPr>
          <w:b/>
          <w:sz w:val="28"/>
          <w:szCs w:val="28"/>
        </w:rPr>
        <w:t>Список победителей Республиканского конкурса грантов</w:t>
      </w:r>
    </w:p>
    <w:p w14:paraId="7E6969CC" w14:textId="77777777" w:rsidR="00F260C3" w:rsidRDefault="00F260C3" w:rsidP="00F260C3">
      <w:pPr>
        <w:jc w:val="center"/>
        <w:rPr>
          <w:b/>
          <w:sz w:val="28"/>
          <w:szCs w:val="28"/>
        </w:rPr>
      </w:pPr>
      <w:r w:rsidRPr="00962F3E">
        <w:rPr>
          <w:b/>
          <w:sz w:val="28"/>
          <w:szCs w:val="28"/>
        </w:rPr>
        <w:t>некоммерческим организациям на реализацию социально значимых проектов в сфере молодежной политики</w:t>
      </w:r>
    </w:p>
    <w:p w14:paraId="2D0CA182" w14:textId="77777777" w:rsidR="00F260C3" w:rsidRPr="00F260C3" w:rsidRDefault="00F260C3" w:rsidP="00F260C3">
      <w:pPr>
        <w:jc w:val="center"/>
        <w:rPr>
          <w:b/>
          <w:sz w:val="26"/>
        </w:rPr>
      </w:pPr>
    </w:p>
    <w:p w14:paraId="589CCF5E" w14:textId="6CCC1779" w:rsidR="00F260C3" w:rsidRDefault="00F260C3" w:rsidP="00F260C3">
      <w:pPr>
        <w:jc w:val="center"/>
        <w:rPr>
          <w:b/>
          <w:sz w:val="26"/>
          <w:szCs w:val="26"/>
        </w:rPr>
      </w:pPr>
      <w:r w:rsidRPr="00F260C3">
        <w:rPr>
          <w:b/>
          <w:sz w:val="26"/>
        </w:rPr>
        <w:t xml:space="preserve">Номинация </w:t>
      </w:r>
      <w:r w:rsidRPr="00F260C3">
        <w:rPr>
          <w:b/>
          <w:sz w:val="26"/>
          <w:szCs w:val="26"/>
        </w:rPr>
        <w:t>«Национальное-актуальным»</w:t>
      </w:r>
    </w:p>
    <w:p w14:paraId="6CAD6BEC" w14:textId="77777777" w:rsidR="00F260C3" w:rsidRPr="00F260C3" w:rsidRDefault="00F260C3" w:rsidP="00F260C3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10695" w:type="dxa"/>
        <w:tblInd w:w="33" w:type="dxa"/>
        <w:tblCellMar>
          <w:top w:w="39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494"/>
        <w:gridCol w:w="5239"/>
        <w:gridCol w:w="3686"/>
        <w:gridCol w:w="1276"/>
      </w:tblGrid>
      <w:tr w:rsidR="00F260C3" w14:paraId="7AFB821C" w14:textId="77777777" w:rsidTr="004F149B">
        <w:trPr>
          <w:trHeight w:val="847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CC2C82" w14:textId="77777777" w:rsidR="00F260C3" w:rsidRPr="00E81AC1" w:rsidRDefault="00F260C3" w:rsidP="004F149B">
            <w:pPr>
              <w:jc w:val="both"/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D42528" w14:textId="77777777" w:rsidR="00F260C3" w:rsidRDefault="00F260C3" w:rsidP="004F149B">
            <w:pPr>
              <w:ind w:left="29"/>
              <w:jc w:val="center"/>
            </w:pPr>
            <w:r w:rsidRPr="00565C43">
              <w:t>Проект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EA256A3" w14:textId="77777777" w:rsidR="00F260C3" w:rsidRDefault="00F260C3" w:rsidP="004F149B">
            <w:pPr>
              <w:ind w:left="36"/>
              <w:jc w:val="center"/>
            </w:pPr>
            <w:r w:rsidRPr="00565C43">
              <w:t>Организация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E25C4C" w14:textId="77777777" w:rsidR="00F260C3" w:rsidRDefault="00F260C3" w:rsidP="004F149B">
            <w:pPr>
              <w:jc w:val="both"/>
            </w:pPr>
            <w:r w:rsidRPr="00565C43">
              <w:t>Сумма гранта, руб.</w:t>
            </w:r>
          </w:p>
        </w:tc>
      </w:tr>
      <w:tr w:rsidR="00F260C3" w:rsidRPr="00EA3A73" w14:paraId="718762CA" w14:textId="77777777" w:rsidTr="004F149B">
        <w:trPr>
          <w:trHeight w:val="8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5659" w14:textId="77777777" w:rsidR="00F260C3" w:rsidRDefault="00F260C3" w:rsidP="004F149B">
            <w:pPr>
              <w:jc w:val="both"/>
            </w:pPr>
            <w:r w:rsidRPr="00565C43">
              <w:rPr>
                <w:sz w:val="26"/>
              </w:rPr>
              <w:t>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56A5" w14:textId="77777777" w:rsidR="00F260C3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Зимний кубок Татарской лиги КВН РТ «</w:t>
            </w:r>
            <w:proofErr w:type="spellStart"/>
            <w:r>
              <w:rPr>
                <w:color w:val="000000"/>
              </w:rPr>
              <w:t>Әйдә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ШаяРТ</w:t>
            </w:r>
            <w:proofErr w:type="spellEnd"/>
            <w:r>
              <w:rPr>
                <w:color w:val="000000"/>
              </w:rPr>
              <w:t>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C844" w14:textId="77777777" w:rsidR="00F260C3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A7C0" w14:textId="77777777" w:rsidR="00F260C3" w:rsidRPr="00EA3A73" w:rsidRDefault="00F260C3" w:rsidP="004F149B">
            <w:pPr>
              <w:jc w:val="both"/>
            </w:pPr>
            <w:r>
              <w:t>200 000</w:t>
            </w:r>
          </w:p>
        </w:tc>
      </w:tr>
      <w:tr w:rsidR="00F260C3" w:rsidRPr="00EA3A73" w14:paraId="269E0BAC" w14:textId="77777777" w:rsidTr="004F149B">
        <w:trPr>
          <w:trHeight w:val="8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CAC1" w14:textId="77777777" w:rsidR="00F260C3" w:rsidRDefault="00F260C3" w:rsidP="004F149B">
            <w:pPr>
              <w:jc w:val="both"/>
            </w:pPr>
            <w:r w:rsidRPr="00565C43">
              <w:t>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3332" w14:textId="77777777" w:rsidR="00F260C3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Республиканский молодежный музыкально-поэтический фестиваль имени Рустема </w:t>
            </w:r>
            <w:proofErr w:type="spellStart"/>
            <w:r>
              <w:rPr>
                <w:color w:val="000000"/>
              </w:rPr>
              <w:t>Бикмуллина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БикаФест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B9FC" w14:textId="77777777" w:rsidR="00F260C3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FAEC" w14:textId="77777777" w:rsidR="00F260C3" w:rsidRPr="00EA3A73" w:rsidRDefault="00F260C3" w:rsidP="004F149B">
            <w:pPr>
              <w:jc w:val="both"/>
            </w:pPr>
            <w:r>
              <w:t>200 000</w:t>
            </w:r>
          </w:p>
        </w:tc>
      </w:tr>
      <w:tr w:rsidR="00F260C3" w:rsidRPr="00997656" w14:paraId="3AABD30B" w14:textId="77777777" w:rsidTr="004F149B">
        <w:trPr>
          <w:trHeight w:val="3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9A75" w14:textId="77777777" w:rsidR="00F260C3" w:rsidRDefault="00F260C3" w:rsidP="004F149B">
            <w:pPr>
              <w:jc w:val="both"/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2D3A" w14:textId="77777777" w:rsidR="00F260C3" w:rsidRPr="00997656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0926" w14:textId="77777777" w:rsidR="00F260C3" w:rsidRPr="00997656" w:rsidRDefault="00F260C3" w:rsidP="004F14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</w:tr>
    </w:tbl>
    <w:p w14:paraId="663D4039" w14:textId="77777777" w:rsidR="00CF7855" w:rsidRPr="00F260C3" w:rsidRDefault="00CF7855" w:rsidP="00F260C3"/>
    <w:sectPr w:rsidR="00CF7855" w:rsidRPr="00F260C3" w:rsidSect="00CF78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55"/>
    <w:rsid w:val="00163060"/>
    <w:rsid w:val="00CF7855"/>
    <w:rsid w:val="00F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89E0"/>
  <w15:chartTrackingRefBased/>
  <w15:docId w15:val="{C695F8B2-BECC-43BE-BC10-0F317E9C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Далия Исламова</dc:creator>
  <cp:keywords/>
  <dc:description/>
  <cp:lastModifiedBy>Далия Исламова</cp:lastModifiedBy>
  <cp:revision>2</cp:revision>
  <dcterms:created xsi:type="dcterms:W3CDTF">2022-10-11T10:41:00Z</dcterms:created>
  <dcterms:modified xsi:type="dcterms:W3CDTF">2022-10-11T10:41:00Z</dcterms:modified>
</cp:coreProperties>
</file>