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5DD12" w14:textId="77777777" w:rsidR="00E2087B" w:rsidRPr="00BA3986" w:rsidRDefault="00E21019" w:rsidP="00BA3986">
      <w:pPr>
        <w:widowControl w:val="0"/>
        <w:spacing w:after="0" w:line="240" w:lineRule="auto"/>
        <w:ind w:right="-31"/>
        <w:jc w:val="center"/>
        <w:outlineLvl w:val="0"/>
        <w:rPr>
          <w:rFonts w:ascii="Times New Roman" w:eastAsia="Calibri" w:hAnsi="Times New Roman" w:cs="Times New Roman"/>
          <w:b/>
          <w:w w:val="150"/>
          <w:kern w:val="32"/>
          <w:sz w:val="24"/>
          <w:szCs w:val="24"/>
          <w:lang w:eastAsia="ru-RU"/>
        </w:rPr>
      </w:pPr>
      <w:r w:rsidRPr="00BA3986">
        <w:rPr>
          <w:rFonts w:ascii="Times New Roman" w:eastAsia="Calibri" w:hAnsi="Times New Roman" w:cs="Times New Roman"/>
          <w:b/>
          <w:w w:val="150"/>
          <w:kern w:val="32"/>
          <w:sz w:val="24"/>
          <w:szCs w:val="24"/>
          <w:lang w:eastAsia="ru-RU"/>
        </w:rPr>
        <w:t xml:space="preserve">   </w:t>
      </w:r>
    </w:p>
    <w:p w14:paraId="2501ED0B" w14:textId="77777777" w:rsidR="001875A3" w:rsidRDefault="001875A3" w:rsidP="00BA3986">
      <w:pPr>
        <w:widowControl w:val="0"/>
        <w:spacing w:after="0" w:line="240" w:lineRule="auto"/>
        <w:ind w:firstLine="34"/>
        <w:jc w:val="center"/>
        <w:outlineLvl w:val="0"/>
        <w:rPr>
          <w:rFonts w:ascii="Times New Roman" w:eastAsia="Calibri" w:hAnsi="Times New Roman" w:cs="Times New Roman"/>
          <w:b/>
          <w:bCs/>
          <w:iCs/>
          <w:kern w:val="32"/>
          <w:sz w:val="24"/>
          <w:szCs w:val="24"/>
          <w:lang w:eastAsia="ru-RU"/>
        </w:rPr>
      </w:pPr>
    </w:p>
    <w:p w14:paraId="4E9CAC8D" w14:textId="77777777" w:rsidR="001875A3" w:rsidRPr="001875A3" w:rsidRDefault="001875A3" w:rsidP="00BA3986">
      <w:pPr>
        <w:widowControl w:val="0"/>
        <w:spacing w:after="0" w:line="240" w:lineRule="auto"/>
        <w:ind w:firstLine="34"/>
        <w:jc w:val="center"/>
        <w:outlineLvl w:val="0"/>
        <w:rPr>
          <w:rFonts w:ascii="Times New Roman" w:eastAsia="Calibri" w:hAnsi="Times New Roman" w:cs="Times New Roman"/>
          <w:b/>
          <w:bCs/>
          <w:iCs/>
          <w:kern w:val="32"/>
          <w:sz w:val="32"/>
          <w:szCs w:val="32"/>
          <w:lang w:val="tt-RU" w:eastAsia="ru-RU"/>
        </w:rPr>
      </w:pPr>
      <w:r w:rsidRPr="001875A3">
        <w:rPr>
          <w:rFonts w:ascii="Times New Roman" w:eastAsia="Calibri" w:hAnsi="Times New Roman" w:cs="Times New Roman"/>
          <w:b/>
          <w:bCs/>
          <w:iCs/>
          <w:kern w:val="32"/>
          <w:sz w:val="32"/>
          <w:szCs w:val="32"/>
          <w:lang w:eastAsia="ru-RU"/>
        </w:rPr>
        <w:t xml:space="preserve">Татарстан </w:t>
      </w:r>
      <w:r w:rsidRPr="001875A3">
        <w:rPr>
          <w:rFonts w:ascii="Times New Roman" w:eastAsia="Calibri" w:hAnsi="Times New Roman" w:cs="Times New Roman"/>
          <w:b/>
          <w:bCs/>
          <w:iCs/>
          <w:kern w:val="32"/>
          <w:sz w:val="32"/>
          <w:szCs w:val="32"/>
          <w:lang w:val="tt-RU" w:eastAsia="ru-RU"/>
        </w:rPr>
        <w:t>Р</w:t>
      </w:r>
      <w:proofErr w:type="spellStart"/>
      <w:r w:rsidRPr="001875A3">
        <w:rPr>
          <w:rFonts w:ascii="Times New Roman" w:eastAsia="Calibri" w:hAnsi="Times New Roman" w:cs="Times New Roman"/>
          <w:b/>
          <w:bCs/>
          <w:iCs/>
          <w:kern w:val="32"/>
          <w:sz w:val="32"/>
          <w:szCs w:val="32"/>
          <w:lang w:eastAsia="ru-RU"/>
        </w:rPr>
        <w:t>еспубликасы</w:t>
      </w:r>
      <w:proofErr w:type="spellEnd"/>
      <w:r w:rsidRPr="001875A3">
        <w:rPr>
          <w:rFonts w:ascii="Times New Roman" w:eastAsia="Calibri" w:hAnsi="Times New Roman" w:cs="Times New Roman"/>
          <w:b/>
          <w:bCs/>
          <w:iCs/>
          <w:kern w:val="32"/>
          <w:sz w:val="32"/>
          <w:szCs w:val="32"/>
          <w:lang w:eastAsia="ru-RU"/>
        </w:rPr>
        <w:t xml:space="preserve"> </w:t>
      </w:r>
      <w:proofErr w:type="spellStart"/>
      <w:r w:rsidRPr="001875A3">
        <w:rPr>
          <w:rFonts w:ascii="Times New Roman" w:eastAsia="Calibri" w:hAnsi="Times New Roman" w:cs="Times New Roman"/>
          <w:b/>
          <w:bCs/>
          <w:iCs/>
          <w:kern w:val="32"/>
          <w:sz w:val="32"/>
          <w:szCs w:val="32"/>
          <w:lang w:eastAsia="ru-RU"/>
        </w:rPr>
        <w:t>Яшь</w:t>
      </w:r>
      <w:proofErr w:type="spellEnd"/>
      <w:r w:rsidRPr="001875A3">
        <w:rPr>
          <w:rFonts w:ascii="Times New Roman" w:eastAsia="Calibri" w:hAnsi="Times New Roman" w:cs="Times New Roman"/>
          <w:b/>
          <w:bCs/>
          <w:iCs/>
          <w:kern w:val="32"/>
          <w:sz w:val="32"/>
          <w:szCs w:val="32"/>
          <w:lang w:val="tt-RU" w:eastAsia="ru-RU"/>
        </w:rPr>
        <w:t xml:space="preserve">ләр эшләре министрлыгының </w:t>
      </w:r>
    </w:p>
    <w:p w14:paraId="397A748E" w14:textId="77777777" w:rsidR="001875A3" w:rsidRPr="001875A3" w:rsidRDefault="001875A3" w:rsidP="00BA3986">
      <w:pPr>
        <w:widowControl w:val="0"/>
        <w:spacing w:after="0" w:line="240" w:lineRule="auto"/>
        <w:ind w:firstLine="34"/>
        <w:jc w:val="center"/>
        <w:outlineLvl w:val="0"/>
        <w:rPr>
          <w:rFonts w:ascii="Times New Roman" w:eastAsia="Calibri" w:hAnsi="Times New Roman" w:cs="Times New Roman"/>
          <w:b/>
          <w:bCs/>
          <w:iCs/>
          <w:kern w:val="32"/>
          <w:sz w:val="32"/>
          <w:szCs w:val="32"/>
          <w:lang w:val="tt-RU" w:eastAsia="ru-RU"/>
        </w:rPr>
      </w:pPr>
      <w:r w:rsidRPr="001875A3">
        <w:rPr>
          <w:rFonts w:ascii="Times New Roman" w:eastAsia="Calibri" w:hAnsi="Times New Roman" w:cs="Times New Roman"/>
          <w:b/>
          <w:bCs/>
          <w:iCs/>
          <w:kern w:val="32"/>
          <w:sz w:val="32"/>
          <w:szCs w:val="32"/>
          <w:lang w:val="tt-RU" w:eastAsia="ru-RU"/>
        </w:rPr>
        <w:t xml:space="preserve">2022 нче елның 25 нче апреленнән 2 нче маена кадәрге чорга </w:t>
      </w:r>
    </w:p>
    <w:p w14:paraId="45C2AE5D" w14:textId="29D63A56" w:rsidR="00365B44" w:rsidRDefault="001875A3" w:rsidP="00BA3986">
      <w:pPr>
        <w:widowControl w:val="0"/>
        <w:spacing w:after="0" w:line="240" w:lineRule="auto"/>
        <w:ind w:firstLine="34"/>
        <w:jc w:val="center"/>
        <w:outlineLvl w:val="0"/>
        <w:rPr>
          <w:rFonts w:ascii="Times New Roman" w:eastAsia="Calibri" w:hAnsi="Times New Roman" w:cs="Times New Roman"/>
          <w:b/>
          <w:bCs/>
          <w:iCs/>
          <w:kern w:val="32"/>
          <w:sz w:val="32"/>
          <w:szCs w:val="32"/>
          <w:lang w:val="tt-RU" w:eastAsia="ru-RU"/>
        </w:rPr>
      </w:pPr>
      <w:r w:rsidRPr="001875A3">
        <w:rPr>
          <w:rFonts w:ascii="Times New Roman" w:eastAsia="Calibri" w:hAnsi="Times New Roman" w:cs="Times New Roman"/>
          <w:b/>
          <w:bCs/>
          <w:iCs/>
          <w:kern w:val="32"/>
          <w:sz w:val="32"/>
          <w:szCs w:val="32"/>
          <w:lang w:val="tt-RU" w:eastAsia="ru-RU"/>
        </w:rPr>
        <w:t>чаралар планы</w:t>
      </w:r>
    </w:p>
    <w:p w14:paraId="1CA6F3C5" w14:textId="77777777" w:rsidR="001875A3" w:rsidRPr="001875A3" w:rsidRDefault="001875A3" w:rsidP="00BA3986">
      <w:pPr>
        <w:widowControl w:val="0"/>
        <w:spacing w:after="0" w:line="240" w:lineRule="auto"/>
        <w:ind w:firstLine="34"/>
        <w:jc w:val="center"/>
        <w:outlineLvl w:val="0"/>
        <w:rPr>
          <w:rFonts w:ascii="Times New Roman" w:eastAsia="Calibri" w:hAnsi="Times New Roman" w:cs="Times New Roman"/>
          <w:b/>
          <w:bCs/>
          <w:i/>
          <w:iCs/>
          <w:kern w:val="32"/>
          <w:sz w:val="32"/>
          <w:szCs w:val="32"/>
          <w:lang w:val="tt-RU" w:eastAsia="ru-RU"/>
        </w:rPr>
      </w:pPr>
    </w:p>
    <w:p w14:paraId="5CF37F27" w14:textId="77777777" w:rsidR="00CF2214" w:rsidRPr="00F072B7" w:rsidRDefault="00CF2214" w:rsidP="00BA3986">
      <w:pPr>
        <w:widowControl w:val="0"/>
        <w:spacing w:after="0" w:line="240" w:lineRule="auto"/>
        <w:ind w:firstLine="34"/>
        <w:jc w:val="center"/>
        <w:outlineLvl w:val="0"/>
        <w:rPr>
          <w:rFonts w:ascii="Times New Roman" w:eastAsia="Calibri" w:hAnsi="Times New Roman" w:cs="Times New Roman"/>
          <w:b/>
          <w:bCs/>
          <w:i/>
          <w:iCs/>
          <w:kern w:val="32"/>
          <w:sz w:val="24"/>
          <w:szCs w:val="24"/>
          <w:lang w:eastAsia="ru-RU"/>
        </w:rPr>
      </w:pPr>
    </w:p>
    <w:tbl>
      <w:tblPr>
        <w:tblW w:w="4041"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
        <w:gridCol w:w="2113"/>
        <w:gridCol w:w="2977"/>
        <w:gridCol w:w="2695"/>
        <w:gridCol w:w="3544"/>
      </w:tblGrid>
      <w:tr w:rsidR="00E03723" w:rsidRPr="00F072B7" w14:paraId="328F0A87" w14:textId="77777777" w:rsidTr="008A1F93">
        <w:trPr>
          <w:trHeight w:val="829"/>
        </w:trPr>
        <w:tc>
          <w:tcPr>
            <w:tcW w:w="186" w:type="pct"/>
          </w:tcPr>
          <w:p w14:paraId="0461F501" w14:textId="77777777" w:rsidR="003053A6" w:rsidRPr="00BA3986" w:rsidRDefault="003053A6" w:rsidP="00BA3986">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BA3986">
              <w:rPr>
                <w:rFonts w:ascii="Times New Roman" w:eastAsia="Times New Roman" w:hAnsi="Times New Roman" w:cs="Times New Roman"/>
                <w:b/>
                <w:kern w:val="32"/>
                <w:sz w:val="24"/>
                <w:szCs w:val="24"/>
                <w:lang w:eastAsia="ru-RU"/>
              </w:rPr>
              <w:t>№</w:t>
            </w:r>
          </w:p>
          <w:p w14:paraId="3D00E82D" w14:textId="77777777" w:rsidR="003053A6" w:rsidRPr="00BA3986" w:rsidRDefault="003053A6" w:rsidP="00BA3986">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898" w:type="pct"/>
          </w:tcPr>
          <w:p w14:paraId="036FBB39" w14:textId="5FBB6293" w:rsidR="003053A6" w:rsidRPr="001875A3" w:rsidRDefault="001875A3" w:rsidP="00BA3986">
            <w:pPr>
              <w:keepNext/>
              <w:widowControl w:val="0"/>
              <w:spacing w:after="0" w:line="240" w:lineRule="auto"/>
              <w:jc w:val="center"/>
              <w:outlineLvl w:val="0"/>
              <w:rPr>
                <w:rFonts w:ascii="Times New Roman" w:eastAsia="Times New Roman" w:hAnsi="Times New Roman" w:cs="Times New Roman"/>
                <w:b/>
                <w:kern w:val="32"/>
                <w:sz w:val="24"/>
                <w:szCs w:val="24"/>
                <w:lang w:val="tt-RU" w:eastAsia="ru-RU"/>
              </w:rPr>
            </w:pPr>
            <w:r>
              <w:rPr>
                <w:rFonts w:ascii="Times New Roman" w:eastAsia="Times New Roman" w:hAnsi="Times New Roman" w:cs="Times New Roman"/>
                <w:b/>
                <w:kern w:val="32"/>
                <w:sz w:val="24"/>
                <w:szCs w:val="24"/>
                <w:lang w:val="tt-RU" w:eastAsia="ru-RU"/>
              </w:rPr>
              <w:t>Үткәрү көне, вакыты</w:t>
            </w:r>
          </w:p>
        </w:tc>
        <w:tc>
          <w:tcPr>
            <w:tcW w:w="1265" w:type="pct"/>
          </w:tcPr>
          <w:p w14:paraId="504938E8" w14:textId="093FADC8" w:rsidR="003053A6" w:rsidRPr="001875A3" w:rsidRDefault="001875A3" w:rsidP="00BA3986">
            <w:pPr>
              <w:widowControl w:val="0"/>
              <w:spacing w:after="0" w:line="240" w:lineRule="auto"/>
              <w:jc w:val="center"/>
              <w:outlineLvl w:val="0"/>
              <w:rPr>
                <w:rFonts w:ascii="Times New Roman" w:eastAsia="Times New Roman" w:hAnsi="Times New Roman" w:cs="Times New Roman"/>
                <w:b/>
                <w:kern w:val="32"/>
                <w:sz w:val="24"/>
                <w:szCs w:val="24"/>
                <w:lang w:val="tt-RU" w:eastAsia="ru-RU"/>
              </w:rPr>
            </w:pPr>
            <w:r>
              <w:rPr>
                <w:rFonts w:ascii="Times New Roman" w:eastAsia="Times New Roman" w:hAnsi="Times New Roman" w:cs="Times New Roman"/>
                <w:b/>
                <w:kern w:val="32"/>
                <w:sz w:val="24"/>
                <w:szCs w:val="24"/>
                <w:lang w:val="tt-RU" w:eastAsia="ru-RU"/>
              </w:rPr>
              <w:t>Чара исеме</w:t>
            </w:r>
          </w:p>
          <w:p w14:paraId="2418F779" w14:textId="77777777" w:rsidR="003053A6" w:rsidRPr="00BA3986" w:rsidRDefault="003053A6" w:rsidP="00BA3986">
            <w:pPr>
              <w:spacing w:after="0" w:line="240" w:lineRule="auto"/>
              <w:jc w:val="center"/>
              <w:rPr>
                <w:rFonts w:ascii="Times New Roman" w:eastAsia="Times New Roman" w:hAnsi="Times New Roman" w:cs="Times New Roman"/>
                <w:b/>
                <w:sz w:val="24"/>
                <w:szCs w:val="24"/>
                <w:lang w:eastAsia="ru-RU"/>
              </w:rPr>
            </w:pPr>
          </w:p>
        </w:tc>
        <w:tc>
          <w:tcPr>
            <w:tcW w:w="1145" w:type="pct"/>
          </w:tcPr>
          <w:p w14:paraId="18372040" w14:textId="69C02CC5" w:rsidR="003053A6" w:rsidRPr="001875A3" w:rsidRDefault="001875A3" w:rsidP="00BA3986">
            <w:pPr>
              <w:widowControl w:val="0"/>
              <w:spacing w:after="0" w:line="240" w:lineRule="auto"/>
              <w:jc w:val="center"/>
              <w:outlineLvl w:val="0"/>
              <w:rPr>
                <w:rFonts w:ascii="Times New Roman" w:eastAsia="Times New Roman" w:hAnsi="Times New Roman" w:cs="Times New Roman"/>
                <w:b/>
                <w:kern w:val="32"/>
                <w:sz w:val="24"/>
                <w:szCs w:val="24"/>
                <w:highlight w:val="yellow"/>
                <w:lang w:val="tt-RU" w:eastAsia="ru-RU"/>
              </w:rPr>
            </w:pPr>
            <w:r>
              <w:rPr>
                <w:rFonts w:ascii="Times New Roman" w:eastAsia="Times New Roman" w:hAnsi="Times New Roman" w:cs="Times New Roman"/>
                <w:b/>
                <w:kern w:val="32"/>
                <w:sz w:val="24"/>
                <w:szCs w:val="24"/>
                <w:lang w:val="tt-RU" w:eastAsia="ru-RU"/>
              </w:rPr>
              <w:t>Кыскача мәг</w:t>
            </w:r>
            <w:proofErr w:type="spellStart"/>
            <w:r>
              <w:rPr>
                <w:rFonts w:ascii="Times New Roman" w:eastAsia="Times New Roman" w:hAnsi="Times New Roman" w:cs="Times New Roman"/>
                <w:b/>
                <w:kern w:val="32"/>
                <w:sz w:val="24"/>
                <w:szCs w:val="24"/>
                <w:lang w:eastAsia="ru-RU"/>
              </w:rPr>
              <w:t>ъл</w:t>
            </w:r>
            <w:proofErr w:type="spellEnd"/>
            <w:r>
              <w:rPr>
                <w:rFonts w:ascii="Times New Roman" w:eastAsia="Times New Roman" w:hAnsi="Times New Roman" w:cs="Times New Roman"/>
                <w:b/>
                <w:kern w:val="32"/>
                <w:sz w:val="24"/>
                <w:szCs w:val="24"/>
                <w:lang w:val="tt-RU" w:eastAsia="ru-RU"/>
              </w:rPr>
              <w:t xml:space="preserve">үмат </w:t>
            </w:r>
          </w:p>
        </w:tc>
        <w:tc>
          <w:tcPr>
            <w:tcW w:w="1506" w:type="pct"/>
          </w:tcPr>
          <w:p w14:paraId="566DBB85" w14:textId="354D0357" w:rsidR="003053A6" w:rsidRPr="001875A3" w:rsidRDefault="001875A3" w:rsidP="00BA3986">
            <w:pPr>
              <w:widowControl w:val="0"/>
              <w:spacing w:after="0" w:line="240" w:lineRule="auto"/>
              <w:jc w:val="center"/>
              <w:outlineLvl w:val="0"/>
              <w:rPr>
                <w:rFonts w:ascii="Times New Roman" w:eastAsia="Times New Roman" w:hAnsi="Times New Roman" w:cs="Times New Roman"/>
                <w:b/>
                <w:kern w:val="32"/>
                <w:sz w:val="24"/>
                <w:szCs w:val="24"/>
                <w:lang w:val="tt-RU" w:eastAsia="ru-RU"/>
              </w:rPr>
            </w:pPr>
            <w:r>
              <w:rPr>
                <w:rFonts w:ascii="Times New Roman" w:eastAsia="Times New Roman" w:hAnsi="Times New Roman" w:cs="Times New Roman"/>
                <w:b/>
                <w:kern w:val="32"/>
                <w:sz w:val="24"/>
                <w:szCs w:val="24"/>
                <w:lang w:val="tt-RU" w:eastAsia="ru-RU"/>
              </w:rPr>
              <w:t>Оештыручы</w:t>
            </w:r>
          </w:p>
        </w:tc>
      </w:tr>
      <w:tr w:rsidR="00E03723" w:rsidRPr="00F072B7" w14:paraId="3C9B79FD" w14:textId="77777777" w:rsidTr="008A1F93">
        <w:trPr>
          <w:trHeight w:val="335"/>
        </w:trPr>
        <w:tc>
          <w:tcPr>
            <w:tcW w:w="186" w:type="pct"/>
          </w:tcPr>
          <w:p w14:paraId="40C90941"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1F272E9E" w14:textId="52137651" w:rsidR="003053A6" w:rsidRPr="004E2505" w:rsidRDefault="001875A3" w:rsidP="00BA3986">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 апрель</w:t>
            </w:r>
            <w:r w:rsidR="003053A6" w:rsidRPr="004E2505">
              <w:rPr>
                <w:rFonts w:ascii="Times New Roman" w:hAnsi="Times New Roman" w:cs="Times New Roman"/>
                <w:sz w:val="24"/>
                <w:szCs w:val="24"/>
                <w:lang w:eastAsia="ru-RU"/>
              </w:rPr>
              <w:t xml:space="preserve">– </w:t>
            </w:r>
          </w:p>
          <w:p w14:paraId="02C2D6F9" w14:textId="041B5A7D" w:rsidR="003053A6" w:rsidRDefault="001875A3" w:rsidP="00BA3986">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 май</w:t>
            </w:r>
          </w:p>
          <w:p w14:paraId="12B222F0" w14:textId="77777777" w:rsidR="003053A6" w:rsidRDefault="003053A6" w:rsidP="00BA3986">
            <w:pPr>
              <w:widowControl w:val="0"/>
              <w:spacing w:after="0" w:line="240" w:lineRule="auto"/>
              <w:jc w:val="center"/>
              <w:rPr>
                <w:rFonts w:ascii="Times New Roman" w:hAnsi="Times New Roman" w:cs="Times New Roman"/>
                <w:sz w:val="24"/>
                <w:szCs w:val="24"/>
                <w:lang w:eastAsia="ru-RU"/>
              </w:rPr>
            </w:pPr>
          </w:p>
          <w:p w14:paraId="7B74DA5A" w14:textId="513A8699" w:rsidR="003053A6" w:rsidRPr="00F072B7" w:rsidRDefault="008A1F93" w:rsidP="001875A3">
            <w:pPr>
              <w:widowControl w:val="0"/>
              <w:spacing w:after="0" w:line="240" w:lineRule="auto"/>
              <w:jc w:val="center"/>
              <w:rPr>
                <w:rFonts w:ascii="Times New Roman" w:eastAsia="Times New Roman" w:hAnsi="Times New Roman" w:cs="Times New Roman"/>
                <w:sz w:val="24"/>
                <w:szCs w:val="24"/>
              </w:rPr>
            </w:pPr>
            <w:hyperlink r:id="rId6" w:history="1">
              <w:r w:rsidR="003053A6" w:rsidRPr="004E2505">
                <w:rPr>
                  <w:rStyle w:val="a3"/>
                  <w:rFonts w:ascii="Times New Roman" w:eastAsia="Times New Roman" w:hAnsi="Times New Roman" w:cs="Times New Roman"/>
                  <w:sz w:val="24"/>
                  <w:szCs w:val="24"/>
                </w:rPr>
                <w:t>https://studgrant.ru/</w:t>
              </w:r>
            </w:hyperlink>
            <w:r w:rsidR="001875A3" w:rsidRPr="004E2505">
              <w:rPr>
                <w:rFonts w:ascii="Times New Roman" w:eastAsia="Times New Roman" w:hAnsi="Times New Roman" w:cs="Times New Roman"/>
                <w:sz w:val="24"/>
                <w:szCs w:val="24"/>
              </w:rPr>
              <w:t xml:space="preserve"> </w:t>
            </w:r>
            <w:proofErr w:type="spellStart"/>
            <w:r w:rsidR="001875A3">
              <w:rPr>
                <w:rFonts w:ascii="Times New Roman" w:eastAsia="Times New Roman" w:hAnsi="Times New Roman" w:cs="Times New Roman"/>
                <w:sz w:val="24"/>
                <w:szCs w:val="24"/>
              </w:rPr>
              <w:t>платформасында</w:t>
            </w:r>
            <w:proofErr w:type="spellEnd"/>
            <w:r w:rsidR="001875A3">
              <w:rPr>
                <w:rFonts w:ascii="Times New Roman" w:eastAsia="Times New Roman" w:hAnsi="Times New Roman" w:cs="Times New Roman"/>
                <w:sz w:val="24"/>
                <w:szCs w:val="24"/>
              </w:rPr>
              <w:t xml:space="preserve"> о</w:t>
            </w:r>
            <w:r w:rsidR="001875A3" w:rsidRPr="004E2505">
              <w:rPr>
                <w:rFonts w:ascii="Times New Roman" w:eastAsia="Times New Roman" w:hAnsi="Times New Roman" w:cs="Times New Roman"/>
                <w:sz w:val="24"/>
                <w:szCs w:val="24"/>
              </w:rPr>
              <w:t xml:space="preserve">нлайн </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4CE9A36F" w14:textId="7B545808" w:rsidR="003053A6" w:rsidRPr="001875A3" w:rsidRDefault="003053A6" w:rsidP="001875A3">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tt-RU"/>
              </w:rPr>
            </w:pPr>
            <w:r w:rsidRPr="004E2505">
              <w:rPr>
                <w:rFonts w:ascii="Times New Roman" w:hAnsi="Times New Roman" w:cs="Times New Roman"/>
                <w:kern w:val="32"/>
                <w:sz w:val="24"/>
                <w:szCs w:val="24"/>
                <w:lang w:eastAsia="ru-RU"/>
              </w:rPr>
              <w:t xml:space="preserve"> </w:t>
            </w:r>
            <w:r w:rsidR="001875A3">
              <w:rPr>
                <w:rFonts w:ascii="Times New Roman" w:hAnsi="Times New Roman" w:cs="Times New Roman"/>
                <w:kern w:val="32"/>
                <w:sz w:val="24"/>
                <w:szCs w:val="24"/>
                <w:lang w:val="tt-RU" w:eastAsia="ru-RU"/>
              </w:rPr>
              <w:t xml:space="preserve">һөнәри белем бирү оешмаларында белем алучылар өчен </w:t>
            </w:r>
            <w:r w:rsidR="001875A3" w:rsidRPr="004E2505">
              <w:rPr>
                <w:rFonts w:ascii="Times New Roman" w:hAnsi="Times New Roman" w:cs="Times New Roman"/>
                <w:kern w:val="32"/>
                <w:sz w:val="24"/>
                <w:szCs w:val="24"/>
                <w:lang w:eastAsia="ru-RU"/>
              </w:rPr>
              <w:t>«</w:t>
            </w:r>
            <w:r w:rsidR="001875A3">
              <w:rPr>
                <w:rFonts w:ascii="Times New Roman" w:hAnsi="Times New Roman" w:cs="Times New Roman"/>
                <w:kern w:val="32"/>
                <w:sz w:val="24"/>
                <w:szCs w:val="24"/>
                <w:lang w:eastAsia="ru-RU"/>
              </w:rPr>
              <w:t xml:space="preserve">Ел </w:t>
            </w:r>
            <w:proofErr w:type="spellStart"/>
            <w:r w:rsidR="001875A3">
              <w:rPr>
                <w:rFonts w:ascii="Times New Roman" w:hAnsi="Times New Roman" w:cs="Times New Roman"/>
                <w:kern w:val="32"/>
                <w:sz w:val="24"/>
                <w:szCs w:val="24"/>
                <w:lang w:eastAsia="ru-RU"/>
              </w:rPr>
              <w:t>казанышы</w:t>
            </w:r>
            <w:proofErr w:type="spellEnd"/>
            <w:r w:rsidR="001875A3" w:rsidRPr="004E2505">
              <w:rPr>
                <w:rFonts w:ascii="Times New Roman" w:hAnsi="Times New Roman" w:cs="Times New Roman"/>
                <w:kern w:val="32"/>
                <w:sz w:val="24"/>
                <w:szCs w:val="24"/>
                <w:lang w:eastAsia="ru-RU"/>
              </w:rPr>
              <w:t xml:space="preserve"> - 2021»</w:t>
            </w:r>
            <w:r w:rsidR="001875A3">
              <w:rPr>
                <w:rFonts w:ascii="Times New Roman" w:hAnsi="Times New Roman" w:cs="Times New Roman"/>
                <w:kern w:val="32"/>
                <w:sz w:val="24"/>
                <w:szCs w:val="24"/>
                <w:lang w:eastAsia="ru-RU"/>
              </w:rPr>
              <w:t xml:space="preserve"> </w:t>
            </w:r>
            <w:r w:rsidR="001875A3">
              <w:rPr>
                <w:rFonts w:ascii="Times New Roman" w:hAnsi="Times New Roman" w:cs="Times New Roman"/>
                <w:kern w:val="32"/>
                <w:sz w:val="24"/>
                <w:szCs w:val="24"/>
                <w:lang w:val="tt-RU" w:eastAsia="ru-RU"/>
              </w:rPr>
              <w:t>республика премиясенә гаризалар бирү кампаниясе</w:t>
            </w:r>
          </w:p>
        </w:tc>
        <w:tc>
          <w:tcPr>
            <w:tcW w:w="1145" w:type="pct"/>
            <w:tcBorders>
              <w:top w:val="single" w:sz="4" w:space="0" w:color="000000"/>
              <w:left w:val="single" w:sz="4" w:space="0" w:color="000000"/>
              <w:bottom w:val="single" w:sz="4" w:space="0" w:color="000000"/>
            </w:tcBorders>
            <w:shd w:val="clear" w:color="auto" w:fill="FFFFFF"/>
          </w:tcPr>
          <w:p w14:paraId="3A2FB32A" w14:textId="5FDB3568" w:rsidR="003053A6" w:rsidRPr="001875A3" w:rsidRDefault="001875A3" w:rsidP="00BA3986">
            <w:pPr>
              <w:widowControl w:val="0"/>
              <w:spacing w:after="0" w:line="240" w:lineRule="auto"/>
              <w:jc w:val="center"/>
              <w:rPr>
                <w:rFonts w:ascii="Times New Roman" w:eastAsia="Times New Roman" w:hAnsi="Times New Roman" w:cs="Times New Roman"/>
                <w:sz w:val="24"/>
                <w:szCs w:val="24"/>
                <w:lang w:val="tt-RU"/>
              </w:rPr>
            </w:pPr>
            <w:r>
              <w:rPr>
                <w:rFonts w:ascii="Times New Roman" w:hAnsi="Times New Roman" w:cs="Times New Roman"/>
                <w:kern w:val="32"/>
                <w:sz w:val="24"/>
                <w:szCs w:val="24"/>
                <w:lang w:val="tt-RU" w:eastAsia="ru-RU"/>
              </w:rPr>
              <w:t>Гаризалар бирү</w:t>
            </w:r>
            <w:r w:rsidRPr="001875A3">
              <w:rPr>
                <w:rFonts w:ascii="Times New Roman" w:hAnsi="Times New Roman" w:cs="Times New Roman"/>
                <w:kern w:val="32"/>
                <w:sz w:val="24"/>
                <w:szCs w:val="24"/>
                <w:lang w:val="tt-RU" w:eastAsia="ru-RU"/>
              </w:rPr>
              <w:t xml:space="preserve"> кампаниясен оештыру премиясе. Премиянең максаты-Татарстан Республикасы территориясендә һөнәри эшчәнлек, иҗат, спорт, фән, яшьләр сәясәте, студентлар лидерлыгы, иҗтимагый эшчәнлек һәм иреклелек өлкәсендә аерым казанышлары булган урта һөнәри белем бирү программаларын үзләштерүче укучыларны ачыклау һәм аларга ярдәм итү.</w:t>
            </w:r>
          </w:p>
        </w:tc>
        <w:tc>
          <w:tcPr>
            <w:tcW w:w="1506" w:type="pct"/>
            <w:tcBorders>
              <w:top w:val="single" w:sz="4" w:space="0" w:color="000000"/>
              <w:left w:val="single" w:sz="4" w:space="0" w:color="000000"/>
              <w:bottom w:val="single" w:sz="4" w:space="0" w:color="000000"/>
            </w:tcBorders>
            <w:shd w:val="clear" w:color="auto" w:fill="FFFFFF"/>
          </w:tcPr>
          <w:p w14:paraId="1F6D49F3" w14:textId="77777777" w:rsidR="001875A3" w:rsidRPr="001875A3" w:rsidRDefault="001875A3" w:rsidP="001875A3">
            <w:pPr>
              <w:widowControl w:val="0"/>
              <w:spacing w:after="0" w:line="240" w:lineRule="auto"/>
              <w:jc w:val="center"/>
              <w:rPr>
                <w:rFonts w:ascii="Times New Roman" w:eastAsia="Times New Roman" w:hAnsi="Times New Roman" w:cs="Times New Roman"/>
                <w:sz w:val="24"/>
                <w:szCs w:val="24"/>
                <w:lang w:val="tt-RU"/>
              </w:rPr>
            </w:pPr>
            <w:r w:rsidRPr="001875A3">
              <w:rPr>
                <w:rFonts w:ascii="Times New Roman" w:eastAsia="Times New Roman" w:hAnsi="Times New Roman" w:cs="Times New Roman"/>
                <w:sz w:val="24"/>
                <w:szCs w:val="24"/>
                <w:lang w:val="tt-RU"/>
              </w:rPr>
              <w:t>Татарстан Республикасы Яшьләр эшләре министрлыгы,</w:t>
            </w:r>
          </w:p>
          <w:p w14:paraId="4156763A" w14:textId="77777777" w:rsidR="001875A3" w:rsidRDefault="001875A3" w:rsidP="001875A3">
            <w:pPr>
              <w:widowControl w:val="0"/>
              <w:spacing w:after="0" w:line="240" w:lineRule="auto"/>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w:t>
            </w:r>
            <w:r w:rsidRPr="001875A3">
              <w:rPr>
                <w:rFonts w:ascii="Times New Roman" w:eastAsia="Times New Roman" w:hAnsi="Times New Roman" w:cs="Times New Roman"/>
                <w:sz w:val="24"/>
                <w:szCs w:val="24"/>
                <w:lang w:val="tt-RU"/>
              </w:rPr>
              <w:t>Татарстан Республикасы Студентлар лигасы»</w:t>
            </w:r>
            <w:r>
              <w:rPr>
                <w:rFonts w:ascii="Times New Roman" w:eastAsia="Times New Roman" w:hAnsi="Times New Roman" w:cs="Times New Roman"/>
                <w:sz w:val="24"/>
                <w:szCs w:val="24"/>
                <w:lang w:val="tt-RU"/>
              </w:rPr>
              <w:t xml:space="preserve"> </w:t>
            </w:r>
          </w:p>
          <w:p w14:paraId="52F923EE" w14:textId="312A5D9F" w:rsidR="003053A6" w:rsidRDefault="001875A3" w:rsidP="001875A3">
            <w:pPr>
              <w:widowControl w:val="0"/>
              <w:spacing w:after="0" w:line="240" w:lineRule="auto"/>
              <w:jc w:val="center"/>
              <w:rPr>
                <w:rFonts w:ascii="Times New Roman" w:eastAsia="Times New Roman" w:hAnsi="Times New Roman" w:cs="Times New Roman"/>
                <w:sz w:val="24"/>
                <w:szCs w:val="24"/>
              </w:rPr>
            </w:pPr>
            <w:r w:rsidRPr="001875A3">
              <w:rPr>
                <w:rFonts w:ascii="Times New Roman" w:eastAsia="Times New Roman" w:hAnsi="Times New Roman" w:cs="Times New Roman"/>
                <w:sz w:val="24"/>
                <w:szCs w:val="24"/>
                <w:lang w:val="tt-RU"/>
              </w:rPr>
              <w:t>яшьләр төбәк иҗтимагый оешмасы</w:t>
            </w:r>
          </w:p>
        </w:tc>
      </w:tr>
      <w:tr w:rsidR="00E03723" w:rsidRPr="00F072B7" w14:paraId="1B00DC33" w14:textId="77777777" w:rsidTr="008A1F93">
        <w:trPr>
          <w:trHeight w:val="335"/>
        </w:trPr>
        <w:tc>
          <w:tcPr>
            <w:tcW w:w="186" w:type="pct"/>
          </w:tcPr>
          <w:p w14:paraId="5FE69855" w14:textId="2D026444"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7D73135C" w14:textId="791D60F7" w:rsidR="003053A6" w:rsidRDefault="00BE262D" w:rsidP="00BA398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18 апрель – </w:t>
            </w:r>
            <w:r>
              <w:rPr>
                <w:rFonts w:ascii="Times New Roman" w:hAnsi="Times New Roman" w:cs="Times New Roman"/>
                <w:sz w:val="24"/>
                <w:szCs w:val="24"/>
              </w:rPr>
              <w:br/>
              <w:t>9 май</w:t>
            </w:r>
          </w:p>
          <w:p w14:paraId="42BAB379" w14:textId="77777777" w:rsidR="003053A6" w:rsidRDefault="003053A6" w:rsidP="00BA3986">
            <w:pPr>
              <w:widowControl w:val="0"/>
              <w:spacing w:after="0" w:line="240" w:lineRule="auto"/>
              <w:jc w:val="center"/>
              <w:rPr>
                <w:rFonts w:ascii="Times New Roman" w:hAnsi="Times New Roman" w:cs="Times New Roman"/>
                <w:sz w:val="24"/>
                <w:szCs w:val="24"/>
              </w:rPr>
            </w:pPr>
          </w:p>
          <w:p w14:paraId="2C6EE01A" w14:textId="48B845AA" w:rsidR="003053A6" w:rsidRPr="004E2505" w:rsidRDefault="003053A6" w:rsidP="00BA3986">
            <w:pPr>
              <w:widowControl w:val="0"/>
              <w:spacing w:after="0" w:line="240" w:lineRule="auto"/>
              <w:jc w:val="center"/>
              <w:rPr>
                <w:rFonts w:ascii="Times New Roman" w:hAnsi="Times New Roman" w:cs="Times New Roman"/>
                <w:sz w:val="24"/>
                <w:szCs w:val="24"/>
                <w:lang w:eastAsia="ru-RU"/>
              </w:rPr>
            </w:pPr>
            <w:r>
              <w:rPr>
                <w:rFonts w:ascii="Times New Roman" w:eastAsia="Times New Roman" w:hAnsi="Times New Roman" w:cs="Times New Roman"/>
                <w:sz w:val="24"/>
                <w:szCs w:val="24"/>
              </w:rPr>
              <w:t>Онлайн</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34981C83" w14:textId="62BE78D7" w:rsidR="003053A6" w:rsidRPr="00BE262D" w:rsidRDefault="00BE262D" w:rsidP="00BE262D">
            <w:pPr>
              <w:pBdr>
                <w:top w:val="nil"/>
                <w:left w:val="nil"/>
                <w:bottom w:val="nil"/>
                <w:right w:val="nil"/>
                <w:between w:val="nil"/>
              </w:pBdr>
              <w:spacing w:after="0" w:line="240" w:lineRule="auto"/>
              <w:rPr>
                <w:rFonts w:ascii="Times New Roman" w:hAnsi="Times New Roman" w:cs="Times New Roman"/>
                <w:kern w:val="32"/>
                <w:sz w:val="24"/>
                <w:szCs w:val="24"/>
                <w:lang w:eastAsia="ru-RU"/>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Кадрлар</w:t>
            </w:r>
            <w:proofErr w:type="spellEnd"/>
            <w:r>
              <w:rPr>
                <w:rFonts w:ascii="Times New Roman" w:hAnsi="Times New Roman" w:cs="Times New Roman"/>
                <w:sz w:val="24"/>
                <w:szCs w:val="24"/>
              </w:rPr>
              <w:t xml:space="preserve"> </w:t>
            </w:r>
            <w:r w:rsidR="003053A6" w:rsidRPr="00F072B7">
              <w:rPr>
                <w:rFonts w:ascii="Times New Roman" w:hAnsi="Times New Roman" w:cs="Times New Roman"/>
                <w:sz w:val="24"/>
                <w:szCs w:val="24"/>
              </w:rPr>
              <w:t xml:space="preserve"> резерв</w:t>
            </w:r>
            <w:r>
              <w:rPr>
                <w:rFonts w:ascii="Times New Roman" w:hAnsi="Times New Roman" w:cs="Times New Roman"/>
                <w:sz w:val="24"/>
                <w:szCs w:val="24"/>
              </w:rPr>
              <w:t>ы</w:t>
            </w:r>
            <w:proofErr w:type="gramEnd"/>
            <w:r w:rsidR="003053A6" w:rsidRPr="00F072B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проектыны</w:t>
            </w:r>
            <w:proofErr w:type="spellEnd"/>
            <w:r>
              <w:rPr>
                <w:rFonts w:ascii="Times New Roman" w:hAnsi="Times New Roman" w:cs="Times New Roman"/>
                <w:sz w:val="24"/>
                <w:szCs w:val="24"/>
                <w:lang w:val="tt-RU"/>
              </w:rPr>
              <w:t>ң</w:t>
            </w:r>
            <w:r w:rsidRPr="00BE262D">
              <w:rPr>
                <w:rFonts w:ascii="Times New Roman" w:hAnsi="Times New Roman" w:cs="Times New Roman"/>
                <w:sz w:val="24"/>
                <w:szCs w:val="24"/>
              </w:rPr>
              <w:t xml:space="preserve"> 1 </w:t>
            </w:r>
            <w:r>
              <w:rPr>
                <w:rFonts w:ascii="Times New Roman" w:hAnsi="Times New Roman" w:cs="Times New Roman"/>
                <w:sz w:val="24"/>
                <w:szCs w:val="24"/>
                <w:lang w:val="tt-RU"/>
              </w:rPr>
              <w:t>нче дистан</w:t>
            </w:r>
            <w:proofErr w:type="spellStart"/>
            <w:r>
              <w:rPr>
                <w:rFonts w:ascii="Times New Roman" w:hAnsi="Times New Roman" w:cs="Times New Roman"/>
                <w:sz w:val="24"/>
                <w:szCs w:val="24"/>
              </w:rPr>
              <w:t>цион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этабы</w:t>
            </w:r>
            <w:proofErr w:type="spellEnd"/>
          </w:p>
        </w:tc>
        <w:tc>
          <w:tcPr>
            <w:tcW w:w="1145" w:type="pct"/>
            <w:tcBorders>
              <w:top w:val="single" w:sz="4" w:space="0" w:color="000000"/>
              <w:left w:val="single" w:sz="4" w:space="0" w:color="000000"/>
              <w:bottom w:val="single" w:sz="4" w:space="0" w:color="000000"/>
            </w:tcBorders>
            <w:shd w:val="clear" w:color="auto" w:fill="FFFFFF"/>
          </w:tcPr>
          <w:p w14:paraId="4A8AA9FA" w14:textId="72335D32" w:rsidR="003053A6" w:rsidRPr="004E2505" w:rsidRDefault="00BE262D" w:rsidP="00BA3986">
            <w:pPr>
              <w:widowControl w:val="0"/>
              <w:spacing w:after="0" w:line="240" w:lineRule="auto"/>
              <w:jc w:val="center"/>
              <w:rPr>
                <w:rFonts w:ascii="Times New Roman" w:hAnsi="Times New Roman" w:cs="Times New Roman"/>
                <w:kern w:val="32"/>
                <w:sz w:val="24"/>
                <w:szCs w:val="24"/>
                <w:lang w:eastAsia="ru-RU"/>
              </w:rPr>
            </w:pPr>
            <w:r w:rsidRPr="00BE262D">
              <w:rPr>
                <w:rFonts w:ascii="Times New Roman" w:eastAsia="Times New Roman" w:hAnsi="Times New Roman" w:cs="Times New Roman"/>
                <w:sz w:val="24"/>
                <w:szCs w:val="24"/>
              </w:rPr>
              <w:t xml:space="preserve">Татарстан </w:t>
            </w:r>
            <w:proofErr w:type="spellStart"/>
            <w:r w:rsidRPr="00BE262D">
              <w:rPr>
                <w:rFonts w:ascii="Times New Roman" w:eastAsia="Times New Roman" w:hAnsi="Times New Roman" w:cs="Times New Roman"/>
                <w:sz w:val="24"/>
                <w:szCs w:val="24"/>
              </w:rPr>
              <w:t>Республикасында</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дәүләт</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яшьләр</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сәясәтен</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гамәлгә</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ашыру</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өчен</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кадрлар</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формалаштыру</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һәм</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үстерү</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максатында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барлыкка</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килг</w:t>
            </w:r>
            <w:proofErr w:type="spellEnd"/>
            <w:r>
              <w:rPr>
                <w:rFonts w:ascii="Times New Roman" w:eastAsia="Times New Roman" w:hAnsi="Times New Roman" w:cs="Times New Roman"/>
                <w:sz w:val="24"/>
                <w:szCs w:val="24"/>
                <w:lang w:val="tt-RU"/>
              </w:rPr>
              <w:t xml:space="preserve">ән </w:t>
            </w:r>
            <w:r w:rsidRPr="00BE262D">
              <w:rPr>
                <w:rFonts w:ascii="Times New Roman" w:eastAsia="Times New Roman" w:hAnsi="Times New Roman" w:cs="Times New Roman"/>
                <w:sz w:val="24"/>
                <w:szCs w:val="24"/>
              </w:rPr>
              <w:t xml:space="preserve"> проект</w:t>
            </w:r>
            <w:proofErr w:type="gram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Әлеге</w:t>
            </w:r>
            <w:proofErr w:type="spellEnd"/>
            <w:r w:rsidRPr="00BE262D">
              <w:rPr>
                <w:rFonts w:ascii="Times New Roman" w:eastAsia="Times New Roman" w:hAnsi="Times New Roman" w:cs="Times New Roman"/>
                <w:sz w:val="24"/>
                <w:szCs w:val="24"/>
              </w:rPr>
              <w:t xml:space="preserve"> проект </w:t>
            </w:r>
            <w:proofErr w:type="spellStart"/>
            <w:r w:rsidRPr="00BE262D">
              <w:rPr>
                <w:rFonts w:ascii="Times New Roman" w:eastAsia="Times New Roman" w:hAnsi="Times New Roman" w:cs="Times New Roman"/>
                <w:sz w:val="24"/>
                <w:szCs w:val="24"/>
              </w:rPr>
              <w:t>киләчәктә</w:t>
            </w:r>
            <w:proofErr w:type="spellEnd"/>
            <w:r w:rsidRPr="00BE262D">
              <w:rPr>
                <w:rFonts w:ascii="Times New Roman" w:eastAsia="Times New Roman" w:hAnsi="Times New Roman" w:cs="Times New Roman"/>
                <w:sz w:val="24"/>
                <w:szCs w:val="24"/>
              </w:rPr>
              <w:t xml:space="preserve"> республика </w:t>
            </w:r>
            <w:proofErr w:type="spellStart"/>
            <w:r w:rsidRPr="00BE262D">
              <w:rPr>
                <w:rFonts w:ascii="Times New Roman" w:eastAsia="Times New Roman" w:hAnsi="Times New Roman" w:cs="Times New Roman"/>
                <w:sz w:val="24"/>
                <w:szCs w:val="24"/>
              </w:rPr>
              <w:t>проектлары</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һәм</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lastRenderedPageBreak/>
              <w:t>оешмалары</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командаларының</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потенциаль</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әгъзалары</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булачак</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яшьләр</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белән</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эшләү</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буенча</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белгечләрнең</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төп</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компетенцияләрен</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үстерергә</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ярдәм</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итәчәк</w:t>
            </w:r>
            <w:proofErr w:type="spellEnd"/>
            <w:r w:rsidRPr="00BE262D">
              <w:rPr>
                <w:rFonts w:ascii="Times New Roman" w:eastAsia="Times New Roman" w:hAnsi="Times New Roman" w:cs="Times New Roman"/>
                <w:sz w:val="24"/>
                <w:szCs w:val="24"/>
              </w:rPr>
              <w:t>.</w:t>
            </w:r>
          </w:p>
        </w:tc>
        <w:tc>
          <w:tcPr>
            <w:tcW w:w="1506" w:type="pct"/>
            <w:tcBorders>
              <w:top w:val="single" w:sz="4" w:space="0" w:color="000000"/>
              <w:left w:val="single" w:sz="4" w:space="0" w:color="000000"/>
              <w:bottom w:val="single" w:sz="4" w:space="0" w:color="000000"/>
            </w:tcBorders>
            <w:shd w:val="clear" w:color="auto" w:fill="FFFFFF"/>
          </w:tcPr>
          <w:p w14:paraId="7D1ED4A0" w14:textId="77777777" w:rsidR="00BE262D" w:rsidRPr="00BE262D" w:rsidRDefault="00BE262D" w:rsidP="00BE262D">
            <w:pPr>
              <w:widowControl w:val="0"/>
              <w:spacing w:after="0" w:line="240" w:lineRule="auto"/>
              <w:jc w:val="center"/>
              <w:rPr>
                <w:rFonts w:ascii="Times New Roman" w:eastAsia="Times New Roman" w:hAnsi="Times New Roman" w:cs="Times New Roman"/>
                <w:sz w:val="24"/>
                <w:szCs w:val="24"/>
              </w:rPr>
            </w:pPr>
            <w:r w:rsidRPr="00BE262D">
              <w:rPr>
                <w:rFonts w:ascii="Times New Roman" w:eastAsia="Times New Roman" w:hAnsi="Times New Roman" w:cs="Times New Roman"/>
                <w:sz w:val="24"/>
                <w:szCs w:val="24"/>
              </w:rPr>
              <w:lastRenderedPageBreak/>
              <w:t xml:space="preserve">Татарстан </w:t>
            </w:r>
            <w:proofErr w:type="spellStart"/>
            <w:r w:rsidRPr="00BE262D">
              <w:rPr>
                <w:rFonts w:ascii="Times New Roman" w:eastAsia="Times New Roman" w:hAnsi="Times New Roman" w:cs="Times New Roman"/>
                <w:sz w:val="24"/>
                <w:szCs w:val="24"/>
              </w:rPr>
              <w:t>Республикасы</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Яшьләр</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эшләре</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министрлыгы</w:t>
            </w:r>
            <w:proofErr w:type="spellEnd"/>
            <w:r w:rsidRPr="00BE262D">
              <w:rPr>
                <w:rFonts w:ascii="Times New Roman" w:eastAsia="Times New Roman" w:hAnsi="Times New Roman" w:cs="Times New Roman"/>
                <w:sz w:val="24"/>
                <w:szCs w:val="24"/>
              </w:rPr>
              <w:t xml:space="preserve">, </w:t>
            </w:r>
          </w:p>
          <w:p w14:paraId="44A7B43C" w14:textId="1F629971" w:rsidR="003053A6" w:rsidRDefault="00BE262D" w:rsidP="00BE262D">
            <w:pPr>
              <w:widowControl w:val="0"/>
              <w:spacing w:after="0" w:line="240" w:lineRule="auto"/>
              <w:jc w:val="center"/>
              <w:rPr>
                <w:rFonts w:ascii="Times New Roman" w:eastAsia="Times New Roman" w:hAnsi="Times New Roman" w:cs="Times New Roman"/>
                <w:sz w:val="24"/>
                <w:szCs w:val="24"/>
              </w:rPr>
            </w:pPr>
            <w:r w:rsidRPr="00BE262D">
              <w:rPr>
                <w:rFonts w:ascii="Times New Roman" w:eastAsia="Times New Roman" w:hAnsi="Times New Roman" w:cs="Times New Roman"/>
                <w:sz w:val="24"/>
                <w:szCs w:val="24"/>
              </w:rPr>
              <w:t xml:space="preserve">«Татарстан </w:t>
            </w:r>
            <w:proofErr w:type="spellStart"/>
            <w:r w:rsidRPr="00BE262D">
              <w:rPr>
                <w:rFonts w:ascii="Times New Roman" w:eastAsia="Times New Roman" w:hAnsi="Times New Roman" w:cs="Times New Roman"/>
                <w:sz w:val="24"/>
                <w:szCs w:val="24"/>
              </w:rPr>
              <w:t>Республикасы</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Иҗади</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яшьләр</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академиясе</w:t>
            </w:r>
            <w:proofErr w:type="spellEnd"/>
            <w:r w:rsidRPr="00BE262D">
              <w:rPr>
                <w:rFonts w:ascii="Times New Roman" w:eastAsia="Times New Roman" w:hAnsi="Times New Roman" w:cs="Times New Roman"/>
                <w:sz w:val="24"/>
                <w:szCs w:val="24"/>
              </w:rPr>
              <w:t>»</w:t>
            </w:r>
            <w:r>
              <w:rPr>
                <w:rFonts w:ascii="Times New Roman" w:eastAsia="Times New Roman" w:hAnsi="Times New Roman" w:cs="Times New Roman"/>
                <w:sz w:val="24"/>
                <w:szCs w:val="24"/>
                <w:lang w:val="tt-RU"/>
              </w:rPr>
              <w:t xml:space="preserve"> </w:t>
            </w:r>
            <w:proofErr w:type="spellStart"/>
            <w:r w:rsidRPr="00BE262D">
              <w:rPr>
                <w:rFonts w:ascii="Times New Roman" w:eastAsia="Times New Roman" w:hAnsi="Times New Roman" w:cs="Times New Roman"/>
                <w:sz w:val="24"/>
                <w:szCs w:val="24"/>
              </w:rPr>
              <w:t>региональ</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иҗтимагый</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оешмасы</w:t>
            </w:r>
            <w:proofErr w:type="spellEnd"/>
          </w:p>
        </w:tc>
      </w:tr>
      <w:tr w:rsidR="00E03723" w:rsidRPr="00F072B7" w14:paraId="6231738A" w14:textId="77777777" w:rsidTr="008A1F93">
        <w:trPr>
          <w:trHeight w:val="335"/>
        </w:trPr>
        <w:tc>
          <w:tcPr>
            <w:tcW w:w="186" w:type="pct"/>
          </w:tcPr>
          <w:p w14:paraId="09E5C82C"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07D2BC47" w14:textId="4F4D8C2C" w:rsidR="003053A6" w:rsidRPr="004E2505" w:rsidRDefault="003053A6" w:rsidP="00BA3986">
            <w:pPr>
              <w:widowControl w:val="0"/>
              <w:spacing w:after="0" w:line="240" w:lineRule="auto"/>
              <w:jc w:val="center"/>
              <w:outlineLvl w:val="0"/>
              <w:rPr>
                <w:rFonts w:ascii="Times New Roman" w:eastAsia="Times New Roman" w:hAnsi="Times New Roman" w:cs="Times New Roman"/>
                <w:sz w:val="24"/>
                <w:szCs w:val="24"/>
              </w:rPr>
            </w:pPr>
            <w:r w:rsidRPr="004E2505">
              <w:rPr>
                <w:rFonts w:ascii="Times New Roman" w:eastAsia="Times New Roman" w:hAnsi="Times New Roman" w:cs="Times New Roman"/>
                <w:sz w:val="24"/>
                <w:szCs w:val="24"/>
              </w:rPr>
              <w:t xml:space="preserve">19 </w:t>
            </w:r>
            <w:r w:rsidR="00BE262D">
              <w:rPr>
                <w:rFonts w:ascii="Times New Roman" w:eastAsia="Times New Roman" w:hAnsi="Times New Roman" w:cs="Times New Roman"/>
                <w:sz w:val="24"/>
                <w:szCs w:val="24"/>
              </w:rPr>
              <w:t>апрель</w:t>
            </w:r>
            <w:r w:rsidRPr="004E2505">
              <w:rPr>
                <w:rFonts w:ascii="Times New Roman" w:eastAsia="Times New Roman" w:hAnsi="Times New Roman" w:cs="Times New Roman"/>
                <w:sz w:val="24"/>
                <w:szCs w:val="24"/>
              </w:rPr>
              <w:t xml:space="preserve"> –</w:t>
            </w:r>
          </w:p>
          <w:p w14:paraId="42961601" w14:textId="4E5DD103" w:rsidR="003053A6" w:rsidRDefault="00BE262D"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май</w:t>
            </w:r>
          </w:p>
          <w:p w14:paraId="5A6A7F03" w14:textId="77777777" w:rsidR="003053A6" w:rsidRDefault="003053A6" w:rsidP="00BA3986">
            <w:pPr>
              <w:widowControl w:val="0"/>
              <w:spacing w:after="0" w:line="240" w:lineRule="auto"/>
              <w:jc w:val="center"/>
              <w:rPr>
                <w:rFonts w:ascii="Times New Roman" w:eastAsia="Times New Roman" w:hAnsi="Times New Roman" w:cs="Times New Roman"/>
                <w:sz w:val="24"/>
                <w:szCs w:val="24"/>
              </w:rPr>
            </w:pPr>
          </w:p>
          <w:p w14:paraId="6FF52264" w14:textId="2B87CA6B" w:rsidR="00BE262D" w:rsidRDefault="00BE262D" w:rsidP="00BE262D">
            <w:pPr>
              <w:widowControl w:val="0"/>
              <w:spacing w:after="0" w:line="240" w:lineRule="auto"/>
              <w:jc w:val="center"/>
              <w:rPr>
                <w:rFonts w:ascii="Times New Roman" w:hAnsi="Times New Roman" w:cs="Times New Roman"/>
              </w:rPr>
            </w:pPr>
            <w:r w:rsidRPr="004E2505">
              <w:rPr>
                <w:rFonts w:ascii="Times New Roman" w:hAnsi="Times New Roman" w:cs="Times New Roman"/>
              </w:rPr>
              <w:t xml:space="preserve"> </w:t>
            </w:r>
            <w:r w:rsidR="003053A6" w:rsidRPr="004E2505">
              <w:rPr>
                <w:rFonts w:ascii="Times New Roman" w:hAnsi="Times New Roman" w:cs="Times New Roman"/>
              </w:rPr>
              <w:t>«</w:t>
            </w:r>
            <w:r>
              <w:rPr>
                <w:rFonts w:ascii="Times New Roman" w:hAnsi="Times New Roman" w:cs="Times New Roman"/>
              </w:rPr>
              <w:t xml:space="preserve">Минем </w:t>
            </w:r>
            <w:proofErr w:type="spellStart"/>
            <w:proofErr w:type="gramStart"/>
            <w:r>
              <w:rPr>
                <w:rFonts w:ascii="Times New Roman" w:hAnsi="Times New Roman" w:cs="Times New Roman"/>
              </w:rPr>
              <w:t>субсидиял</w:t>
            </w:r>
            <w:proofErr w:type="spellEnd"/>
            <w:r>
              <w:rPr>
                <w:rFonts w:ascii="Times New Roman" w:hAnsi="Times New Roman" w:cs="Times New Roman"/>
                <w:lang w:val="tt-RU"/>
              </w:rPr>
              <w:t>әр</w:t>
            </w:r>
            <w:r w:rsidR="003053A6" w:rsidRPr="004E2505">
              <w:rPr>
                <w:rFonts w:ascii="Times New Roman" w:hAnsi="Times New Roman" w:cs="Times New Roman"/>
              </w:rPr>
              <w:t xml:space="preserve">»  </w:t>
            </w:r>
            <w:r w:rsidR="003053A6" w:rsidRPr="004E2505">
              <w:rPr>
                <w:rFonts w:ascii="Times New Roman" w:eastAsia="Times New Roman" w:hAnsi="Times New Roman" w:cs="Times New Roman"/>
                <w:sz w:val="24"/>
                <w:szCs w:val="24"/>
              </w:rPr>
              <w:t xml:space="preserve"> </w:t>
            </w:r>
            <w:proofErr w:type="spellStart"/>
            <w:proofErr w:type="gramEnd"/>
            <w:r>
              <w:rPr>
                <w:rFonts w:ascii="Times New Roman" w:hAnsi="Times New Roman" w:cs="Times New Roman"/>
              </w:rPr>
              <w:t>платформасында</w:t>
            </w:r>
            <w:proofErr w:type="spellEnd"/>
            <w:r>
              <w:rPr>
                <w:rFonts w:ascii="Times New Roman" w:hAnsi="Times New Roman" w:cs="Times New Roman"/>
              </w:rPr>
              <w:t xml:space="preserve"> </w:t>
            </w:r>
            <w:r>
              <w:rPr>
                <w:rFonts w:ascii="Times New Roman" w:hAnsi="Times New Roman" w:cs="Times New Roman"/>
                <w:lang w:val="tt-RU"/>
              </w:rPr>
              <w:t>о</w:t>
            </w:r>
            <w:proofErr w:type="spellStart"/>
            <w:r w:rsidRPr="004E2505">
              <w:rPr>
                <w:rFonts w:ascii="Times New Roman" w:hAnsi="Times New Roman" w:cs="Times New Roman"/>
              </w:rPr>
              <w:t>нлайн</w:t>
            </w:r>
            <w:proofErr w:type="spellEnd"/>
            <w:r w:rsidRPr="004E2505">
              <w:rPr>
                <w:rFonts w:ascii="Times New Roman" w:hAnsi="Times New Roman" w:cs="Times New Roman"/>
              </w:rPr>
              <w:t xml:space="preserve"> </w:t>
            </w:r>
          </w:p>
          <w:p w14:paraId="2A3543BA" w14:textId="136D2E16" w:rsidR="00BE262D" w:rsidRDefault="00BE262D" w:rsidP="00BE262D">
            <w:pPr>
              <w:widowControl w:val="0"/>
              <w:spacing w:after="0" w:line="240" w:lineRule="auto"/>
              <w:jc w:val="center"/>
              <w:rPr>
                <w:rFonts w:ascii="Times New Roman" w:hAnsi="Times New Roman" w:cs="Times New Roman"/>
              </w:rPr>
            </w:pPr>
          </w:p>
          <w:p w14:paraId="4F3CEDEA" w14:textId="167A6158" w:rsidR="003053A6" w:rsidRPr="004E2505" w:rsidRDefault="003053A6" w:rsidP="00BA3986">
            <w:pPr>
              <w:widowControl w:val="0"/>
              <w:spacing w:after="0" w:line="240" w:lineRule="auto"/>
              <w:jc w:val="center"/>
              <w:rPr>
                <w:rFonts w:ascii="Times New Roman" w:hAnsi="Times New Roman" w:cs="Times New Roman"/>
                <w:sz w:val="24"/>
                <w:szCs w:val="24"/>
                <w:lang w:eastAsia="ru-RU"/>
              </w:rPr>
            </w:pP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6F80111B" w14:textId="695DCFAF" w:rsidR="003053A6" w:rsidRPr="004E2505" w:rsidRDefault="00BE262D" w:rsidP="00BA3986">
            <w:pPr>
              <w:pBdr>
                <w:top w:val="nil"/>
                <w:left w:val="nil"/>
                <w:bottom w:val="nil"/>
                <w:right w:val="nil"/>
                <w:between w:val="nil"/>
              </w:pBdr>
              <w:spacing w:after="0" w:line="240" w:lineRule="auto"/>
              <w:jc w:val="center"/>
              <w:rPr>
                <w:rFonts w:ascii="Times New Roman" w:hAnsi="Times New Roman" w:cs="Times New Roman"/>
                <w:kern w:val="32"/>
                <w:sz w:val="24"/>
                <w:szCs w:val="24"/>
                <w:lang w:eastAsia="ru-RU"/>
              </w:rPr>
            </w:pPr>
            <w:proofErr w:type="spellStart"/>
            <w:r w:rsidRPr="00BE262D">
              <w:rPr>
                <w:rFonts w:ascii="Times New Roman" w:eastAsia="Times New Roman" w:hAnsi="Times New Roman" w:cs="Times New Roman"/>
                <w:sz w:val="24"/>
                <w:szCs w:val="24"/>
              </w:rPr>
              <w:t>Яшьләр</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сәясәте</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өлкәсендә</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социаль</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әһәмиятле</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проектларны</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гамәлгә</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ашыруга</w:t>
            </w:r>
            <w:proofErr w:type="spellEnd"/>
            <w:r w:rsidRPr="00BE262D">
              <w:rPr>
                <w:rFonts w:ascii="Times New Roman" w:eastAsia="Times New Roman" w:hAnsi="Times New Roman" w:cs="Times New Roman"/>
                <w:sz w:val="24"/>
                <w:szCs w:val="24"/>
              </w:rPr>
              <w:t xml:space="preserve"> физик </w:t>
            </w:r>
            <w:proofErr w:type="spellStart"/>
            <w:r w:rsidRPr="00BE262D">
              <w:rPr>
                <w:rFonts w:ascii="Times New Roman" w:eastAsia="Times New Roman" w:hAnsi="Times New Roman" w:cs="Times New Roman"/>
                <w:sz w:val="24"/>
                <w:szCs w:val="24"/>
              </w:rPr>
              <w:t>затларга</w:t>
            </w:r>
            <w:proofErr w:type="spellEnd"/>
            <w:r w:rsidRPr="00BE262D">
              <w:rPr>
                <w:rFonts w:ascii="Times New Roman" w:eastAsia="Times New Roman" w:hAnsi="Times New Roman" w:cs="Times New Roman"/>
                <w:sz w:val="24"/>
                <w:szCs w:val="24"/>
              </w:rPr>
              <w:t xml:space="preserve"> Татарстан </w:t>
            </w:r>
            <w:proofErr w:type="spellStart"/>
            <w:r w:rsidRPr="00BE262D">
              <w:rPr>
                <w:rFonts w:ascii="Times New Roman" w:eastAsia="Times New Roman" w:hAnsi="Times New Roman" w:cs="Times New Roman"/>
                <w:sz w:val="24"/>
                <w:szCs w:val="24"/>
              </w:rPr>
              <w:t>Республикасы</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бюджетыннан</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субсидияләр</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рәвешендә</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грантлар</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бирү</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конкурсына</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гариза</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бирү</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кампаниясе</w:t>
            </w:r>
            <w:proofErr w:type="spellEnd"/>
          </w:p>
        </w:tc>
        <w:tc>
          <w:tcPr>
            <w:tcW w:w="1145" w:type="pct"/>
            <w:tcBorders>
              <w:top w:val="single" w:sz="4" w:space="0" w:color="000000"/>
              <w:left w:val="single" w:sz="4" w:space="0" w:color="000000"/>
              <w:bottom w:val="single" w:sz="4" w:space="0" w:color="000000"/>
            </w:tcBorders>
            <w:shd w:val="clear" w:color="auto" w:fill="FFFFFF"/>
          </w:tcPr>
          <w:p w14:paraId="1F1D369E" w14:textId="4F25A765" w:rsidR="003053A6" w:rsidRPr="004E2505" w:rsidRDefault="00BE262D" w:rsidP="00BA3986">
            <w:pPr>
              <w:widowControl w:val="0"/>
              <w:spacing w:after="0" w:line="240" w:lineRule="auto"/>
              <w:jc w:val="center"/>
              <w:rPr>
                <w:rFonts w:ascii="Times New Roman" w:hAnsi="Times New Roman" w:cs="Times New Roman"/>
                <w:kern w:val="32"/>
                <w:sz w:val="24"/>
                <w:szCs w:val="24"/>
                <w:lang w:eastAsia="ru-RU"/>
              </w:rPr>
            </w:pPr>
            <w:proofErr w:type="spellStart"/>
            <w:r w:rsidRPr="00BE262D">
              <w:rPr>
                <w:rFonts w:ascii="Times New Roman" w:hAnsi="Times New Roman" w:cs="Times New Roman"/>
              </w:rPr>
              <w:t>Яшьләр</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сәясәте</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өлкәсендәге</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социаль</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әһәмиятле</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проектларны</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гамәлгә</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ашыруга</w:t>
            </w:r>
            <w:proofErr w:type="spellEnd"/>
            <w:r w:rsidRPr="00BE262D">
              <w:rPr>
                <w:rFonts w:ascii="Times New Roman" w:hAnsi="Times New Roman" w:cs="Times New Roman"/>
              </w:rPr>
              <w:t xml:space="preserve"> физик </w:t>
            </w:r>
            <w:proofErr w:type="spellStart"/>
            <w:r w:rsidRPr="00BE262D">
              <w:rPr>
                <w:rFonts w:ascii="Times New Roman" w:hAnsi="Times New Roman" w:cs="Times New Roman"/>
              </w:rPr>
              <w:t>затларга</w:t>
            </w:r>
            <w:proofErr w:type="spellEnd"/>
            <w:r w:rsidRPr="00BE262D">
              <w:rPr>
                <w:rFonts w:ascii="Times New Roman" w:hAnsi="Times New Roman" w:cs="Times New Roman"/>
              </w:rPr>
              <w:t xml:space="preserve"> Татарстан </w:t>
            </w:r>
            <w:proofErr w:type="spellStart"/>
            <w:r w:rsidRPr="00BE262D">
              <w:rPr>
                <w:rFonts w:ascii="Times New Roman" w:hAnsi="Times New Roman" w:cs="Times New Roman"/>
              </w:rPr>
              <w:t>Республикасы</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бюджетыннан</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субсидияләр</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рәвешендә</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грантлар</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бирү</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буенча</w:t>
            </w:r>
            <w:proofErr w:type="spellEnd"/>
            <w:r w:rsidRPr="00BE262D">
              <w:rPr>
                <w:rFonts w:ascii="Times New Roman" w:hAnsi="Times New Roman" w:cs="Times New Roman"/>
              </w:rPr>
              <w:t xml:space="preserve"> конкурс физик </w:t>
            </w:r>
            <w:proofErr w:type="spellStart"/>
            <w:r w:rsidRPr="00BE262D">
              <w:rPr>
                <w:rFonts w:ascii="Times New Roman" w:hAnsi="Times New Roman" w:cs="Times New Roman"/>
              </w:rPr>
              <w:t>затларга</w:t>
            </w:r>
            <w:proofErr w:type="spellEnd"/>
            <w:r w:rsidRPr="00BE262D">
              <w:rPr>
                <w:rFonts w:ascii="Times New Roman" w:hAnsi="Times New Roman" w:cs="Times New Roman"/>
              </w:rPr>
              <w:t xml:space="preserve"> 300 </w:t>
            </w:r>
            <w:proofErr w:type="spellStart"/>
            <w:r w:rsidRPr="00BE262D">
              <w:rPr>
                <w:rFonts w:ascii="Times New Roman" w:hAnsi="Times New Roman" w:cs="Times New Roman"/>
              </w:rPr>
              <w:t>мең</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сумнан</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артмаган</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күләмдә</w:t>
            </w:r>
            <w:proofErr w:type="spellEnd"/>
            <w:r w:rsidRPr="00BE262D">
              <w:rPr>
                <w:rFonts w:ascii="Times New Roman" w:hAnsi="Times New Roman" w:cs="Times New Roman"/>
              </w:rPr>
              <w:t xml:space="preserve"> грант </w:t>
            </w:r>
            <w:proofErr w:type="spellStart"/>
            <w:r w:rsidRPr="00BE262D">
              <w:rPr>
                <w:rFonts w:ascii="Times New Roman" w:hAnsi="Times New Roman" w:cs="Times New Roman"/>
              </w:rPr>
              <w:t>бирү</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өчен</w:t>
            </w:r>
            <w:proofErr w:type="spellEnd"/>
            <w:r w:rsidRPr="00BE262D">
              <w:rPr>
                <w:rFonts w:ascii="Times New Roman" w:hAnsi="Times New Roman" w:cs="Times New Roman"/>
              </w:rPr>
              <w:t xml:space="preserve"> 14 номинация </w:t>
            </w:r>
            <w:proofErr w:type="spellStart"/>
            <w:r w:rsidRPr="00BE262D">
              <w:rPr>
                <w:rFonts w:ascii="Times New Roman" w:hAnsi="Times New Roman" w:cs="Times New Roman"/>
              </w:rPr>
              <w:t>буенча</w:t>
            </w:r>
            <w:proofErr w:type="spellEnd"/>
            <w:r w:rsidRPr="00BE262D">
              <w:rPr>
                <w:rFonts w:ascii="Times New Roman" w:hAnsi="Times New Roman" w:cs="Times New Roman"/>
              </w:rPr>
              <w:t xml:space="preserve"> </w:t>
            </w:r>
            <w:proofErr w:type="spellStart"/>
            <w:r w:rsidRPr="00BE262D">
              <w:rPr>
                <w:rFonts w:ascii="Times New Roman" w:hAnsi="Times New Roman" w:cs="Times New Roman"/>
              </w:rPr>
              <w:t>үткәрелә</w:t>
            </w:r>
            <w:proofErr w:type="spellEnd"/>
          </w:p>
        </w:tc>
        <w:tc>
          <w:tcPr>
            <w:tcW w:w="1506" w:type="pct"/>
            <w:tcBorders>
              <w:top w:val="single" w:sz="4" w:space="0" w:color="000000"/>
              <w:left w:val="single" w:sz="4" w:space="0" w:color="000000"/>
              <w:bottom w:val="single" w:sz="4" w:space="0" w:color="000000"/>
            </w:tcBorders>
            <w:shd w:val="clear" w:color="auto" w:fill="FFFFFF"/>
          </w:tcPr>
          <w:p w14:paraId="3EC4FDFA" w14:textId="044C90A2" w:rsidR="003053A6" w:rsidRPr="00BE262D" w:rsidRDefault="00BE262D" w:rsidP="00BA3986">
            <w:pPr>
              <w:widowControl w:val="0"/>
              <w:spacing w:after="0" w:line="240" w:lineRule="auto"/>
              <w:jc w:val="center"/>
              <w:rPr>
                <w:rFonts w:ascii="Times New Roman" w:eastAsia="Times New Roman" w:hAnsi="Times New Roman" w:cs="Times New Roman"/>
                <w:kern w:val="32"/>
                <w:sz w:val="24"/>
                <w:szCs w:val="24"/>
                <w:lang w:val="tt-RU" w:eastAsia="ru-RU"/>
              </w:rPr>
            </w:pPr>
            <w:r>
              <w:rPr>
                <w:rFonts w:ascii="Times New Roman" w:hAnsi="Times New Roman" w:cs="Times New Roman"/>
                <w:lang w:val="tt-RU"/>
              </w:rPr>
              <w:t>Татарстан Республикася Яш</w:t>
            </w:r>
            <w:r>
              <w:rPr>
                <w:rFonts w:ascii="Times New Roman" w:hAnsi="Times New Roman" w:cs="Times New Roman"/>
              </w:rPr>
              <w:t>ь</w:t>
            </w:r>
            <w:r>
              <w:rPr>
                <w:rFonts w:ascii="Times New Roman" w:hAnsi="Times New Roman" w:cs="Times New Roman"/>
                <w:lang w:val="tt-RU"/>
              </w:rPr>
              <w:t>ләр эшләре министрлыгы</w:t>
            </w:r>
          </w:p>
        </w:tc>
      </w:tr>
      <w:tr w:rsidR="00E03723" w:rsidRPr="00F072B7" w14:paraId="3340B219" w14:textId="77777777" w:rsidTr="008A1F93">
        <w:trPr>
          <w:trHeight w:val="335"/>
        </w:trPr>
        <w:tc>
          <w:tcPr>
            <w:tcW w:w="186" w:type="pct"/>
          </w:tcPr>
          <w:p w14:paraId="2BDF50C7"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39E11D7A" w14:textId="4830146B" w:rsidR="003053A6" w:rsidRPr="004E2505" w:rsidRDefault="003053A6" w:rsidP="00BA3986">
            <w:pPr>
              <w:widowControl w:val="0"/>
              <w:spacing w:after="0" w:line="240" w:lineRule="auto"/>
              <w:jc w:val="center"/>
              <w:outlineLvl w:val="0"/>
              <w:rPr>
                <w:rFonts w:ascii="Times New Roman" w:eastAsiaTheme="minorEastAsia" w:hAnsi="Times New Roman" w:cs="Times New Roman"/>
                <w:sz w:val="24"/>
                <w:szCs w:val="24"/>
                <w:lang w:eastAsia="zh-CN"/>
              </w:rPr>
            </w:pPr>
            <w:r w:rsidRPr="004E2505">
              <w:rPr>
                <w:rFonts w:ascii="Times New Roman" w:eastAsia="Times New Roman" w:hAnsi="Times New Roman" w:cs="Times New Roman"/>
                <w:sz w:val="24"/>
                <w:szCs w:val="24"/>
                <w:lang w:val="en-US"/>
              </w:rPr>
              <w:t xml:space="preserve">20 </w:t>
            </w:r>
            <w:r w:rsidR="00BE262D">
              <w:rPr>
                <w:rFonts w:ascii="Times New Roman" w:eastAsiaTheme="minorEastAsia" w:hAnsi="Times New Roman" w:cs="Times New Roman"/>
                <w:sz w:val="24"/>
                <w:szCs w:val="24"/>
                <w:lang w:eastAsia="zh-CN"/>
              </w:rPr>
              <w:t>апрель</w:t>
            </w:r>
            <w:r w:rsidRPr="004E2505">
              <w:rPr>
                <w:rFonts w:ascii="Times New Roman" w:eastAsiaTheme="minorEastAsia" w:hAnsi="Times New Roman" w:cs="Times New Roman"/>
                <w:sz w:val="24"/>
                <w:szCs w:val="24"/>
                <w:lang w:eastAsia="zh-CN"/>
              </w:rPr>
              <w:t xml:space="preserve"> – </w:t>
            </w:r>
          </w:p>
          <w:p w14:paraId="265DDBA2" w14:textId="54C49C29" w:rsidR="003053A6" w:rsidRDefault="00BE262D" w:rsidP="00BA3986">
            <w:pPr>
              <w:widowControl w:val="0"/>
              <w:spacing w:after="0" w:line="240" w:lineRule="auto"/>
              <w:jc w:val="center"/>
              <w:outlineLvl w:val="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15 май</w:t>
            </w:r>
          </w:p>
          <w:p w14:paraId="47DE20D4" w14:textId="77777777" w:rsidR="003053A6" w:rsidRDefault="003053A6" w:rsidP="00BA3986">
            <w:pPr>
              <w:widowControl w:val="0"/>
              <w:spacing w:after="0" w:line="240" w:lineRule="auto"/>
              <w:jc w:val="center"/>
              <w:outlineLvl w:val="0"/>
              <w:rPr>
                <w:rFonts w:ascii="Times New Roman" w:eastAsiaTheme="minorEastAsia" w:hAnsi="Times New Roman" w:cs="Times New Roman"/>
                <w:sz w:val="24"/>
                <w:szCs w:val="24"/>
                <w:lang w:eastAsia="zh-CN"/>
              </w:rPr>
            </w:pPr>
          </w:p>
          <w:p w14:paraId="312AB1B8" w14:textId="786E79E6" w:rsidR="003053A6" w:rsidRPr="00D9215C" w:rsidRDefault="003053A6" w:rsidP="00BA3986">
            <w:pPr>
              <w:widowControl w:val="0"/>
              <w:spacing w:after="0" w:line="240" w:lineRule="auto"/>
              <w:jc w:val="center"/>
              <w:outlineLvl w:val="0"/>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zh-CN"/>
              </w:rPr>
              <w:t>Онлайн</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4DF0A800" w14:textId="3E7C8C52" w:rsidR="003053A6" w:rsidRPr="004E2505" w:rsidRDefault="00BE262D" w:rsidP="00BE262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E262D">
              <w:rPr>
                <w:rFonts w:ascii="Times New Roman" w:eastAsia="Times New Roman" w:hAnsi="Times New Roman" w:cs="Times New Roman"/>
                <w:sz w:val="24"/>
                <w:szCs w:val="24"/>
              </w:rPr>
              <w:t xml:space="preserve">«Алтын </w:t>
            </w:r>
            <w:proofErr w:type="spellStart"/>
            <w:r w:rsidRPr="00BE262D">
              <w:rPr>
                <w:rFonts w:ascii="Times New Roman" w:eastAsia="Times New Roman" w:hAnsi="Times New Roman" w:cs="Times New Roman"/>
                <w:sz w:val="24"/>
                <w:szCs w:val="24"/>
              </w:rPr>
              <w:t>каләм</w:t>
            </w:r>
            <w:proofErr w:type="spellEnd"/>
            <w:r w:rsidRPr="00BE26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E26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Золотое перо</w:t>
            </w:r>
            <w:r w:rsidRPr="00BE26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E262D">
              <w:rPr>
                <w:rFonts w:ascii="Times New Roman" w:eastAsia="Times New Roman" w:hAnsi="Times New Roman" w:cs="Times New Roman"/>
                <w:sz w:val="24"/>
                <w:szCs w:val="24"/>
              </w:rPr>
              <w:t xml:space="preserve">республика </w:t>
            </w:r>
            <w:proofErr w:type="spellStart"/>
            <w:r w:rsidRPr="00BE262D">
              <w:rPr>
                <w:rFonts w:ascii="Times New Roman" w:eastAsia="Times New Roman" w:hAnsi="Times New Roman" w:cs="Times New Roman"/>
                <w:sz w:val="24"/>
                <w:szCs w:val="24"/>
              </w:rPr>
              <w:t>балалар</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яшүсмерләр</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һәм</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яшьләр</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матбугаты</w:t>
            </w:r>
            <w:proofErr w:type="spellEnd"/>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фестиваленә</w:t>
            </w:r>
            <w:proofErr w:type="spellEnd"/>
            <w:r w:rsidRPr="00BE26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гаризалар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бир</w:t>
            </w:r>
            <w:proofErr w:type="spellEnd"/>
            <w:r>
              <w:rPr>
                <w:rFonts w:ascii="Times New Roman" w:eastAsia="Times New Roman" w:hAnsi="Times New Roman" w:cs="Times New Roman"/>
                <w:sz w:val="24"/>
                <w:szCs w:val="24"/>
                <w:lang w:val="tt-RU"/>
              </w:rPr>
              <w:t>ү</w:t>
            </w:r>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кампаниясе</w:t>
            </w:r>
            <w:proofErr w:type="spellEnd"/>
          </w:p>
        </w:tc>
        <w:tc>
          <w:tcPr>
            <w:tcW w:w="1145" w:type="pct"/>
            <w:tcBorders>
              <w:top w:val="single" w:sz="4" w:space="0" w:color="000000"/>
              <w:left w:val="single" w:sz="4" w:space="0" w:color="000000"/>
              <w:bottom w:val="single" w:sz="4" w:space="0" w:color="000000"/>
            </w:tcBorders>
            <w:shd w:val="clear" w:color="auto" w:fill="FFFFFF"/>
          </w:tcPr>
          <w:p w14:paraId="24279258" w14:textId="5064217B" w:rsidR="00BE262D" w:rsidRPr="00E70B8A" w:rsidRDefault="00BE262D" w:rsidP="00BE262D">
            <w:pPr>
              <w:pStyle w:val="Default"/>
              <w:jc w:val="center"/>
              <w:rPr>
                <w:lang w:val="tt-RU"/>
              </w:rPr>
            </w:pPr>
            <w:r w:rsidRPr="00E70B8A">
              <w:rPr>
                <w:rFonts w:eastAsia="Times New Roman"/>
              </w:rPr>
              <w:t xml:space="preserve">«Алтын </w:t>
            </w:r>
            <w:proofErr w:type="spellStart"/>
            <w:r w:rsidRPr="00E70B8A">
              <w:rPr>
                <w:rFonts w:eastAsia="Times New Roman"/>
              </w:rPr>
              <w:t>каләм</w:t>
            </w:r>
            <w:proofErr w:type="spellEnd"/>
            <w:r w:rsidRPr="00E70B8A">
              <w:rPr>
                <w:rFonts w:eastAsia="Times New Roman"/>
              </w:rPr>
              <w:t xml:space="preserve"> – Золотое перо» </w:t>
            </w:r>
            <w:r w:rsidRPr="00E70B8A">
              <w:t xml:space="preserve">республика </w:t>
            </w:r>
            <w:proofErr w:type="spellStart"/>
            <w:r w:rsidRPr="00E70B8A">
              <w:t>балалар</w:t>
            </w:r>
            <w:proofErr w:type="spellEnd"/>
            <w:r w:rsidRPr="00E70B8A">
              <w:t xml:space="preserve">, </w:t>
            </w:r>
            <w:proofErr w:type="spellStart"/>
            <w:r w:rsidRPr="00E70B8A">
              <w:t>яшүсмерләр</w:t>
            </w:r>
            <w:proofErr w:type="spellEnd"/>
            <w:r w:rsidRPr="00E70B8A">
              <w:t xml:space="preserve"> </w:t>
            </w:r>
            <w:proofErr w:type="spellStart"/>
            <w:r w:rsidRPr="00E70B8A">
              <w:t>һәм</w:t>
            </w:r>
            <w:proofErr w:type="spellEnd"/>
            <w:r w:rsidRPr="00E70B8A">
              <w:t xml:space="preserve"> </w:t>
            </w:r>
            <w:proofErr w:type="spellStart"/>
            <w:r w:rsidRPr="00E70B8A">
              <w:t>яшьләр</w:t>
            </w:r>
            <w:proofErr w:type="spellEnd"/>
            <w:r w:rsidRPr="00E70B8A">
              <w:t xml:space="preserve"> </w:t>
            </w:r>
            <w:proofErr w:type="spellStart"/>
            <w:r w:rsidRPr="00E70B8A">
              <w:t>матбугаты</w:t>
            </w:r>
            <w:proofErr w:type="spellEnd"/>
            <w:r w:rsidRPr="00E70B8A">
              <w:t xml:space="preserve"> фестивале (</w:t>
            </w:r>
            <w:proofErr w:type="spellStart"/>
            <w:r w:rsidRPr="00E70B8A">
              <w:t>алга</w:t>
            </w:r>
            <w:proofErr w:type="spellEnd"/>
            <w:r w:rsidRPr="00E70B8A">
              <w:t xml:space="preserve"> </w:t>
            </w:r>
            <w:proofErr w:type="spellStart"/>
            <w:r w:rsidRPr="00E70B8A">
              <w:t>таба</w:t>
            </w:r>
            <w:proofErr w:type="spellEnd"/>
            <w:r w:rsidRPr="00E70B8A">
              <w:t xml:space="preserve">-Фестиваль) 1996 </w:t>
            </w:r>
            <w:proofErr w:type="spellStart"/>
            <w:r w:rsidRPr="00E70B8A">
              <w:t>елдан</w:t>
            </w:r>
            <w:proofErr w:type="spellEnd"/>
            <w:r w:rsidRPr="00E70B8A">
              <w:t xml:space="preserve"> </w:t>
            </w:r>
            <w:proofErr w:type="spellStart"/>
            <w:r w:rsidRPr="00E70B8A">
              <w:t>бирле</w:t>
            </w:r>
            <w:proofErr w:type="spellEnd"/>
            <w:r w:rsidRPr="00E70B8A">
              <w:t xml:space="preserve"> </w:t>
            </w:r>
            <w:proofErr w:type="spellStart"/>
            <w:r w:rsidRPr="00E70B8A">
              <w:t>үткәрелә</w:t>
            </w:r>
            <w:proofErr w:type="spellEnd"/>
            <w:r w:rsidRPr="00E70B8A">
              <w:rPr>
                <w:lang w:val="tt-RU"/>
              </w:rPr>
              <w:t xml:space="preserve">. </w:t>
            </w:r>
          </w:p>
          <w:p w14:paraId="2469DEC5" w14:textId="2088005C" w:rsidR="003053A6" w:rsidRPr="00BE262D" w:rsidRDefault="00BE262D" w:rsidP="00BE262D">
            <w:pPr>
              <w:widowControl w:val="0"/>
              <w:spacing w:after="0" w:line="240" w:lineRule="auto"/>
              <w:jc w:val="center"/>
              <w:rPr>
                <w:rFonts w:ascii="Times New Roman" w:hAnsi="Times New Roman" w:cs="Times New Roman"/>
                <w:lang w:val="tt-RU"/>
              </w:rPr>
            </w:pPr>
            <w:r w:rsidRPr="00E70B8A">
              <w:rPr>
                <w:rFonts w:ascii="Times New Roman" w:hAnsi="Times New Roman" w:cs="Times New Roman"/>
                <w:sz w:val="24"/>
                <w:szCs w:val="24"/>
                <w:lang w:val="tt-RU"/>
              </w:rPr>
              <w:t>Фестиваль Татарстан Республикасыннан һәм Идел буе федераль округы регионнарыннан медиа өлкәсендә шөгыльләнүче 12 яшьтән алып 20 яшькә кадәрге яшьләр катнашу мөмкинлеген күздә тота.</w:t>
            </w:r>
            <w:r>
              <w:rPr>
                <w:lang w:val="tt-RU"/>
              </w:rPr>
              <w:t xml:space="preserve"> </w:t>
            </w:r>
          </w:p>
        </w:tc>
        <w:tc>
          <w:tcPr>
            <w:tcW w:w="1506" w:type="pct"/>
            <w:tcBorders>
              <w:top w:val="single" w:sz="4" w:space="0" w:color="000000"/>
              <w:left w:val="single" w:sz="4" w:space="0" w:color="000000"/>
              <w:bottom w:val="single" w:sz="4" w:space="0" w:color="000000"/>
            </w:tcBorders>
            <w:shd w:val="clear" w:color="auto" w:fill="FFFFFF"/>
          </w:tcPr>
          <w:p w14:paraId="530CD81F" w14:textId="50A39C17" w:rsidR="00BE262D" w:rsidRPr="00BE262D" w:rsidRDefault="00BE262D" w:rsidP="00BE262D">
            <w:pPr>
              <w:widowControl w:val="0"/>
              <w:spacing w:after="0" w:line="240" w:lineRule="auto"/>
              <w:jc w:val="center"/>
              <w:rPr>
                <w:rFonts w:ascii="Times New Roman" w:hAnsi="Times New Roman" w:cs="Times New Roman"/>
                <w:sz w:val="24"/>
                <w:szCs w:val="24"/>
                <w:lang w:val="tt-RU"/>
              </w:rPr>
            </w:pPr>
            <w:r w:rsidRPr="00BE262D">
              <w:rPr>
                <w:rFonts w:ascii="Times New Roman" w:hAnsi="Times New Roman" w:cs="Times New Roman"/>
                <w:sz w:val="24"/>
                <w:szCs w:val="24"/>
                <w:lang w:val="tt-RU"/>
              </w:rPr>
              <w:t>Татарстан Республикасы Мәгариф һәм фән министрлыгы, «Яңа Гасыр»телерадиокомпаниясе катнашында «Татарстан яшьләре» региональ иҗ</w:t>
            </w:r>
            <w:r>
              <w:rPr>
                <w:rFonts w:ascii="Times New Roman" w:hAnsi="Times New Roman" w:cs="Times New Roman"/>
                <w:sz w:val="24"/>
                <w:szCs w:val="24"/>
                <w:lang w:val="tt-RU"/>
              </w:rPr>
              <w:t xml:space="preserve">тимагый оешмасы белән берлектә </w:t>
            </w:r>
            <w:r w:rsidRPr="00BE262D">
              <w:rPr>
                <w:rFonts w:ascii="Times New Roman" w:hAnsi="Times New Roman" w:cs="Times New Roman"/>
                <w:sz w:val="24"/>
                <w:szCs w:val="24"/>
                <w:lang w:val="tt-RU"/>
              </w:rPr>
              <w:t xml:space="preserve">Татарстан Республикасы Яшьләр эшләре министрлыгы, </w:t>
            </w:r>
          </w:p>
          <w:p w14:paraId="0C93EC15" w14:textId="5817BCC9" w:rsidR="003053A6" w:rsidRPr="004E2505" w:rsidRDefault="00BE262D" w:rsidP="00BE262D">
            <w:pPr>
              <w:widowControl w:val="0"/>
              <w:spacing w:after="0" w:line="240" w:lineRule="auto"/>
              <w:jc w:val="center"/>
              <w:rPr>
                <w:rFonts w:ascii="Times New Roman" w:hAnsi="Times New Roman" w:cs="Times New Roman"/>
              </w:rPr>
            </w:pPr>
            <w:r w:rsidRPr="00BE262D">
              <w:rPr>
                <w:rFonts w:ascii="Times New Roman" w:hAnsi="Times New Roman" w:cs="Times New Roman"/>
                <w:sz w:val="24"/>
                <w:szCs w:val="24"/>
              </w:rPr>
              <w:t xml:space="preserve">Татарстан </w:t>
            </w:r>
            <w:proofErr w:type="spellStart"/>
            <w:r w:rsidRPr="00BE262D">
              <w:rPr>
                <w:rFonts w:ascii="Times New Roman" w:hAnsi="Times New Roman" w:cs="Times New Roman"/>
                <w:sz w:val="24"/>
                <w:szCs w:val="24"/>
              </w:rPr>
              <w:t>Республикасы</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Журналистлар</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берлеге</w:t>
            </w:r>
            <w:proofErr w:type="spellEnd"/>
            <w:r w:rsidRPr="00BE262D">
              <w:rPr>
                <w:rFonts w:ascii="Times New Roman" w:hAnsi="Times New Roman" w:cs="Times New Roman"/>
                <w:sz w:val="24"/>
                <w:szCs w:val="24"/>
              </w:rPr>
              <w:t>, «</w:t>
            </w:r>
            <w:proofErr w:type="spellStart"/>
            <w:r w:rsidRPr="00BE262D">
              <w:rPr>
                <w:rFonts w:ascii="Times New Roman" w:hAnsi="Times New Roman" w:cs="Times New Roman"/>
                <w:sz w:val="24"/>
                <w:szCs w:val="24"/>
              </w:rPr>
              <w:t>Татмедиа</w:t>
            </w:r>
            <w:proofErr w:type="spellEnd"/>
            <w:r w:rsidRPr="00BE262D">
              <w:rPr>
                <w:rFonts w:ascii="Times New Roman" w:hAnsi="Times New Roman" w:cs="Times New Roman"/>
                <w:sz w:val="24"/>
                <w:szCs w:val="24"/>
              </w:rPr>
              <w:t xml:space="preserve">» Республика </w:t>
            </w:r>
            <w:proofErr w:type="spellStart"/>
            <w:r w:rsidRPr="00BE262D">
              <w:rPr>
                <w:rFonts w:ascii="Times New Roman" w:hAnsi="Times New Roman" w:cs="Times New Roman"/>
                <w:sz w:val="24"/>
                <w:szCs w:val="24"/>
              </w:rPr>
              <w:t>матбугат</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һәм</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массакүләм</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коммуникацияләр</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агентлыгы</w:t>
            </w:r>
            <w:proofErr w:type="spellEnd"/>
            <w:r w:rsidRPr="00BE262D">
              <w:rPr>
                <w:rFonts w:ascii="Times New Roman" w:hAnsi="Times New Roman" w:cs="Times New Roman"/>
                <w:sz w:val="24"/>
                <w:szCs w:val="24"/>
              </w:rPr>
              <w:t xml:space="preserve">, «Казан (Идел буе) </w:t>
            </w:r>
            <w:proofErr w:type="spellStart"/>
            <w:r w:rsidRPr="00BE262D">
              <w:rPr>
                <w:rFonts w:ascii="Times New Roman" w:hAnsi="Times New Roman" w:cs="Times New Roman"/>
                <w:sz w:val="24"/>
                <w:szCs w:val="24"/>
              </w:rPr>
              <w:t>федераль</w:t>
            </w:r>
            <w:proofErr w:type="spellEnd"/>
            <w:r w:rsidRPr="00BE262D">
              <w:rPr>
                <w:rFonts w:ascii="Times New Roman" w:hAnsi="Times New Roman" w:cs="Times New Roman"/>
                <w:sz w:val="24"/>
                <w:szCs w:val="24"/>
              </w:rPr>
              <w:t xml:space="preserve"> университеты» </w:t>
            </w:r>
            <w:proofErr w:type="spellStart"/>
            <w:r w:rsidRPr="00BE262D">
              <w:rPr>
                <w:rFonts w:ascii="Times New Roman" w:hAnsi="Times New Roman" w:cs="Times New Roman"/>
                <w:sz w:val="24"/>
                <w:szCs w:val="24"/>
              </w:rPr>
              <w:t>федера</w:t>
            </w:r>
            <w:r>
              <w:rPr>
                <w:rFonts w:ascii="Times New Roman" w:hAnsi="Times New Roman" w:cs="Times New Roman"/>
                <w:sz w:val="24"/>
                <w:szCs w:val="24"/>
              </w:rPr>
              <w:t>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дәүләт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мәгариф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учреждениесе</w:t>
            </w:r>
            <w:proofErr w:type="spellEnd"/>
            <w:r>
              <w:rPr>
                <w:rFonts w:ascii="Times New Roman" w:hAnsi="Times New Roman" w:cs="Times New Roman"/>
                <w:sz w:val="24"/>
                <w:szCs w:val="24"/>
              </w:rPr>
              <w:t xml:space="preserve">. </w:t>
            </w:r>
          </w:p>
        </w:tc>
      </w:tr>
      <w:tr w:rsidR="00E03723" w:rsidRPr="00F072B7" w14:paraId="2C1A1F79" w14:textId="77777777" w:rsidTr="008A1F93">
        <w:trPr>
          <w:trHeight w:val="2117"/>
        </w:trPr>
        <w:tc>
          <w:tcPr>
            <w:tcW w:w="186" w:type="pct"/>
          </w:tcPr>
          <w:p w14:paraId="74777CD2"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17ED615B" w14:textId="52A80256" w:rsidR="003053A6" w:rsidRDefault="00BE262D" w:rsidP="00BA3986">
            <w:pPr>
              <w:widowControl w:val="0"/>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22-27 апрель</w:t>
            </w:r>
          </w:p>
          <w:p w14:paraId="72E1C590" w14:textId="5A652C2F" w:rsidR="003053A6" w:rsidRDefault="003053A6" w:rsidP="00BA3986">
            <w:pPr>
              <w:widowControl w:val="0"/>
              <w:spacing w:after="0" w:line="240" w:lineRule="auto"/>
              <w:jc w:val="center"/>
              <w:rPr>
                <w:rFonts w:ascii="Times New Roman" w:hAnsi="Times New Roman" w:cs="Times New Roman"/>
                <w:sz w:val="24"/>
                <w:szCs w:val="24"/>
                <w:shd w:val="clear" w:color="auto" w:fill="FFFFFF"/>
              </w:rPr>
            </w:pPr>
          </w:p>
          <w:p w14:paraId="765CDF1D" w14:textId="21B253D9" w:rsidR="003053A6" w:rsidRPr="004E2505" w:rsidRDefault="003053A6" w:rsidP="00BA3986">
            <w:pPr>
              <w:widowControl w:val="0"/>
              <w:spacing w:after="0" w:line="240" w:lineRule="auto"/>
              <w:jc w:val="center"/>
              <w:rPr>
                <w:rFonts w:ascii="Times New Roman" w:hAnsi="Times New Roman" w:cs="Times New Roman"/>
                <w:sz w:val="24"/>
                <w:szCs w:val="24"/>
                <w:shd w:val="clear" w:color="auto" w:fill="FFFFFF"/>
              </w:rPr>
            </w:pPr>
            <w:r w:rsidRPr="004E2505">
              <w:rPr>
                <w:rFonts w:ascii="Times New Roman" w:hAnsi="Times New Roman" w:cs="Times New Roman"/>
                <w:sz w:val="24"/>
                <w:szCs w:val="24"/>
                <w:shd w:val="clear" w:color="auto" w:fill="FFFFFF"/>
              </w:rPr>
              <w:t>Красноярск</w:t>
            </w:r>
          </w:p>
          <w:p w14:paraId="08BC95F0" w14:textId="77777777" w:rsidR="003053A6" w:rsidRPr="004E2505" w:rsidRDefault="003053A6" w:rsidP="00BA3986">
            <w:pPr>
              <w:widowControl w:val="0"/>
              <w:spacing w:after="0" w:line="240" w:lineRule="auto"/>
              <w:jc w:val="center"/>
              <w:rPr>
                <w:rFonts w:ascii="Times New Roman" w:hAnsi="Times New Roman" w:cs="Times New Roman"/>
                <w:sz w:val="24"/>
                <w:szCs w:val="24"/>
                <w:shd w:val="clear" w:color="auto" w:fill="FFFFFF"/>
              </w:rPr>
            </w:pPr>
          </w:p>
          <w:p w14:paraId="26FC8671" w14:textId="77777777" w:rsidR="003053A6" w:rsidRPr="00F072B7" w:rsidRDefault="003053A6" w:rsidP="00BA3986">
            <w:pPr>
              <w:widowControl w:val="0"/>
              <w:spacing w:after="0" w:line="240" w:lineRule="auto"/>
              <w:jc w:val="center"/>
              <w:rPr>
                <w:rFonts w:ascii="Times New Roman" w:eastAsia="Times New Roman" w:hAnsi="Times New Roman" w:cs="Times New Roman"/>
                <w:sz w:val="24"/>
                <w:szCs w:val="24"/>
              </w:rPr>
            </w:pP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40BE6428" w14:textId="78A1D8BF" w:rsidR="003053A6" w:rsidRPr="00F072B7" w:rsidRDefault="00BE262D" w:rsidP="00BA3986">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E262D">
              <w:rPr>
                <w:rFonts w:ascii="Times New Roman" w:hAnsi="Times New Roman" w:cs="Times New Roman"/>
                <w:sz w:val="24"/>
                <w:szCs w:val="24"/>
                <w:shd w:val="clear" w:color="auto" w:fill="FFFFFF"/>
              </w:rPr>
              <w:t xml:space="preserve">Татарстан </w:t>
            </w:r>
            <w:proofErr w:type="spellStart"/>
            <w:r w:rsidRPr="00BE262D">
              <w:rPr>
                <w:rFonts w:ascii="Times New Roman" w:hAnsi="Times New Roman" w:cs="Times New Roman"/>
                <w:sz w:val="24"/>
                <w:szCs w:val="24"/>
                <w:shd w:val="clear" w:color="auto" w:fill="FFFFFF"/>
              </w:rPr>
              <w:t>Респу</w:t>
            </w:r>
            <w:r>
              <w:rPr>
                <w:rFonts w:ascii="Times New Roman" w:hAnsi="Times New Roman" w:cs="Times New Roman"/>
                <w:sz w:val="24"/>
                <w:szCs w:val="24"/>
                <w:shd w:val="clear" w:color="auto" w:fill="FFFFFF"/>
              </w:rPr>
              <w:t>бликасы</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делегациясенең</w:t>
            </w:r>
            <w:proofErr w:type="spellEnd"/>
            <w:r>
              <w:rPr>
                <w:rFonts w:ascii="Times New Roman" w:hAnsi="Times New Roman" w:cs="Times New Roman"/>
                <w:sz w:val="24"/>
                <w:szCs w:val="24"/>
                <w:shd w:val="clear" w:color="auto" w:fill="FFFFFF"/>
              </w:rPr>
              <w:t xml:space="preserve"> Россия</w:t>
            </w:r>
            <w:r w:rsidRPr="00BE262D">
              <w:rPr>
                <w:rFonts w:ascii="Times New Roman" w:hAnsi="Times New Roman" w:cs="Times New Roman"/>
                <w:sz w:val="24"/>
                <w:szCs w:val="24"/>
                <w:shd w:val="clear" w:color="auto" w:fill="FFFFFF"/>
              </w:rPr>
              <w:t xml:space="preserve"> </w:t>
            </w:r>
            <w:proofErr w:type="spellStart"/>
            <w:r w:rsidRPr="00BE262D">
              <w:rPr>
                <w:rFonts w:ascii="Times New Roman" w:hAnsi="Times New Roman" w:cs="Times New Roman"/>
                <w:sz w:val="24"/>
                <w:szCs w:val="24"/>
                <w:shd w:val="clear" w:color="auto" w:fill="FFFFFF"/>
              </w:rPr>
              <w:t>Яшьләр</w:t>
            </w:r>
            <w:proofErr w:type="spellEnd"/>
            <w:r w:rsidRPr="00BE262D">
              <w:rPr>
                <w:rFonts w:ascii="Times New Roman" w:hAnsi="Times New Roman" w:cs="Times New Roman"/>
                <w:sz w:val="24"/>
                <w:szCs w:val="24"/>
                <w:shd w:val="clear" w:color="auto" w:fill="FFFFFF"/>
              </w:rPr>
              <w:t xml:space="preserve"> </w:t>
            </w:r>
            <w:proofErr w:type="spellStart"/>
            <w:r w:rsidRPr="00BE262D">
              <w:rPr>
                <w:rFonts w:ascii="Times New Roman" w:hAnsi="Times New Roman" w:cs="Times New Roman"/>
                <w:sz w:val="24"/>
                <w:szCs w:val="24"/>
                <w:shd w:val="clear" w:color="auto" w:fill="FFFFFF"/>
              </w:rPr>
              <w:t>Дельфия</w:t>
            </w:r>
            <w:proofErr w:type="spellEnd"/>
            <w:r w:rsidRPr="00BE262D">
              <w:rPr>
                <w:rFonts w:ascii="Times New Roman" w:hAnsi="Times New Roman" w:cs="Times New Roman"/>
                <w:sz w:val="24"/>
                <w:szCs w:val="24"/>
                <w:shd w:val="clear" w:color="auto" w:fill="FFFFFF"/>
              </w:rPr>
              <w:t xml:space="preserve"> </w:t>
            </w:r>
            <w:proofErr w:type="spellStart"/>
            <w:r w:rsidRPr="00BE262D">
              <w:rPr>
                <w:rFonts w:ascii="Times New Roman" w:hAnsi="Times New Roman" w:cs="Times New Roman"/>
                <w:sz w:val="24"/>
                <w:szCs w:val="24"/>
                <w:shd w:val="clear" w:color="auto" w:fill="FFFFFF"/>
              </w:rPr>
              <w:t>уеннарында</w:t>
            </w:r>
            <w:proofErr w:type="spellEnd"/>
            <w:r w:rsidRPr="00BE262D">
              <w:rPr>
                <w:rFonts w:ascii="Times New Roman" w:hAnsi="Times New Roman" w:cs="Times New Roman"/>
                <w:sz w:val="24"/>
                <w:szCs w:val="24"/>
                <w:shd w:val="clear" w:color="auto" w:fill="FFFFFF"/>
              </w:rPr>
              <w:t xml:space="preserve"> </w:t>
            </w:r>
            <w:proofErr w:type="spellStart"/>
            <w:r w:rsidRPr="00BE262D">
              <w:rPr>
                <w:rFonts w:ascii="Times New Roman" w:hAnsi="Times New Roman" w:cs="Times New Roman"/>
                <w:sz w:val="24"/>
                <w:szCs w:val="24"/>
                <w:shd w:val="clear" w:color="auto" w:fill="FFFFFF"/>
              </w:rPr>
              <w:t>катнашуы</w:t>
            </w:r>
            <w:proofErr w:type="spellEnd"/>
          </w:p>
        </w:tc>
        <w:tc>
          <w:tcPr>
            <w:tcW w:w="1145" w:type="pct"/>
            <w:tcBorders>
              <w:top w:val="single" w:sz="4" w:space="0" w:color="000000"/>
              <w:left w:val="single" w:sz="4" w:space="0" w:color="000000"/>
              <w:bottom w:val="single" w:sz="4" w:space="0" w:color="000000"/>
            </w:tcBorders>
            <w:shd w:val="clear" w:color="auto" w:fill="FFFFFF"/>
          </w:tcPr>
          <w:p w14:paraId="63153AD4" w14:textId="51E3069A" w:rsidR="003053A6" w:rsidRPr="00F072B7" w:rsidRDefault="00BE262D" w:rsidP="00BA3986">
            <w:pPr>
              <w:widowControl w:val="0"/>
              <w:spacing w:after="0" w:line="240" w:lineRule="auto"/>
              <w:jc w:val="center"/>
              <w:rPr>
                <w:rFonts w:ascii="Times New Roman" w:eastAsia="Times New Roman" w:hAnsi="Times New Roman" w:cs="Times New Roman"/>
                <w:sz w:val="24"/>
                <w:szCs w:val="24"/>
              </w:rPr>
            </w:pPr>
            <w:r w:rsidRPr="00BE262D">
              <w:rPr>
                <w:rFonts w:ascii="Times New Roman" w:hAnsi="Times New Roman" w:cs="Times New Roman"/>
                <w:kern w:val="32"/>
                <w:sz w:val="24"/>
                <w:szCs w:val="24"/>
                <w:lang w:eastAsia="ru-RU"/>
              </w:rPr>
              <w:t xml:space="preserve">34 </w:t>
            </w:r>
            <w:proofErr w:type="spellStart"/>
            <w:r w:rsidRPr="00BE262D">
              <w:rPr>
                <w:rFonts w:ascii="Times New Roman" w:hAnsi="Times New Roman" w:cs="Times New Roman"/>
                <w:kern w:val="32"/>
                <w:sz w:val="24"/>
                <w:szCs w:val="24"/>
                <w:lang w:eastAsia="ru-RU"/>
              </w:rPr>
              <w:t>кешедән</w:t>
            </w:r>
            <w:proofErr w:type="spellEnd"/>
            <w:r w:rsidRPr="00BE262D">
              <w:rPr>
                <w:rFonts w:ascii="Times New Roman" w:hAnsi="Times New Roman" w:cs="Times New Roman"/>
                <w:kern w:val="32"/>
                <w:sz w:val="24"/>
                <w:szCs w:val="24"/>
                <w:lang w:eastAsia="ru-RU"/>
              </w:rPr>
              <w:t xml:space="preserve"> </w:t>
            </w:r>
            <w:proofErr w:type="spellStart"/>
            <w:r w:rsidRPr="00BE262D">
              <w:rPr>
                <w:rFonts w:ascii="Times New Roman" w:hAnsi="Times New Roman" w:cs="Times New Roman"/>
                <w:kern w:val="32"/>
                <w:sz w:val="24"/>
                <w:szCs w:val="24"/>
                <w:lang w:eastAsia="ru-RU"/>
              </w:rPr>
              <w:t>торган</w:t>
            </w:r>
            <w:proofErr w:type="spellEnd"/>
            <w:r w:rsidRPr="00BE262D">
              <w:rPr>
                <w:rFonts w:ascii="Times New Roman" w:hAnsi="Times New Roman" w:cs="Times New Roman"/>
                <w:kern w:val="32"/>
                <w:sz w:val="24"/>
                <w:szCs w:val="24"/>
                <w:lang w:eastAsia="ru-RU"/>
              </w:rPr>
              <w:t xml:space="preserve"> Республика </w:t>
            </w:r>
            <w:proofErr w:type="spellStart"/>
            <w:r w:rsidRPr="00BE262D">
              <w:rPr>
                <w:rFonts w:ascii="Times New Roman" w:hAnsi="Times New Roman" w:cs="Times New Roman"/>
                <w:kern w:val="32"/>
                <w:sz w:val="24"/>
                <w:szCs w:val="24"/>
                <w:lang w:eastAsia="ru-RU"/>
              </w:rPr>
              <w:t>делегациясенең</w:t>
            </w:r>
            <w:proofErr w:type="spellEnd"/>
            <w:r w:rsidRPr="00BE262D">
              <w:rPr>
                <w:rFonts w:ascii="Times New Roman" w:hAnsi="Times New Roman" w:cs="Times New Roman"/>
                <w:kern w:val="32"/>
                <w:sz w:val="24"/>
                <w:szCs w:val="24"/>
                <w:lang w:eastAsia="ru-RU"/>
              </w:rPr>
              <w:t xml:space="preserve"> </w:t>
            </w:r>
            <w:r>
              <w:rPr>
                <w:rFonts w:ascii="Times New Roman" w:hAnsi="Times New Roman" w:cs="Times New Roman"/>
                <w:kern w:val="32"/>
                <w:sz w:val="24"/>
                <w:szCs w:val="24"/>
                <w:lang w:val="tt-RU" w:eastAsia="ru-RU"/>
              </w:rPr>
              <w:t xml:space="preserve">уеннарда </w:t>
            </w:r>
            <w:proofErr w:type="spellStart"/>
            <w:r w:rsidRPr="00BE262D">
              <w:rPr>
                <w:rFonts w:ascii="Times New Roman" w:hAnsi="Times New Roman" w:cs="Times New Roman"/>
                <w:kern w:val="32"/>
                <w:sz w:val="24"/>
                <w:szCs w:val="24"/>
                <w:lang w:eastAsia="ru-RU"/>
              </w:rPr>
              <w:t>катнашуы</w:t>
            </w:r>
            <w:proofErr w:type="spellEnd"/>
          </w:p>
        </w:tc>
        <w:tc>
          <w:tcPr>
            <w:tcW w:w="1506" w:type="pct"/>
            <w:tcBorders>
              <w:top w:val="single" w:sz="4" w:space="0" w:color="000000"/>
              <w:left w:val="single" w:sz="4" w:space="0" w:color="000000"/>
              <w:bottom w:val="single" w:sz="4" w:space="0" w:color="000000"/>
            </w:tcBorders>
            <w:shd w:val="clear" w:color="auto" w:fill="FFFFFF"/>
          </w:tcPr>
          <w:p w14:paraId="407ED139" w14:textId="7C41D5DE" w:rsidR="003053A6" w:rsidRPr="00BE262D" w:rsidRDefault="00BE262D" w:rsidP="00BE262D">
            <w:pPr>
              <w:widowControl w:val="0"/>
              <w:spacing w:after="0" w:line="240" w:lineRule="auto"/>
              <w:jc w:val="center"/>
              <w:rPr>
                <w:rFonts w:ascii="Times New Roman" w:hAnsi="Times New Roman" w:cs="Times New Roman"/>
                <w:sz w:val="24"/>
                <w:szCs w:val="24"/>
              </w:rPr>
            </w:pPr>
            <w:r w:rsidRPr="00BE262D">
              <w:rPr>
                <w:rFonts w:ascii="Times New Roman" w:hAnsi="Times New Roman" w:cs="Times New Roman"/>
                <w:sz w:val="24"/>
                <w:szCs w:val="24"/>
              </w:rPr>
              <w:t xml:space="preserve">Россия </w:t>
            </w:r>
            <w:proofErr w:type="spellStart"/>
            <w:r w:rsidRPr="00BE262D">
              <w:rPr>
                <w:rFonts w:ascii="Times New Roman" w:hAnsi="Times New Roman" w:cs="Times New Roman"/>
                <w:sz w:val="24"/>
                <w:szCs w:val="24"/>
              </w:rPr>
              <w:t>милли</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Дельфия</w:t>
            </w:r>
            <w:proofErr w:type="spellEnd"/>
            <w:r w:rsidRPr="00BE262D">
              <w:rPr>
                <w:rFonts w:ascii="Times New Roman" w:hAnsi="Times New Roman" w:cs="Times New Roman"/>
                <w:sz w:val="24"/>
                <w:szCs w:val="24"/>
              </w:rPr>
              <w:t xml:space="preserve"> </w:t>
            </w:r>
            <w:proofErr w:type="gramStart"/>
            <w:r w:rsidRPr="00BE262D">
              <w:rPr>
                <w:rFonts w:ascii="Times New Roman" w:hAnsi="Times New Roman" w:cs="Times New Roman"/>
                <w:sz w:val="24"/>
                <w:szCs w:val="24"/>
              </w:rPr>
              <w:t xml:space="preserve">Советы, </w:t>
            </w:r>
            <w:r>
              <w:rPr>
                <w:rFonts w:ascii="Times New Roman" w:hAnsi="Times New Roman" w:cs="Times New Roman"/>
                <w:sz w:val="24"/>
                <w:szCs w:val="24"/>
                <w:lang w:val="tt-RU"/>
              </w:rPr>
              <w:t xml:space="preserve"> </w:t>
            </w:r>
            <w:r w:rsidRPr="00BE262D">
              <w:rPr>
                <w:rFonts w:ascii="Times New Roman" w:hAnsi="Times New Roman" w:cs="Times New Roman"/>
                <w:sz w:val="24"/>
                <w:szCs w:val="24"/>
              </w:rPr>
              <w:t>Красноярск</w:t>
            </w:r>
            <w:proofErr w:type="gramEnd"/>
            <w:r w:rsidRPr="00BE262D">
              <w:rPr>
                <w:rFonts w:ascii="Times New Roman" w:hAnsi="Times New Roman" w:cs="Times New Roman"/>
                <w:sz w:val="24"/>
                <w:szCs w:val="24"/>
              </w:rPr>
              <w:t xml:space="preserve"> крае </w:t>
            </w:r>
            <w:proofErr w:type="spellStart"/>
            <w:r w:rsidRPr="00BE262D">
              <w:rPr>
                <w:rFonts w:ascii="Times New Roman" w:hAnsi="Times New Roman" w:cs="Times New Roman"/>
                <w:sz w:val="24"/>
                <w:szCs w:val="24"/>
              </w:rPr>
              <w:t>Хөкүмәте</w:t>
            </w:r>
            <w:proofErr w:type="spellEnd"/>
            <w:r w:rsidRPr="00BE262D">
              <w:rPr>
                <w:rFonts w:ascii="Times New Roman" w:hAnsi="Times New Roman" w:cs="Times New Roman"/>
                <w:sz w:val="24"/>
                <w:szCs w:val="24"/>
              </w:rPr>
              <w:t xml:space="preserve">, РФ </w:t>
            </w:r>
            <w:proofErr w:type="spellStart"/>
            <w:r w:rsidRPr="00BE262D">
              <w:rPr>
                <w:rFonts w:ascii="Times New Roman" w:hAnsi="Times New Roman" w:cs="Times New Roman"/>
                <w:sz w:val="24"/>
                <w:szCs w:val="24"/>
              </w:rPr>
              <w:t>Фән</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һәм</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югары</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белем</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министрлыгы</w:t>
            </w:r>
            <w:proofErr w:type="spellEnd"/>
            <w:r w:rsidRPr="00BE262D">
              <w:rPr>
                <w:rFonts w:ascii="Times New Roman" w:hAnsi="Times New Roman" w:cs="Times New Roman"/>
                <w:sz w:val="24"/>
                <w:szCs w:val="24"/>
              </w:rPr>
              <w:t xml:space="preserve">, РФ </w:t>
            </w:r>
            <w:proofErr w:type="spellStart"/>
            <w:r w:rsidRPr="00BE262D">
              <w:rPr>
                <w:rFonts w:ascii="Times New Roman" w:hAnsi="Times New Roman" w:cs="Times New Roman"/>
                <w:sz w:val="24"/>
                <w:szCs w:val="24"/>
              </w:rPr>
              <w:t>Мәдәният</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министрлыгы</w:t>
            </w:r>
            <w:proofErr w:type="spellEnd"/>
            <w:r w:rsidRPr="00BE262D">
              <w:rPr>
                <w:rFonts w:ascii="Times New Roman" w:hAnsi="Times New Roman" w:cs="Times New Roman"/>
                <w:sz w:val="24"/>
                <w:szCs w:val="24"/>
              </w:rPr>
              <w:t xml:space="preserve">, РФ </w:t>
            </w:r>
            <w:proofErr w:type="spellStart"/>
            <w:r w:rsidRPr="00BE262D">
              <w:rPr>
                <w:rFonts w:ascii="Times New Roman" w:hAnsi="Times New Roman" w:cs="Times New Roman"/>
                <w:sz w:val="24"/>
                <w:szCs w:val="24"/>
              </w:rPr>
              <w:t>Мәгариф</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министрлыгы</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ярдәме</w:t>
            </w:r>
            <w:proofErr w:type="spellEnd"/>
            <w:r w:rsidRPr="00BE262D">
              <w:rPr>
                <w:rFonts w:ascii="Times New Roman" w:hAnsi="Times New Roman" w:cs="Times New Roman"/>
                <w:sz w:val="24"/>
                <w:szCs w:val="24"/>
              </w:rPr>
              <w:t xml:space="preserve"> </w:t>
            </w:r>
            <w:proofErr w:type="spellStart"/>
            <w:r w:rsidRPr="00BE262D">
              <w:rPr>
                <w:rFonts w:ascii="Times New Roman" w:hAnsi="Times New Roman" w:cs="Times New Roman"/>
                <w:sz w:val="24"/>
                <w:szCs w:val="24"/>
              </w:rPr>
              <w:t>белән</w:t>
            </w:r>
            <w:proofErr w:type="spellEnd"/>
            <w:r w:rsidRPr="00BE262D">
              <w:rPr>
                <w:rFonts w:ascii="Times New Roman" w:hAnsi="Times New Roman" w:cs="Times New Roman"/>
                <w:sz w:val="24"/>
                <w:szCs w:val="24"/>
              </w:rPr>
              <w:t xml:space="preserve"> Татарстан </w:t>
            </w:r>
            <w:proofErr w:type="spellStart"/>
            <w:r w:rsidRPr="00BE262D">
              <w:rPr>
                <w:rFonts w:ascii="Times New Roman" w:hAnsi="Times New Roman" w:cs="Times New Roman"/>
                <w:sz w:val="24"/>
                <w:szCs w:val="24"/>
              </w:rPr>
              <w:t>Республик</w:t>
            </w:r>
            <w:r>
              <w:rPr>
                <w:rFonts w:ascii="Times New Roman" w:hAnsi="Times New Roman" w:cs="Times New Roman"/>
                <w:sz w:val="24"/>
                <w:szCs w:val="24"/>
              </w:rPr>
              <w:t>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Яшьләр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эшләре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министрлыгы</w:t>
            </w:r>
            <w:proofErr w:type="spellEnd"/>
            <w:r>
              <w:rPr>
                <w:rFonts w:ascii="Times New Roman" w:hAnsi="Times New Roman" w:cs="Times New Roman"/>
                <w:sz w:val="24"/>
                <w:szCs w:val="24"/>
              </w:rPr>
              <w:t xml:space="preserve"> </w:t>
            </w:r>
          </w:p>
        </w:tc>
      </w:tr>
      <w:tr w:rsidR="00E03723" w:rsidRPr="00F072B7" w14:paraId="3D96633E" w14:textId="77777777" w:rsidTr="008A1F93">
        <w:trPr>
          <w:trHeight w:val="335"/>
        </w:trPr>
        <w:tc>
          <w:tcPr>
            <w:tcW w:w="186" w:type="pct"/>
          </w:tcPr>
          <w:p w14:paraId="56E3AAA9"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37988650" w14:textId="28BA63C6" w:rsidR="003053A6" w:rsidRPr="004E2505" w:rsidRDefault="00BE262D"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апрель</w:t>
            </w:r>
          </w:p>
          <w:p w14:paraId="40D348E8" w14:textId="77777777" w:rsidR="003053A6" w:rsidRDefault="003053A6" w:rsidP="00BA3986">
            <w:pPr>
              <w:widowControl w:val="0"/>
              <w:spacing w:after="0" w:line="240" w:lineRule="auto"/>
              <w:jc w:val="center"/>
              <w:rPr>
                <w:rFonts w:ascii="Times New Roman" w:eastAsia="Times New Roman" w:hAnsi="Times New Roman" w:cs="Times New Roman"/>
                <w:sz w:val="24"/>
                <w:szCs w:val="24"/>
              </w:rPr>
            </w:pPr>
          </w:p>
          <w:p w14:paraId="716578FC" w14:textId="4C451512" w:rsidR="003053A6" w:rsidRPr="004E2505" w:rsidRDefault="00BE262D"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9:30-</w:t>
            </w:r>
            <w:r w:rsidR="003053A6" w:rsidRPr="004E2505">
              <w:rPr>
                <w:rFonts w:ascii="Times New Roman" w:eastAsia="Times New Roman" w:hAnsi="Times New Roman" w:cs="Times New Roman"/>
                <w:sz w:val="24"/>
                <w:szCs w:val="24"/>
              </w:rPr>
              <w:t>18:00</w:t>
            </w:r>
          </w:p>
          <w:p w14:paraId="5CDF5827" w14:textId="77777777" w:rsidR="003053A6" w:rsidRPr="004E2505" w:rsidRDefault="003053A6" w:rsidP="00BA3986">
            <w:pPr>
              <w:widowControl w:val="0"/>
              <w:spacing w:after="0" w:line="240" w:lineRule="auto"/>
              <w:jc w:val="center"/>
              <w:rPr>
                <w:rFonts w:ascii="Times New Roman" w:eastAsia="Times New Roman" w:hAnsi="Times New Roman" w:cs="Times New Roman"/>
                <w:sz w:val="24"/>
                <w:szCs w:val="24"/>
              </w:rPr>
            </w:pPr>
          </w:p>
          <w:p w14:paraId="7717020A" w14:textId="5BA430F4" w:rsidR="003053A6" w:rsidRPr="00F072B7" w:rsidRDefault="00BE262D"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«ИТ-парк» </w:t>
            </w:r>
            <w:proofErr w:type="spellStart"/>
            <w:r w:rsidRPr="00BE262D">
              <w:rPr>
                <w:rFonts w:ascii="Times New Roman" w:eastAsia="Times New Roman" w:hAnsi="Times New Roman" w:cs="Times New Roman"/>
                <w:sz w:val="24"/>
                <w:szCs w:val="24"/>
              </w:rPr>
              <w:t>ю</w:t>
            </w:r>
            <w:r>
              <w:rPr>
                <w:rFonts w:ascii="Times New Roman" w:eastAsia="Times New Roman" w:hAnsi="Times New Roman" w:cs="Times New Roman"/>
                <w:sz w:val="24"/>
                <w:szCs w:val="24"/>
              </w:rPr>
              <w:t>гары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технологияләр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өлкәсендәге</w:t>
            </w:r>
            <w:proofErr w:type="spellEnd"/>
            <w:r>
              <w:rPr>
                <w:rFonts w:ascii="Times New Roman" w:eastAsia="Times New Roman" w:hAnsi="Times New Roman" w:cs="Times New Roman"/>
                <w:sz w:val="24"/>
                <w:szCs w:val="24"/>
              </w:rPr>
              <w:t xml:space="preserve"> технопарк» </w:t>
            </w:r>
            <w:r w:rsidRPr="00BE262D">
              <w:rPr>
                <w:rFonts w:ascii="Times New Roman" w:eastAsia="Times New Roman" w:hAnsi="Times New Roman" w:cs="Times New Roman"/>
                <w:sz w:val="24"/>
                <w:szCs w:val="24"/>
              </w:rPr>
              <w:t>ДАУ (Петербург</w:t>
            </w:r>
            <w:r>
              <w:rPr>
                <w:rFonts w:ascii="Times New Roman" w:eastAsia="Times New Roman" w:hAnsi="Times New Roman" w:cs="Times New Roman"/>
                <w:sz w:val="24"/>
                <w:szCs w:val="24"/>
              </w:rPr>
              <w:t>ская</w:t>
            </w:r>
            <w:r w:rsidRPr="00BE262D">
              <w:rPr>
                <w:rFonts w:ascii="Times New Roman" w:eastAsia="Times New Roman" w:hAnsi="Times New Roman" w:cs="Times New Roman"/>
                <w:sz w:val="24"/>
                <w:szCs w:val="24"/>
              </w:rPr>
              <w:t xml:space="preserve"> </w:t>
            </w:r>
            <w:proofErr w:type="spellStart"/>
            <w:r w:rsidRPr="00BE262D">
              <w:rPr>
                <w:rFonts w:ascii="Times New Roman" w:eastAsia="Times New Roman" w:hAnsi="Times New Roman" w:cs="Times New Roman"/>
                <w:sz w:val="24"/>
                <w:szCs w:val="24"/>
              </w:rPr>
              <w:t>ур</w:t>
            </w:r>
            <w:r>
              <w:rPr>
                <w:rFonts w:ascii="Times New Roman" w:eastAsia="Times New Roman" w:hAnsi="Times New Roman" w:cs="Times New Roman"/>
                <w:sz w:val="24"/>
                <w:szCs w:val="24"/>
              </w:rPr>
              <w:t>амы</w:t>
            </w:r>
            <w:proofErr w:type="spellEnd"/>
            <w:r>
              <w:rPr>
                <w:rFonts w:ascii="Times New Roman" w:eastAsia="Times New Roman" w:hAnsi="Times New Roman" w:cs="Times New Roman"/>
                <w:sz w:val="24"/>
                <w:szCs w:val="24"/>
              </w:rPr>
              <w:t xml:space="preserve">, </w:t>
            </w:r>
            <w:r w:rsidRPr="00BE262D">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нче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йорт</w:t>
            </w:r>
            <w:proofErr w:type="spellEnd"/>
            <w:r w:rsidRPr="00BE262D">
              <w:rPr>
                <w:rFonts w:ascii="Times New Roman" w:eastAsia="Times New Roman" w:hAnsi="Times New Roman" w:cs="Times New Roman"/>
                <w:sz w:val="24"/>
                <w:szCs w:val="24"/>
              </w:rPr>
              <w:t>)</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48B62202" w14:textId="6750AB0E" w:rsidR="003053A6" w:rsidRPr="00BE262D" w:rsidRDefault="00BE262D" w:rsidP="00BE262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E262D">
              <w:rPr>
                <w:rFonts w:ascii="Times New Roman" w:eastAsia="Times New Roman" w:hAnsi="Times New Roman" w:cs="Times New Roman"/>
                <w:color w:val="000000"/>
                <w:sz w:val="24"/>
                <w:szCs w:val="24"/>
              </w:rPr>
              <w:t>«</w:t>
            </w:r>
            <w:proofErr w:type="spellStart"/>
            <w:r w:rsidRPr="00BE262D">
              <w:rPr>
                <w:rFonts w:ascii="Times New Roman" w:eastAsia="Times New Roman" w:hAnsi="Times New Roman" w:cs="Times New Roman"/>
                <w:color w:val="000000"/>
                <w:sz w:val="24"/>
                <w:szCs w:val="24"/>
              </w:rPr>
              <w:t>Яшьләргә</w:t>
            </w:r>
            <w:proofErr w:type="spellEnd"/>
            <w:r w:rsidRPr="00BE262D">
              <w:rPr>
                <w:rFonts w:ascii="Times New Roman" w:eastAsia="Times New Roman" w:hAnsi="Times New Roman" w:cs="Times New Roman"/>
                <w:color w:val="000000"/>
                <w:sz w:val="24"/>
                <w:szCs w:val="24"/>
              </w:rPr>
              <w:t xml:space="preserve"> </w:t>
            </w:r>
            <w:proofErr w:type="spellStart"/>
            <w:r w:rsidRPr="00BE262D">
              <w:rPr>
                <w:rFonts w:ascii="Times New Roman" w:eastAsia="Times New Roman" w:hAnsi="Times New Roman" w:cs="Times New Roman"/>
                <w:color w:val="000000"/>
                <w:sz w:val="24"/>
                <w:szCs w:val="24"/>
              </w:rPr>
              <w:t>эш</w:t>
            </w:r>
            <w:proofErr w:type="spellEnd"/>
            <w:r w:rsidRPr="00BE262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E262D">
              <w:rPr>
                <w:rFonts w:ascii="Times New Roman" w:eastAsia="Times New Roman" w:hAnsi="Times New Roman" w:cs="Times New Roman"/>
                <w:color w:val="000000"/>
                <w:sz w:val="24"/>
                <w:szCs w:val="24"/>
                <w:lang w:val="en-US"/>
              </w:rPr>
              <w:t>II</w:t>
            </w:r>
            <w:r w:rsidRPr="00BE262D">
              <w:rPr>
                <w:rFonts w:ascii="Times New Roman" w:eastAsia="Times New Roman" w:hAnsi="Times New Roman" w:cs="Times New Roman"/>
                <w:color w:val="000000"/>
                <w:sz w:val="24"/>
                <w:szCs w:val="24"/>
              </w:rPr>
              <w:t xml:space="preserve"> Республика </w:t>
            </w:r>
            <w:proofErr w:type="spellStart"/>
            <w:r w:rsidRPr="00BE262D">
              <w:rPr>
                <w:rFonts w:ascii="Times New Roman" w:eastAsia="Times New Roman" w:hAnsi="Times New Roman" w:cs="Times New Roman"/>
                <w:color w:val="000000"/>
                <w:sz w:val="24"/>
                <w:szCs w:val="24"/>
              </w:rPr>
              <w:t>яшьләр</w:t>
            </w:r>
            <w:proofErr w:type="spellEnd"/>
            <w:r w:rsidRPr="00BE262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белем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бир</w:t>
            </w:r>
            <w:proofErr w:type="spellEnd"/>
            <w:r>
              <w:rPr>
                <w:rFonts w:ascii="Times New Roman" w:eastAsia="Times New Roman" w:hAnsi="Times New Roman" w:cs="Times New Roman"/>
                <w:color w:val="000000"/>
                <w:sz w:val="24"/>
                <w:szCs w:val="24"/>
                <w:lang w:val="tt-RU"/>
              </w:rPr>
              <w:t>ү</w:t>
            </w:r>
            <w:r w:rsidRPr="00BE262D">
              <w:rPr>
                <w:rFonts w:ascii="Times New Roman" w:eastAsia="Times New Roman" w:hAnsi="Times New Roman" w:cs="Times New Roman"/>
                <w:color w:val="000000"/>
                <w:sz w:val="24"/>
                <w:szCs w:val="24"/>
              </w:rPr>
              <w:t xml:space="preserve"> форумы</w:t>
            </w:r>
          </w:p>
        </w:tc>
        <w:tc>
          <w:tcPr>
            <w:tcW w:w="1145" w:type="pct"/>
            <w:tcBorders>
              <w:top w:val="single" w:sz="4" w:space="0" w:color="000000"/>
              <w:left w:val="single" w:sz="4" w:space="0" w:color="000000"/>
              <w:bottom w:val="single" w:sz="4" w:space="0" w:color="000000"/>
            </w:tcBorders>
            <w:shd w:val="clear" w:color="auto" w:fill="FFFFFF"/>
          </w:tcPr>
          <w:p w14:paraId="2C47D60C" w14:textId="28865152" w:rsidR="00E03723" w:rsidRPr="00E03723" w:rsidRDefault="00E03723" w:rsidP="00E03723">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roofErr w:type="spellStart"/>
            <w:r>
              <w:rPr>
                <w:rFonts w:ascii="Times New Roman" w:hAnsi="Times New Roman" w:cs="Times New Roman"/>
                <w:sz w:val="24"/>
                <w:szCs w:val="24"/>
                <w:lang w:eastAsia="ru-RU"/>
              </w:rPr>
              <w:t>Яшьләргә</w:t>
            </w:r>
            <w:proofErr w:type="spellEnd"/>
            <w:r>
              <w:rPr>
                <w:rFonts w:ascii="Times New Roman" w:hAnsi="Times New Roman" w:cs="Times New Roman"/>
                <w:sz w:val="24"/>
                <w:szCs w:val="24"/>
                <w:lang w:eastAsia="ru-RU"/>
              </w:rPr>
              <w:t xml:space="preserve"> </w:t>
            </w:r>
            <w:proofErr w:type="spellStart"/>
            <w:proofErr w:type="gramStart"/>
            <w:r>
              <w:rPr>
                <w:rFonts w:ascii="Times New Roman" w:hAnsi="Times New Roman" w:cs="Times New Roman"/>
                <w:sz w:val="24"/>
                <w:szCs w:val="24"/>
                <w:lang w:eastAsia="ru-RU"/>
              </w:rPr>
              <w:t>эш</w:t>
            </w:r>
            <w:proofErr w:type="spellEnd"/>
            <w:r>
              <w:rPr>
                <w:rFonts w:ascii="Times New Roman" w:hAnsi="Times New Roman" w:cs="Times New Roman"/>
                <w:sz w:val="24"/>
                <w:szCs w:val="24"/>
                <w:lang w:val="tt-RU" w:eastAsia="ru-RU"/>
              </w:rPr>
              <w:t xml:space="preserve">» </w:t>
            </w:r>
            <w:r w:rsidRPr="00E03723">
              <w:rPr>
                <w:rFonts w:ascii="Times New Roman" w:hAnsi="Times New Roman" w:cs="Times New Roman"/>
                <w:sz w:val="24"/>
                <w:szCs w:val="24"/>
                <w:lang w:eastAsia="ru-RU"/>
              </w:rPr>
              <w:t xml:space="preserve"> </w:t>
            </w:r>
            <w:r w:rsidRPr="00E03723">
              <w:rPr>
                <w:rFonts w:ascii="Times New Roman" w:hAnsi="Times New Roman" w:cs="Times New Roman"/>
                <w:sz w:val="24"/>
                <w:szCs w:val="24"/>
                <w:lang w:val="en-US" w:eastAsia="ru-RU"/>
              </w:rPr>
              <w:t>II</w:t>
            </w:r>
            <w:proofErr w:type="gramEnd"/>
            <w:r w:rsidRPr="00E03723">
              <w:rPr>
                <w:rFonts w:ascii="Times New Roman" w:hAnsi="Times New Roman" w:cs="Times New Roman"/>
                <w:sz w:val="24"/>
                <w:szCs w:val="24"/>
                <w:lang w:eastAsia="ru-RU"/>
              </w:rPr>
              <w:t xml:space="preserve"> Республика </w:t>
            </w:r>
            <w:proofErr w:type="spellStart"/>
            <w:r w:rsidRPr="00E03723">
              <w:rPr>
                <w:rFonts w:ascii="Times New Roman" w:hAnsi="Times New Roman" w:cs="Times New Roman"/>
                <w:sz w:val="24"/>
                <w:szCs w:val="24"/>
                <w:lang w:eastAsia="ru-RU"/>
              </w:rPr>
              <w:t>яшьләр</w:t>
            </w:r>
            <w:proofErr w:type="spellEnd"/>
            <w:r w:rsidRPr="00E03723">
              <w:rPr>
                <w:rFonts w:ascii="Times New Roman" w:hAnsi="Times New Roman" w:cs="Times New Roman"/>
                <w:sz w:val="24"/>
                <w:szCs w:val="24"/>
                <w:lang w:eastAsia="ru-RU"/>
              </w:rPr>
              <w:t xml:space="preserve"> </w:t>
            </w:r>
            <w:r>
              <w:rPr>
                <w:rFonts w:ascii="Times New Roman" w:hAnsi="Times New Roman" w:cs="Times New Roman"/>
                <w:sz w:val="24"/>
                <w:szCs w:val="24"/>
                <w:lang w:val="tt-RU" w:eastAsia="ru-RU"/>
              </w:rPr>
              <w:t>белем бирү</w:t>
            </w:r>
            <w:r w:rsidRPr="00E03723">
              <w:rPr>
                <w:rFonts w:ascii="Times New Roman" w:hAnsi="Times New Roman" w:cs="Times New Roman"/>
                <w:sz w:val="24"/>
                <w:szCs w:val="24"/>
                <w:lang w:eastAsia="ru-RU"/>
              </w:rPr>
              <w:t xml:space="preserve"> форумы. Форум </w:t>
            </w:r>
            <w:proofErr w:type="spellStart"/>
            <w:r w:rsidRPr="00E03723">
              <w:rPr>
                <w:rFonts w:ascii="Times New Roman" w:hAnsi="Times New Roman" w:cs="Times New Roman"/>
                <w:sz w:val="24"/>
                <w:szCs w:val="24"/>
                <w:lang w:eastAsia="ru-RU"/>
              </w:rPr>
              <w:t>кысаларында</w:t>
            </w:r>
            <w:proofErr w:type="spellEnd"/>
            <w:r w:rsidRPr="00E03723">
              <w:rPr>
                <w:rFonts w:ascii="Times New Roman" w:hAnsi="Times New Roman" w:cs="Times New Roman"/>
                <w:sz w:val="24"/>
                <w:szCs w:val="24"/>
                <w:lang w:eastAsia="ru-RU"/>
              </w:rPr>
              <w:t xml:space="preserve"> Татарстан </w:t>
            </w:r>
            <w:proofErr w:type="spellStart"/>
            <w:r w:rsidRPr="00E03723">
              <w:rPr>
                <w:rFonts w:ascii="Times New Roman" w:hAnsi="Times New Roman" w:cs="Times New Roman"/>
                <w:sz w:val="24"/>
                <w:szCs w:val="24"/>
                <w:lang w:eastAsia="ru-RU"/>
              </w:rPr>
              <w:t>Республикасы</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студентлар</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хезмәт</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отрядлары</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эшчәнлеген</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үстерү</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мәсьәләләре</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буенча</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ведомствоара</w:t>
            </w:r>
            <w:proofErr w:type="spellEnd"/>
            <w:r w:rsidRPr="00E03723">
              <w:rPr>
                <w:rFonts w:ascii="Times New Roman" w:hAnsi="Times New Roman" w:cs="Times New Roman"/>
                <w:sz w:val="24"/>
                <w:szCs w:val="24"/>
                <w:lang w:eastAsia="ru-RU"/>
              </w:rPr>
              <w:t xml:space="preserve"> координация советы </w:t>
            </w:r>
            <w:proofErr w:type="spellStart"/>
            <w:r w:rsidRPr="00E03723">
              <w:rPr>
                <w:rFonts w:ascii="Times New Roman" w:hAnsi="Times New Roman" w:cs="Times New Roman"/>
                <w:sz w:val="24"/>
                <w:szCs w:val="24"/>
                <w:lang w:eastAsia="ru-RU"/>
              </w:rPr>
              <w:t>утырышын</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Иҗтимагый</w:t>
            </w:r>
            <w:proofErr w:type="spellEnd"/>
            <w:r w:rsidRPr="00E03723">
              <w:rPr>
                <w:rFonts w:ascii="Times New Roman" w:hAnsi="Times New Roman" w:cs="Times New Roman"/>
                <w:sz w:val="24"/>
                <w:szCs w:val="24"/>
                <w:lang w:eastAsia="ru-RU"/>
              </w:rPr>
              <w:t xml:space="preserve"> совет </w:t>
            </w:r>
            <w:proofErr w:type="spellStart"/>
            <w:r w:rsidRPr="00E03723">
              <w:rPr>
                <w:rFonts w:ascii="Times New Roman" w:hAnsi="Times New Roman" w:cs="Times New Roman"/>
                <w:sz w:val="24"/>
                <w:szCs w:val="24"/>
                <w:lang w:eastAsia="ru-RU"/>
              </w:rPr>
              <w:t>утырышын</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вакансияләр</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маркетын</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ачык</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лекцияләр</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үткәрү</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планлаштырылган</w:t>
            </w:r>
            <w:proofErr w:type="spellEnd"/>
            <w:r w:rsidRPr="00E03723">
              <w:rPr>
                <w:rFonts w:ascii="Times New Roman" w:hAnsi="Times New Roman" w:cs="Times New Roman"/>
                <w:sz w:val="24"/>
                <w:szCs w:val="24"/>
                <w:lang w:eastAsia="ru-RU"/>
              </w:rPr>
              <w:t>.</w:t>
            </w:r>
          </w:p>
          <w:p w14:paraId="5AEB4BEC" w14:textId="77777777" w:rsidR="00E03723" w:rsidRPr="00E03723" w:rsidRDefault="00E03723" w:rsidP="00E03723">
            <w:pPr>
              <w:widowControl w:val="0"/>
              <w:spacing w:after="0" w:line="240" w:lineRule="auto"/>
              <w:jc w:val="center"/>
              <w:rPr>
                <w:rFonts w:ascii="Times New Roman" w:hAnsi="Times New Roman" w:cs="Times New Roman"/>
                <w:sz w:val="24"/>
                <w:szCs w:val="24"/>
                <w:lang w:eastAsia="ru-RU"/>
              </w:rPr>
            </w:pPr>
          </w:p>
          <w:p w14:paraId="0FCC741B" w14:textId="77777777" w:rsidR="00E03723" w:rsidRPr="00E03723" w:rsidRDefault="00E03723" w:rsidP="00E03723">
            <w:pPr>
              <w:widowControl w:val="0"/>
              <w:spacing w:after="0" w:line="240" w:lineRule="auto"/>
              <w:jc w:val="center"/>
              <w:rPr>
                <w:rFonts w:ascii="Times New Roman" w:hAnsi="Times New Roman" w:cs="Times New Roman"/>
                <w:sz w:val="24"/>
                <w:szCs w:val="24"/>
                <w:lang w:eastAsia="ru-RU"/>
              </w:rPr>
            </w:pPr>
            <w:r w:rsidRPr="00E03723">
              <w:rPr>
                <w:rFonts w:ascii="Times New Roman" w:hAnsi="Times New Roman" w:cs="Times New Roman"/>
                <w:sz w:val="24"/>
                <w:szCs w:val="24"/>
                <w:lang w:eastAsia="ru-RU"/>
              </w:rPr>
              <w:t xml:space="preserve">10:30-11: 00 </w:t>
            </w:r>
            <w:proofErr w:type="spellStart"/>
            <w:r w:rsidRPr="00E03723">
              <w:rPr>
                <w:rFonts w:ascii="Times New Roman" w:hAnsi="Times New Roman" w:cs="Times New Roman"/>
                <w:sz w:val="24"/>
                <w:szCs w:val="24"/>
                <w:lang w:eastAsia="ru-RU"/>
              </w:rPr>
              <w:t>Форумны</w:t>
            </w:r>
            <w:proofErr w:type="spellEnd"/>
            <w:r w:rsidRPr="00E03723">
              <w:rPr>
                <w:rFonts w:ascii="Times New Roman" w:hAnsi="Times New Roman" w:cs="Times New Roman"/>
                <w:sz w:val="24"/>
                <w:szCs w:val="24"/>
                <w:lang w:eastAsia="ru-RU"/>
              </w:rPr>
              <w:t xml:space="preserve"> </w:t>
            </w:r>
            <w:proofErr w:type="spellStart"/>
            <w:r w:rsidRPr="00E03723">
              <w:rPr>
                <w:rFonts w:ascii="Times New Roman" w:hAnsi="Times New Roman" w:cs="Times New Roman"/>
                <w:sz w:val="24"/>
                <w:szCs w:val="24"/>
                <w:lang w:eastAsia="ru-RU"/>
              </w:rPr>
              <w:t>Ачу</w:t>
            </w:r>
            <w:proofErr w:type="spellEnd"/>
          </w:p>
          <w:p w14:paraId="318EDB58" w14:textId="77777777" w:rsidR="00E03723" w:rsidRPr="00E03723" w:rsidRDefault="00E03723" w:rsidP="00E03723">
            <w:pPr>
              <w:widowControl w:val="0"/>
              <w:spacing w:after="0" w:line="240" w:lineRule="auto"/>
              <w:jc w:val="center"/>
              <w:rPr>
                <w:rFonts w:ascii="Times New Roman" w:hAnsi="Times New Roman" w:cs="Times New Roman"/>
                <w:sz w:val="24"/>
                <w:szCs w:val="24"/>
                <w:lang w:eastAsia="ru-RU"/>
              </w:rPr>
            </w:pPr>
          </w:p>
          <w:p w14:paraId="508186E6" w14:textId="77777777" w:rsidR="00E03723" w:rsidRPr="00E03723" w:rsidRDefault="00E03723" w:rsidP="00E03723">
            <w:pPr>
              <w:widowControl w:val="0"/>
              <w:spacing w:after="0" w:line="240" w:lineRule="auto"/>
              <w:jc w:val="center"/>
              <w:rPr>
                <w:rFonts w:ascii="Times New Roman" w:hAnsi="Times New Roman" w:cs="Times New Roman"/>
                <w:sz w:val="24"/>
                <w:szCs w:val="24"/>
                <w:lang w:eastAsia="ru-RU"/>
              </w:rPr>
            </w:pPr>
            <w:r w:rsidRPr="00E03723">
              <w:rPr>
                <w:rFonts w:ascii="Times New Roman" w:hAnsi="Times New Roman" w:cs="Times New Roman"/>
                <w:sz w:val="24"/>
                <w:szCs w:val="24"/>
                <w:lang w:eastAsia="ru-RU"/>
              </w:rPr>
              <w:t xml:space="preserve">12:20-13: 20 панель дискуссия </w:t>
            </w:r>
          </w:p>
          <w:p w14:paraId="14210DC8" w14:textId="77777777" w:rsidR="00E03723" w:rsidRPr="00E03723" w:rsidRDefault="00E03723" w:rsidP="00E03723">
            <w:pPr>
              <w:widowControl w:val="0"/>
              <w:spacing w:after="0" w:line="240" w:lineRule="auto"/>
              <w:jc w:val="center"/>
              <w:rPr>
                <w:rFonts w:ascii="Times New Roman" w:hAnsi="Times New Roman" w:cs="Times New Roman"/>
                <w:sz w:val="24"/>
                <w:szCs w:val="24"/>
                <w:lang w:eastAsia="ru-RU"/>
              </w:rPr>
            </w:pPr>
          </w:p>
          <w:p w14:paraId="531A7E88" w14:textId="77777777" w:rsidR="00E03723" w:rsidRPr="00E03723" w:rsidRDefault="00E03723" w:rsidP="00E03723">
            <w:pPr>
              <w:widowControl w:val="0"/>
              <w:spacing w:after="0" w:line="240" w:lineRule="auto"/>
              <w:jc w:val="center"/>
              <w:rPr>
                <w:rFonts w:ascii="Times New Roman" w:hAnsi="Times New Roman" w:cs="Times New Roman"/>
                <w:sz w:val="24"/>
                <w:szCs w:val="24"/>
                <w:lang w:eastAsia="ru-RU"/>
              </w:rPr>
            </w:pPr>
            <w:r w:rsidRPr="00E03723">
              <w:rPr>
                <w:rFonts w:ascii="Times New Roman" w:hAnsi="Times New Roman" w:cs="Times New Roman"/>
                <w:sz w:val="24"/>
                <w:szCs w:val="24"/>
                <w:lang w:eastAsia="ru-RU"/>
              </w:rPr>
              <w:t xml:space="preserve">14:00-15: 00 </w:t>
            </w:r>
            <w:proofErr w:type="spellStart"/>
            <w:r w:rsidRPr="00E03723">
              <w:rPr>
                <w:rFonts w:ascii="Times New Roman" w:hAnsi="Times New Roman" w:cs="Times New Roman"/>
                <w:sz w:val="24"/>
                <w:szCs w:val="24"/>
                <w:lang w:eastAsia="ru-RU"/>
              </w:rPr>
              <w:t>Иҗтимагый</w:t>
            </w:r>
            <w:proofErr w:type="spellEnd"/>
            <w:r w:rsidRPr="00E03723">
              <w:rPr>
                <w:rFonts w:ascii="Times New Roman" w:hAnsi="Times New Roman" w:cs="Times New Roman"/>
                <w:sz w:val="24"/>
                <w:szCs w:val="24"/>
                <w:lang w:eastAsia="ru-RU"/>
              </w:rPr>
              <w:t xml:space="preserve"> совет</w:t>
            </w:r>
          </w:p>
          <w:p w14:paraId="3A750F2F" w14:textId="77777777" w:rsidR="00E03723" w:rsidRPr="00E03723" w:rsidRDefault="00E03723" w:rsidP="00E03723">
            <w:pPr>
              <w:widowControl w:val="0"/>
              <w:spacing w:after="0" w:line="240" w:lineRule="auto"/>
              <w:jc w:val="center"/>
              <w:rPr>
                <w:rFonts w:ascii="Times New Roman" w:hAnsi="Times New Roman" w:cs="Times New Roman"/>
                <w:sz w:val="24"/>
                <w:szCs w:val="24"/>
                <w:lang w:eastAsia="ru-RU"/>
              </w:rPr>
            </w:pPr>
          </w:p>
          <w:p w14:paraId="37D44781" w14:textId="77777777" w:rsidR="00E03723" w:rsidRPr="00E03723" w:rsidRDefault="00E03723" w:rsidP="00E03723">
            <w:pPr>
              <w:widowControl w:val="0"/>
              <w:spacing w:after="0" w:line="240" w:lineRule="auto"/>
              <w:jc w:val="center"/>
              <w:rPr>
                <w:rFonts w:ascii="Times New Roman" w:hAnsi="Times New Roman" w:cs="Times New Roman"/>
                <w:sz w:val="24"/>
                <w:szCs w:val="24"/>
                <w:lang w:eastAsia="ru-RU"/>
              </w:rPr>
            </w:pPr>
            <w:r w:rsidRPr="00E03723">
              <w:rPr>
                <w:rFonts w:ascii="Times New Roman" w:hAnsi="Times New Roman" w:cs="Times New Roman"/>
                <w:sz w:val="24"/>
                <w:szCs w:val="24"/>
                <w:lang w:eastAsia="ru-RU"/>
              </w:rPr>
              <w:t xml:space="preserve">15:20-16: 20 </w:t>
            </w:r>
            <w:proofErr w:type="spellStart"/>
            <w:r w:rsidRPr="00E03723">
              <w:rPr>
                <w:rFonts w:ascii="Times New Roman" w:hAnsi="Times New Roman" w:cs="Times New Roman"/>
                <w:sz w:val="24"/>
                <w:szCs w:val="24"/>
                <w:lang w:eastAsia="ru-RU"/>
              </w:rPr>
              <w:t>ведомствоара</w:t>
            </w:r>
            <w:proofErr w:type="spellEnd"/>
            <w:r w:rsidRPr="00E03723">
              <w:rPr>
                <w:rFonts w:ascii="Times New Roman" w:hAnsi="Times New Roman" w:cs="Times New Roman"/>
                <w:sz w:val="24"/>
                <w:szCs w:val="24"/>
                <w:lang w:eastAsia="ru-RU"/>
              </w:rPr>
              <w:t xml:space="preserve"> координация советы</w:t>
            </w:r>
          </w:p>
          <w:p w14:paraId="65C7FA00" w14:textId="77777777" w:rsidR="00E03723" w:rsidRPr="00E03723" w:rsidRDefault="00E03723" w:rsidP="00E03723">
            <w:pPr>
              <w:widowControl w:val="0"/>
              <w:spacing w:after="0" w:line="240" w:lineRule="auto"/>
              <w:jc w:val="center"/>
              <w:rPr>
                <w:rFonts w:ascii="Times New Roman" w:hAnsi="Times New Roman" w:cs="Times New Roman"/>
                <w:sz w:val="24"/>
                <w:szCs w:val="24"/>
                <w:lang w:eastAsia="ru-RU"/>
              </w:rPr>
            </w:pPr>
          </w:p>
          <w:p w14:paraId="00F6B047" w14:textId="77777777" w:rsidR="003053A6" w:rsidRPr="00E70B8A" w:rsidRDefault="00E03723" w:rsidP="00E03723">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16:30-17: 00 </w:t>
            </w:r>
            <w:proofErr w:type="spellStart"/>
            <w:r>
              <w:rPr>
                <w:rFonts w:ascii="Times New Roman" w:hAnsi="Times New Roman" w:cs="Times New Roman"/>
                <w:sz w:val="24"/>
                <w:szCs w:val="24"/>
                <w:lang w:eastAsia="ru-RU"/>
              </w:rPr>
              <w:t>Килешүгә</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lastRenderedPageBreak/>
              <w:t>кул</w:t>
            </w:r>
            <w:proofErr w:type="spellEnd"/>
            <w:r>
              <w:rPr>
                <w:rFonts w:ascii="Times New Roman" w:hAnsi="Times New Roman" w:cs="Times New Roman"/>
                <w:sz w:val="24"/>
                <w:szCs w:val="24"/>
                <w:lang w:eastAsia="ru-RU"/>
              </w:rPr>
              <w:t xml:space="preserve"> кую</w:t>
            </w:r>
            <w:r>
              <w:rPr>
                <w:rFonts w:ascii="Times New Roman" w:hAnsi="Times New Roman" w:cs="Times New Roman"/>
                <w:sz w:val="24"/>
                <w:szCs w:val="24"/>
                <w:lang w:val="tt-RU" w:eastAsia="ru-RU"/>
              </w:rPr>
              <w:t>, я</w:t>
            </w:r>
            <w:proofErr w:type="spellStart"/>
            <w:r w:rsidRPr="00E70B8A">
              <w:rPr>
                <w:rFonts w:ascii="Times New Roman" w:hAnsi="Times New Roman" w:cs="Times New Roman"/>
                <w:sz w:val="24"/>
                <w:szCs w:val="24"/>
                <w:lang w:eastAsia="ru-RU"/>
              </w:rPr>
              <w:t>бу</w:t>
            </w:r>
            <w:proofErr w:type="spellEnd"/>
          </w:p>
          <w:p w14:paraId="0E43819E" w14:textId="197A3958" w:rsidR="00E03723" w:rsidRPr="00E03723" w:rsidRDefault="00E03723" w:rsidP="00E03723">
            <w:pPr>
              <w:widowControl w:val="0"/>
              <w:spacing w:after="0" w:line="240" w:lineRule="auto"/>
              <w:jc w:val="center"/>
              <w:rPr>
                <w:rFonts w:ascii="Times New Roman" w:hAnsi="Times New Roman" w:cs="Times New Roman"/>
                <w:sz w:val="24"/>
                <w:szCs w:val="24"/>
                <w:lang w:eastAsia="ru-RU"/>
              </w:rPr>
            </w:pPr>
          </w:p>
        </w:tc>
        <w:tc>
          <w:tcPr>
            <w:tcW w:w="1506" w:type="pct"/>
            <w:tcBorders>
              <w:top w:val="single" w:sz="4" w:space="0" w:color="000000"/>
              <w:left w:val="single" w:sz="4" w:space="0" w:color="000000"/>
              <w:bottom w:val="single" w:sz="4" w:space="0" w:color="000000"/>
            </w:tcBorders>
            <w:shd w:val="clear" w:color="auto" w:fill="FFFFFF"/>
          </w:tcPr>
          <w:p w14:paraId="4CB284C7" w14:textId="77777777" w:rsidR="00BE77A5" w:rsidRPr="00BE77A5" w:rsidRDefault="00BE77A5" w:rsidP="00BE77A5">
            <w:pPr>
              <w:widowControl w:val="0"/>
              <w:spacing w:after="0" w:line="240" w:lineRule="auto"/>
              <w:jc w:val="center"/>
              <w:rPr>
                <w:rFonts w:ascii="Times New Roman" w:eastAsia="Times New Roman" w:hAnsi="Times New Roman" w:cs="Times New Roman"/>
                <w:sz w:val="24"/>
                <w:szCs w:val="24"/>
              </w:rPr>
            </w:pPr>
            <w:r w:rsidRPr="00BE77A5">
              <w:rPr>
                <w:rFonts w:ascii="Times New Roman" w:eastAsia="Times New Roman" w:hAnsi="Times New Roman" w:cs="Times New Roman"/>
                <w:sz w:val="24"/>
                <w:szCs w:val="24"/>
              </w:rPr>
              <w:lastRenderedPageBreak/>
              <w:t xml:space="preserve">Татарстан </w:t>
            </w:r>
            <w:proofErr w:type="spellStart"/>
            <w:r w:rsidRPr="00BE77A5">
              <w:rPr>
                <w:rFonts w:ascii="Times New Roman" w:eastAsia="Times New Roman" w:hAnsi="Times New Roman" w:cs="Times New Roman"/>
                <w:sz w:val="24"/>
                <w:szCs w:val="24"/>
              </w:rPr>
              <w:t>Республикасы</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Яшьләр</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эшләре</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министрлыгы</w:t>
            </w:r>
            <w:proofErr w:type="spellEnd"/>
            <w:r w:rsidRPr="00BE77A5">
              <w:rPr>
                <w:rFonts w:ascii="Times New Roman" w:eastAsia="Times New Roman" w:hAnsi="Times New Roman" w:cs="Times New Roman"/>
                <w:sz w:val="24"/>
                <w:szCs w:val="24"/>
              </w:rPr>
              <w:t>,</w:t>
            </w:r>
          </w:p>
          <w:p w14:paraId="4ED04A89" w14:textId="779CB290" w:rsidR="003053A6" w:rsidRDefault="00BE77A5" w:rsidP="00BE77A5">
            <w:pPr>
              <w:widowControl w:val="0"/>
              <w:spacing w:after="0" w:line="240" w:lineRule="auto"/>
              <w:jc w:val="center"/>
              <w:rPr>
                <w:rFonts w:ascii="Times New Roman" w:eastAsia="Times New Roman" w:hAnsi="Times New Roman" w:cs="Times New Roman"/>
                <w:sz w:val="24"/>
                <w:szCs w:val="24"/>
              </w:rPr>
            </w:pPr>
            <w:r w:rsidRPr="00BE77A5">
              <w:rPr>
                <w:rFonts w:ascii="Times New Roman" w:eastAsia="Times New Roman" w:hAnsi="Times New Roman" w:cs="Times New Roman"/>
                <w:sz w:val="24"/>
                <w:szCs w:val="24"/>
              </w:rPr>
              <w:t xml:space="preserve">«Россия </w:t>
            </w:r>
            <w:proofErr w:type="spellStart"/>
            <w:r w:rsidRPr="00BE77A5">
              <w:rPr>
                <w:rFonts w:ascii="Times New Roman" w:eastAsia="Times New Roman" w:hAnsi="Times New Roman" w:cs="Times New Roman"/>
                <w:sz w:val="24"/>
                <w:szCs w:val="24"/>
              </w:rPr>
              <w:t>Студентлар</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отрядлары</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бөтенроссия</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яшьләр</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иҗтимагый</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оешмасының</w:t>
            </w:r>
            <w:proofErr w:type="spellEnd"/>
            <w:r w:rsidRPr="00BE77A5">
              <w:rPr>
                <w:rFonts w:ascii="Times New Roman" w:eastAsia="Times New Roman" w:hAnsi="Times New Roman" w:cs="Times New Roman"/>
                <w:sz w:val="24"/>
                <w:szCs w:val="24"/>
              </w:rPr>
              <w:t xml:space="preserve"> Татарстан </w:t>
            </w:r>
            <w:proofErr w:type="spellStart"/>
            <w:r w:rsidRPr="00BE77A5">
              <w:rPr>
                <w:rFonts w:ascii="Times New Roman" w:eastAsia="Times New Roman" w:hAnsi="Times New Roman" w:cs="Times New Roman"/>
                <w:sz w:val="24"/>
                <w:szCs w:val="24"/>
              </w:rPr>
              <w:t>региональ</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бүлеге</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белән</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берлектә</w:t>
            </w:r>
            <w:proofErr w:type="spellEnd"/>
            <w:r w:rsidRPr="00BE77A5">
              <w:rPr>
                <w:rFonts w:ascii="Times New Roman" w:eastAsia="Times New Roman" w:hAnsi="Times New Roman" w:cs="Times New Roman"/>
                <w:sz w:val="24"/>
                <w:szCs w:val="24"/>
              </w:rPr>
              <w:t xml:space="preserve"> «Республика </w:t>
            </w:r>
            <w:proofErr w:type="spellStart"/>
            <w:r w:rsidRPr="00BE77A5">
              <w:rPr>
                <w:rFonts w:ascii="Times New Roman" w:eastAsia="Times New Roman" w:hAnsi="Times New Roman" w:cs="Times New Roman"/>
                <w:sz w:val="24"/>
                <w:szCs w:val="24"/>
              </w:rPr>
              <w:t>студентлар</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хезмәт</w:t>
            </w:r>
            <w:proofErr w:type="spellEnd"/>
            <w:r w:rsidRPr="00BE77A5">
              <w:rPr>
                <w:rFonts w:ascii="Times New Roman" w:eastAsia="Times New Roman" w:hAnsi="Times New Roman" w:cs="Times New Roman"/>
                <w:sz w:val="24"/>
                <w:szCs w:val="24"/>
              </w:rPr>
              <w:t xml:space="preserve"> </w:t>
            </w:r>
            <w:proofErr w:type="spellStart"/>
            <w:r w:rsidRPr="00BE77A5">
              <w:rPr>
                <w:rFonts w:ascii="Times New Roman" w:eastAsia="Times New Roman" w:hAnsi="Times New Roman" w:cs="Times New Roman"/>
                <w:sz w:val="24"/>
                <w:szCs w:val="24"/>
              </w:rPr>
              <w:t>отрядлары</w:t>
            </w:r>
            <w:proofErr w:type="spellEnd"/>
            <w:r w:rsidRPr="00BE77A5">
              <w:rPr>
                <w:rFonts w:ascii="Times New Roman" w:eastAsia="Times New Roman" w:hAnsi="Times New Roman" w:cs="Times New Roman"/>
                <w:sz w:val="24"/>
                <w:szCs w:val="24"/>
              </w:rPr>
              <w:t xml:space="preserve"> </w:t>
            </w:r>
            <w:proofErr w:type="spellStart"/>
            <w:proofErr w:type="gramStart"/>
            <w:r w:rsidRPr="00BE77A5">
              <w:rPr>
                <w:rFonts w:ascii="Times New Roman" w:eastAsia="Times New Roman" w:hAnsi="Times New Roman" w:cs="Times New Roman"/>
                <w:sz w:val="24"/>
                <w:szCs w:val="24"/>
              </w:rPr>
              <w:t>үзәге»дәүләт</w:t>
            </w:r>
            <w:proofErr w:type="spellEnd"/>
            <w:proofErr w:type="gramEnd"/>
            <w:r w:rsidRPr="00BE77A5">
              <w:rPr>
                <w:rFonts w:ascii="Times New Roman" w:eastAsia="Times New Roman" w:hAnsi="Times New Roman" w:cs="Times New Roman"/>
                <w:sz w:val="24"/>
                <w:szCs w:val="24"/>
              </w:rPr>
              <w:t xml:space="preserve"> бюджет </w:t>
            </w:r>
            <w:proofErr w:type="spellStart"/>
            <w:r w:rsidRPr="00BE77A5">
              <w:rPr>
                <w:rFonts w:ascii="Times New Roman" w:eastAsia="Times New Roman" w:hAnsi="Times New Roman" w:cs="Times New Roman"/>
                <w:sz w:val="24"/>
                <w:szCs w:val="24"/>
              </w:rPr>
              <w:t>учреждениесе</w:t>
            </w:r>
            <w:proofErr w:type="spellEnd"/>
          </w:p>
        </w:tc>
      </w:tr>
      <w:tr w:rsidR="00E03723" w:rsidRPr="00F072B7" w14:paraId="60C3113A" w14:textId="77777777" w:rsidTr="008A1F93">
        <w:trPr>
          <w:trHeight w:val="335"/>
        </w:trPr>
        <w:tc>
          <w:tcPr>
            <w:tcW w:w="186" w:type="pct"/>
          </w:tcPr>
          <w:p w14:paraId="3C9A1BA4"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29CB50BF" w14:textId="085A6ABD" w:rsidR="003053A6" w:rsidRDefault="00E70B8A" w:rsidP="00BA3986">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25 апрель</w:t>
            </w:r>
            <w:r w:rsidR="003053A6" w:rsidRPr="004E2505">
              <w:rPr>
                <w:rFonts w:ascii="Times New Roman" w:hAnsi="Times New Roman" w:cs="Times New Roman"/>
                <w:sz w:val="24"/>
                <w:szCs w:val="24"/>
                <w:lang w:eastAsia="ru-RU"/>
              </w:rPr>
              <w:t xml:space="preserve"> </w:t>
            </w:r>
            <w:r w:rsidR="003053A6" w:rsidRPr="004E2505">
              <w:rPr>
                <w:rFonts w:ascii="Times New Roman" w:hAnsi="Times New Roman" w:cs="Times New Roman"/>
                <w:sz w:val="24"/>
                <w:szCs w:val="24"/>
                <w:lang w:eastAsia="ru-RU"/>
              </w:rPr>
              <w:br/>
              <w:t>14:30</w:t>
            </w:r>
          </w:p>
          <w:p w14:paraId="3B3E8E36" w14:textId="77777777" w:rsidR="003053A6" w:rsidRDefault="003053A6" w:rsidP="00BA3986">
            <w:pPr>
              <w:widowControl w:val="0"/>
              <w:spacing w:after="0" w:line="240" w:lineRule="auto"/>
              <w:jc w:val="center"/>
              <w:rPr>
                <w:rFonts w:ascii="Times New Roman" w:hAnsi="Times New Roman" w:cs="Times New Roman"/>
                <w:sz w:val="24"/>
                <w:szCs w:val="24"/>
                <w:lang w:eastAsia="ru-RU"/>
              </w:rPr>
            </w:pPr>
          </w:p>
          <w:p w14:paraId="7F233E70" w14:textId="321AA7E0" w:rsidR="003053A6" w:rsidRPr="00E70B8A" w:rsidRDefault="00E70B8A" w:rsidP="00BA3986">
            <w:pPr>
              <w:widowControl w:val="0"/>
              <w:spacing w:after="0" w:line="240" w:lineRule="auto"/>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rPr>
              <w:t xml:space="preserve">Татарстан </w:t>
            </w:r>
            <w:proofErr w:type="spellStart"/>
            <w:r>
              <w:rPr>
                <w:rFonts w:ascii="Times New Roman" w:eastAsia="Times New Roman" w:hAnsi="Times New Roman" w:cs="Times New Roman"/>
                <w:sz w:val="24"/>
                <w:szCs w:val="24"/>
              </w:rPr>
              <w:t>Республикасы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Яшьл</w:t>
            </w:r>
            <w:proofErr w:type="spellEnd"/>
            <w:r>
              <w:rPr>
                <w:rFonts w:ascii="Times New Roman" w:eastAsia="Times New Roman" w:hAnsi="Times New Roman" w:cs="Times New Roman"/>
                <w:sz w:val="24"/>
                <w:szCs w:val="24"/>
                <w:lang w:val="tt-RU"/>
              </w:rPr>
              <w:t>әр эшләре министрлыгы</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061F430E" w14:textId="552D1A01" w:rsidR="003053A6" w:rsidRPr="00B64F79" w:rsidRDefault="00E70B8A" w:rsidP="00BA39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70B8A">
              <w:rPr>
                <w:rFonts w:ascii="Times New Roman" w:eastAsia="Times New Roman" w:hAnsi="Times New Roman" w:cs="Times New Roman"/>
                <w:color w:val="000000"/>
                <w:sz w:val="24"/>
                <w:szCs w:val="24"/>
              </w:rPr>
              <w:t xml:space="preserve">Татарстан </w:t>
            </w:r>
            <w:proofErr w:type="spellStart"/>
            <w:r w:rsidRPr="00E70B8A">
              <w:rPr>
                <w:rFonts w:ascii="Times New Roman" w:eastAsia="Times New Roman" w:hAnsi="Times New Roman" w:cs="Times New Roman"/>
                <w:color w:val="000000"/>
                <w:sz w:val="24"/>
                <w:szCs w:val="24"/>
              </w:rPr>
              <w:t>Республ</w:t>
            </w:r>
            <w:r>
              <w:rPr>
                <w:rFonts w:ascii="Times New Roman" w:eastAsia="Times New Roman" w:hAnsi="Times New Roman" w:cs="Times New Roman"/>
                <w:color w:val="000000"/>
                <w:sz w:val="24"/>
                <w:szCs w:val="24"/>
              </w:rPr>
              <w:t>икасы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Яшьләр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эшләре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министрлыгының</w:t>
            </w:r>
            <w:proofErr w:type="spellEnd"/>
            <w:r>
              <w:rPr>
                <w:rFonts w:ascii="Times New Roman" w:eastAsia="Times New Roman" w:hAnsi="Times New Roman" w:cs="Times New Roman"/>
                <w:color w:val="000000"/>
                <w:sz w:val="24"/>
                <w:szCs w:val="24"/>
              </w:rPr>
              <w:t xml:space="preserve"> </w:t>
            </w:r>
            <w:r w:rsidRPr="00E70B8A">
              <w:rPr>
                <w:rFonts w:ascii="Times New Roman" w:eastAsia="Times New Roman" w:hAnsi="Times New Roman" w:cs="Times New Roman"/>
                <w:color w:val="000000"/>
                <w:sz w:val="24"/>
                <w:szCs w:val="24"/>
              </w:rPr>
              <w:t xml:space="preserve">аттестация-квалификация </w:t>
            </w:r>
            <w:proofErr w:type="spellStart"/>
            <w:r w:rsidRPr="00E70B8A">
              <w:rPr>
                <w:rFonts w:ascii="Times New Roman" w:eastAsia="Times New Roman" w:hAnsi="Times New Roman" w:cs="Times New Roman"/>
                <w:color w:val="000000"/>
                <w:sz w:val="24"/>
                <w:szCs w:val="24"/>
              </w:rPr>
              <w:t>комиссиясе</w:t>
            </w:r>
            <w:proofErr w:type="spellEnd"/>
            <w:r w:rsidRPr="00E70B8A">
              <w:rPr>
                <w:rFonts w:ascii="Times New Roman" w:eastAsia="Times New Roman" w:hAnsi="Times New Roman" w:cs="Times New Roman"/>
                <w:color w:val="000000"/>
                <w:sz w:val="24"/>
                <w:szCs w:val="24"/>
              </w:rPr>
              <w:t xml:space="preserve"> </w:t>
            </w:r>
            <w:proofErr w:type="spellStart"/>
            <w:r w:rsidRPr="00E70B8A">
              <w:rPr>
                <w:rFonts w:ascii="Times New Roman" w:eastAsia="Times New Roman" w:hAnsi="Times New Roman" w:cs="Times New Roman"/>
                <w:color w:val="000000"/>
                <w:sz w:val="24"/>
                <w:szCs w:val="24"/>
              </w:rPr>
              <w:t>эше</w:t>
            </w:r>
            <w:proofErr w:type="spellEnd"/>
          </w:p>
        </w:tc>
        <w:tc>
          <w:tcPr>
            <w:tcW w:w="1145" w:type="pct"/>
            <w:tcBorders>
              <w:top w:val="single" w:sz="4" w:space="0" w:color="000000"/>
              <w:left w:val="single" w:sz="4" w:space="0" w:color="000000"/>
              <w:bottom w:val="single" w:sz="4" w:space="0" w:color="000000"/>
            </w:tcBorders>
            <w:shd w:val="clear" w:color="auto" w:fill="FFFFFF"/>
          </w:tcPr>
          <w:p w14:paraId="4B6F08BB" w14:textId="77777777" w:rsidR="00E70B8A" w:rsidRPr="00E70B8A" w:rsidRDefault="00E70B8A" w:rsidP="00E70B8A">
            <w:pPr>
              <w:widowControl w:val="0"/>
              <w:spacing w:after="0" w:line="240" w:lineRule="auto"/>
              <w:jc w:val="center"/>
              <w:rPr>
                <w:rFonts w:ascii="Times New Roman" w:eastAsia="Times New Roman" w:hAnsi="Times New Roman" w:cs="Times New Roman"/>
                <w:sz w:val="24"/>
                <w:szCs w:val="24"/>
              </w:rPr>
            </w:pPr>
            <w:r w:rsidRPr="00E70B8A">
              <w:rPr>
                <w:rFonts w:ascii="Times New Roman" w:eastAsia="Times New Roman" w:hAnsi="Times New Roman" w:cs="Times New Roman"/>
                <w:sz w:val="24"/>
                <w:szCs w:val="24"/>
              </w:rPr>
              <w:t xml:space="preserve">Татарстан </w:t>
            </w:r>
            <w:proofErr w:type="spellStart"/>
            <w:r w:rsidRPr="00E70B8A">
              <w:rPr>
                <w:rFonts w:ascii="Times New Roman" w:eastAsia="Times New Roman" w:hAnsi="Times New Roman" w:cs="Times New Roman"/>
                <w:sz w:val="24"/>
                <w:szCs w:val="24"/>
              </w:rPr>
              <w:t>Республикасы</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дәүләт</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яшьләр</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сәясәте</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өлкәсендә</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хезмәткәрләрне</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аттестацияләү</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хезмәткәрнең</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һөнәри</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компетентлыгы</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дәрәҗәсенә</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биләгән</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вазыйфа</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буенча</w:t>
            </w:r>
            <w:proofErr w:type="spellEnd"/>
            <w:r w:rsidRPr="00E70B8A">
              <w:rPr>
                <w:rFonts w:ascii="Times New Roman" w:eastAsia="Times New Roman" w:hAnsi="Times New Roman" w:cs="Times New Roman"/>
                <w:sz w:val="24"/>
                <w:szCs w:val="24"/>
              </w:rPr>
              <w:t xml:space="preserve"> квалификация </w:t>
            </w:r>
            <w:proofErr w:type="spellStart"/>
            <w:r w:rsidRPr="00E70B8A">
              <w:rPr>
                <w:rFonts w:ascii="Times New Roman" w:eastAsia="Times New Roman" w:hAnsi="Times New Roman" w:cs="Times New Roman"/>
                <w:sz w:val="24"/>
                <w:szCs w:val="24"/>
              </w:rPr>
              <w:t>таләпләренә</w:t>
            </w:r>
            <w:proofErr w:type="spellEnd"/>
            <w:r w:rsidRPr="00E70B8A">
              <w:rPr>
                <w:rFonts w:ascii="Times New Roman" w:eastAsia="Times New Roman" w:hAnsi="Times New Roman" w:cs="Times New Roman"/>
                <w:sz w:val="24"/>
                <w:szCs w:val="24"/>
              </w:rPr>
              <w:t xml:space="preserve"> туры </w:t>
            </w:r>
            <w:proofErr w:type="spellStart"/>
            <w:r w:rsidRPr="00E70B8A">
              <w:rPr>
                <w:rFonts w:ascii="Times New Roman" w:eastAsia="Times New Roman" w:hAnsi="Times New Roman" w:cs="Times New Roman"/>
                <w:sz w:val="24"/>
                <w:szCs w:val="24"/>
              </w:rPr>
              <w:t>килү</w:t>
            </w:r>
            <w:proofErr w:type="spellEnd"/>
            <w:r w:rsidRPr="00E70B8A">
              <w:rPr>
                <w:rFonts w:ascii="Times New Roman" w:eastAsia="Times New Roman" w:hAnsi="Times New Roman" w:cs="Times New Roman"/>
                <w:sz w:val="24"/>
                <w:szCs w:val="24"/>
              </w:rPr>
              <w:t xml:space="preserve">, квалификация </w:t>
            </w:r>
            <w:proofErr w:type="spellStart"/>
            <w:r w:rsidRPr="00E70B8A">
              <w:rPr>
                <w:rFonts w:ascii="Times New Roman" w:eastAsia="Times New Roman" w:hAnsi="Times New Roman" w:cs="Times New Roman"/>
                <w:sz w:val="24"/>
                <w:szCs w:val="24"/>
              </w:rPr>
              <w:t>күтәрү</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һәм</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белем</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дәрәҗәсенең</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үсешен</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стимуллаштыру</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һөнәри</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бурычларны</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үтәгән</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өчен</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шәхси</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җаваплылыкны</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арттыру</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максатында</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гамәлгә</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ашырыла</w:t>
            </w:r>
            <w:proofErr w:type="spellEnd"/>
            <w:r w:rsidRPr="00E70B8A">
              <w:rPr>
                <w:rFonts w:ascii="Times New Roman" w:eastAsia="Times New Roman" w:hAnsi="Times New Roman" w:cs="Times New Roman"/>
                <w:sz w:val="24"/>
                <w:szCs w:val="24"/>
              </w:rPr>
              <w:t>.</w:t>
            </w:r>
          </w:p>
          <w:p w14:paraId="7DAEC30C" w14:textId="77777777" w:rsidR="00E70B8A" w:rsidRPr="00E70B8A" w:rsidRDefault="00E70B8A" w:rsidP="00E70B8A">
            <w:pPr>
              <w:widowControl w:val="0"/>
              <w:spacing w:after="0" w:line="240" w:lineRule="auto"/>
              <w:jc w:val="center"/>
              <w:rPr>
                <w:rFonts w:ascii="Times New Roman" w:eastAsia="Times New Roman" w:hAnsi="Times New Roman" w:cs="Times New Roman"/>
                <w:sz w:val="24"/>
                <w:szCs w:val="24"/>
              </w:rPr>
            </w:pPr>
            <w:r w:rsidRPr="00E70B8A">
              <w:rPr>
                <w:rFonts w:ascii="Times New Roman" w:eastAsia="Times New Roman" w:hAnsi="Times New Roman" w:cs="Times New Roman"/>
                <w:sz w:val="24"/>
                <w:szCs w:val="24"/>
              </w:rPr>
              <w:t xml:space="preserve">Аттестация </w:t>
            </w:r>
            <w:proofErr w:type="spellStart"/>
            <w:r w:rsidRPr="00E70B8A">
              <w:rPr>
                <w:rFonts w:ascii="Times New Roman" w:eastAsia="Times New Roman" w:hAnsi="Times New Roman" w:cs="Times New Roman"/>
                <w:sz w:val="24"/>
                <w:szCs w:val="24"/>
              </w:rPr>
              <w:t>документлары</w:t>
            </w:r>
            <w:proofErr w:type="spellEnd"/>
            <w:r w:rsidRPr="00E70B8A">
              <w:rPr>
                <w:rFonts w:ascii="Times New Roman" w:eastAsia="Times New Roman" w:hAnsi="Times New Roman" w:cs="Times New Roman"/>
                <w:sz w:val="24"/>
                <w:szCs w:val="24"/>
              </w:rPr>
              <w:t xml:space="preserve"> 14 </w:t>
            </w:r>
            <w:proofErr w:type="spellStart"/>
            <w:r w:rsidRPr="00E70B8A">
              <w:rPr>
                <w:rFonts w:ascii="Times New Roman" w:eastAsia="Times New Roman" w:hAnsi="Times New Roman" w:cs="Times New Roman"/>
                <w:sz w:val="24"/>
                <w:szCs w:val="24"/>
              </w:rPr>
              <w:t>февральдән</w:t>
            </w:r>
            <w:proofErr w:type="spellEnd"/>
            <w:r w:rsidRPr="00E70B8A">
              <w:rPr>
                <w:rFonts w:ascii="Times New Roman" w:eastAsia="Times New Roman" w:hAnsi="Times New Roman" w:cs="Times New Roman"/>
                <w:sz w:val="24"/>
                <w:szCs w:val="24"/>
              </w:rPr>
              <w:t xml:space="preserve"> 14 </w:t>
            </w:r>
            <w:proofErr w:type="spellStart"/>
            <w:r w:rsidRPr="00E70B8A">
              <w:rPr>
                <w:rFonts w:ascii="Times New Roman" w:eastAsia="Times New Roman" w:hAnsi="Times New Roman" w:cs="Times New Roman"/>
                <w:sz w:val="24"/>
                <w:szCs w:val="24"/>
              </w:rPr>
              <w:t>мартка</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кадәр</w:t>
            </w:r>
            <w:proofErr w:type="spellEnd"/>
            <w:r w:rsidRPr="00E70B8A">
              <w:rPr>
                <w:rFonts w:ascii="Times New Roman" w:eastAsia="Times New Roman" w:hAnsi="Times New Roman" w:cs="Times New Roman"/>
                <w:sz w:val="24"/>
                <w:szCs w:val="24"/>
              </w:rPr>
              <w:t xml:space="preserve"> кабул </w:t>
            </w:r>
            <w:proofErr w:type="spellStart"/>
            <w:r w:rsidRPr="00E70B8A">
              <w:rPr>
                <w:rFonts w:ascii="Times New Roman" w:eastAsia="Times New Roman" w:hAnsi="Times New Roman" w:cs="Times New Roman"/>
                <w:sz w:val="24"/>
                <w:szCs w:val="24"/>
              </w:rPr>
              <w:t>ителде</w:t>
            </w:r>
            <w:proofErr w:type="spellEnd"/>
            <w:r w:rsidRPr="00E70B8A">
              <w:rPr>
                <w:rFonts w:ascii="Times New Roman" w:eastAsia="Times New Roman" w:hAnsi="Times New Roman" w:cs="Times New Roman"/>
                <w:sz w:val="24"/>
                <w:szCs w:val="24"/>
              </w:rPr>
              <w:t>.</w:t>
            </w:r>
          </w:p>
          <w:p w14:paraId="785C2701" w14:textId="7716F590" w:rsidR="003053A6" w:rsidRPr="00B64F79" w:rsidRDefault="00E70B8A" w:rsidP="00E70B8A">
            <w:pPr>
              <w:widowControl w:val="0"/>
              <w:spacing w:after="0" w:line="240" w:lineRule="auto"/>
              <w:jc w:val="center"/>
              <w:rPr>
                <w:rFonts w:ascii="Times New Roman" w:hAnsi="Times New Roman" w:cs="Times New Roman"/>
                <w:sz w:val="24"/>
                <w:szCs w:val="24"/>
                <w:lang w:eastAsia="ru-RU"/>
              </w:rPr>
            </w:pPr>
            <w:r w:rsidRPr="00E70B8A">
              <w:rPr>
                <w:rFonts w:ascii="Times New Roman" w:eastAsia="Times New Roman" w:hAnsi="Times New Roman" w:cs="Times New Roman"/>
                <w:sz w:val="24"/>
                <w:szCs w:val="24"/>
              </w:rPr>
              <w:t xml:space="preserve">15 </w:t>
            </w:r>
            <w:proofErr w:type="spellStart"/>
            <w:r w:rsidRPr="00E70B8A">
              <w:rPr>
                <w:rFonts w:ascii="Times New Roman" w:eastAsia="Times New Roman" w:hAnsi="Times New Roman" w:cs="Times New Roman"/>
                <w:sz w:val="24"/>
                <w:szCs w:val="24"/>
              </w:rPr>
              <w:t>марттан</w:t>
            </w:r>
            <w:proofErr w:type="spellEnd"/>
            <w:r w:rsidRPr="00E70B8A">
              <w:rPr>
                <w:rFonts w:ascii="Times New Roman" w:eastAsia="Times New Roman" w:hAnsi="Times New Roman" w:cs="Times New Roman"/>
                <w:sz w:val="24"/>
                <w:szCs w:val="24"/>
              </w:rPr>
              <w:t xml:space="preserve"> 15 </w:t>
            </w:r>
            <w:proofErr w:type="spellStart"/>
            <w:r w:rsidRPr="00E70B8A">
              <w:rPr>
                <w:rFonts w:ascii="Times New Roman" w:eastAsia="Times New Roman" w:hAnsi="Times New Roman" w:cs="Times New Roman"/>
                <w:sz w:val="24"/>
                <w:szCs w:val="24"/>
              </w:rPr>
              <w:t>апрельгә</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кадәр</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җибәрелгән</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материалларга</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читтән</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торып</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бәя</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бирелде</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аның</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нәтиҗәләре</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буенча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көндезге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яклауга</w:t>
            </w:r>
            <w:proofErr w:type="spellEnd"/>
            <w:r>
              <w:rPr>
                <w:rFonts w:ascii="Times New Roman" w:eastAsia="Times New Roman" w:hAnsi="Times New Roman" w:cs="Times New Roman"/>
                <w:sz w:val="24"/>
                <w:szCs w:val="24"/>
              </w:rPr>
              <w:t xml:space="preserve"> 24 </w:t>
            </w:r>
            <w:proofErr w:type="spellStart"/>
            <w:r>
              <w:rPr>
                <w:rFonts w:ascii="Times New Roman" w:eastAsia="Times New Roman" w:hAnsi="Times New Roman" w:cs="Times New Roman"/>
                <w:sz w:val="24"/>
                <w:szCs w:val="24"/>
              </w:rPr>
              <w:t>белгеч</w:t>
            </w:r>
            <w:proofErr w:type="spellEnd"/>
            <w:r>
              <w:rPr>
                <w:rFonts w:ascii="Times New Roman" w:eastAsia="Times New Roman" w:hAnsi="Times New Roman" w:cs="Times New Roman"/>
                <w:sz w:val="24"/>
                <w:szCs w:val="24"/>
              </w:rPr>
              <w:t>, 11</w:t>
            </w:r>
            <w:r w:rsidRPr="00E70B8A">
              <w:rPr>
                <w:rFonts w:ascii="Times New Roman" w:eastAsia="Times New Roman" w:hAnsi="Times New Roman" w:cs="Times New Roman"/>
                <w:sz w:val="24"/>
                <w:szCs w:val="24"/>
              </w:rPr>
              <w:t xml:space="preserve">е </w:t>
            </w:r>
            <w:proofErr w:type="spellStart"/>
            <w:r w:rsidRPr="00E70B8A">
              <w:rPr>
                <w:rFonts w:ascii="Times New Roman" w:eastAsia="Times New Roman" w:hAnsi="Times New Roman" w:cs="Times New Roman"/>
                <w:sz w:val="24"/>
                <w:szCs w:val="24"/>
              </w:rPr>
              <w:t>гадиләштерелгән</w:t>
            </w:r>
            <w:proofErr w:type="spellEnd"/>
            <w:r w:rsidRPr="00E70B8A">
              <w:rPr>
                <w:rFonts w:ascii="Times New Roman" w:eastAsia="Times New Roman" w:hAnsi="Times New Roman" w:cs="Times New Roman"/>
                <w:sz w:val="24"/>
                <w:szCs w:val="24"/>
              </w:rPr>
              <w:t xml:space="preserve"> система </w:t>
            </w:r>
            <w:proofErr w:type="spellStart"/>
            <w:r w:rsidRPr="00E70B8A">
              <w:rPr>
                <w:rFonts w:ascii="Times New Roman" w:eastAsia="Times New Roman" w:hAnsi="Times New Roman" w:cs="Times New Roman"/>
                <w:sz w:val="24"/>
                <w:szCs w:val="24"/>
              </w:rPr>
              <w:t>буенча</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җибәрелде</w:t>
            </w:r>
            <w:proofErr w:type="spellEnd"/>
            <w:r w:rsidRPr="00E70B8A">
              <w:rPr>
                <w:rFonts w:ascii="Times New Roman" w:eastAsia="Times New Roman" w:hAnsi="Times New Roman" w:cs="Times New Roman"/>
                <w:sz w:val="24"/>
                <w:szCs w:val="24"/>
              </w:rPr>
              <w:t>.</w:t>
            </w:r>
          </w:p>
        </w:tc>
        <w:tc>
          <w:tcPr>
            <w:tcW w:w="1506" w:type="pct"/>
            <w:tcBorders>
              <w:top w:val="single" w:sz="4" w:space="0" w:color="000000"/>
              <w:left w:val="single" w:sz="4" w:space="0" w:color="000000"/>
              <w:bottom w:val="single" w:sz="4" w:space="0" w:color="000000"/>
            </w:tcBorders>
            <w:shd w:val="clear" w:color="auto" w:fill="FFFFFF"/>
          </w:tcPr>
          <w:p w14:paraId="0428C24E" w14:textId="77777777" w:rsidR="00E70B8A" w:rsidRPr="00E70B8A" w:rsidRDefault="00E70B8A" w:rsidP="00E70B8A">
            <w:pPr>
              <w:widowControl w:val="0"/>
              <w:spacing w:after="0" w:line="240" w:lineRule="auto"/>
              <w:jc w:val="center"/>
              <w:rPr>
                <w:rFonts w:ascii="Times New Roman" w:eastAsia="Times New Roman" w:hAnsi="Times New Roman" w:cs="Times New Roman"/>
                <w:sz w:val="24"/>
                <w:szCs w:val="24"/>
              </w:rPr>
            </w:pPr>
            <w:r w:rsidRPr="00E70B8A">
              <w:rPr>
                <w:rFonts w:ascii="Times New Roman" w:eastAsia="Times New Roman" w:hAnsi="Times New Roman" w:cs="Times New Roman"/>
                <w:sz w:val="24"/>
                <w:szCs w:val="24"/>
              </w:rPr>
              <w:t xml:space="preserve">Татарстан </w:t>
            </w:r>
            <w:proofErr w:type="spellStart"/>
            <w:r w:rsidRPr="00E70B8A">
              <w:rPr>
                <w:rFonts w:ascii="Times New Roman" w:eastAsia="Times New Roman" w:hAnsi="Times New Roman" w:cs="Times New Roman"/>
                <w:sz w:val="24"/>
                <w:szCs w:val="24"/>
              </w:rPr>
              <w:t>Республикасы</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Яшьләр</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эшләре</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министрлыгы</w:t>
            </w:r>
            <w:proofErr w:type="spellEnd"/>
            <w:r w:rsidRPr="00E70B8A">
              <w:rPr>
                <w:rFonts w:ascii="Times New Roman" w:eastAsia="Times New Roman" w:hAnsi="Times New Roman" w:cs="Times New Roman"/>
                <w:sz w:val="24"/>
                <w:szCs w:val="24"/>
              </w:rPr>
              <w:t>,</w:t>
            </w:r>
          </w:p>
          <w:p w14:paraId="0251570A" w14:textId="1F2C87AD" w:rsidR="003053A6" w:rsidRPr="004E2505" w:rsidRDefault="00E70B8A" w:rsidP="00E70B8A">
            <w:pPr>
              <w:widowControl w:val="0"/>
              <w:spacing w:after="0" w:line="240" w:lineRule="auto"/>
              <w:jc w:val="center"/>
              <w:rPr>
                <w:rFonts w:ascii="Times New Roman" w:eastAsia="Times New Roman" w:hAnsi="Times New Roman" w:cs="Times New Roman"/>
                <w:kern w:val="32"/>
                <w:sz w:val="24"/>
                <w:szCs w:val="24"/>
                <w:lang w:eastAsia="ru-RU"/>
              </w:rPr>
            </w:pPr>
            <w:r w:rsidRPr="00E70B8A">
              <w:rPr>
                <w:rFonts w:ascii="Times New Roman" w:eastAsia="Times New Roman" w:hAnsi="Times New Roman" w:cs="Times New Roman"/>
                <w:sz w:val="24"/>
                <w:szCs w:val="24"/>
              </w:rPr>
              <w:t>«Навигатор»</w:t>
            </w:r>
            <w:r>
              <w:rPr>
                <w:rFonts w:ascii="Times New Roman" w:eastAsia="Times New Roman" w:hAnsi="Times New Roman" w:cs="Times New Roman"/>
                <w:sz w:val="24"/>
                <w:szCs w:val="24"/>
                <w:lang w:val="tt-RU"/>
              </w:rPr>
              <w:t xml:space="preserve"> </w:t>
            </w:r>
            <w:r w:rsidRPr="00E70B8A">
              <w:rPr>
                <w:rFonts w:ascii="Times New Roman" w:eastAsia="Times New Roman" w:hAnsi="Times New Roman" w:cs="Times New Roman"/>
                <w:sz w:val="24"/>
                <w:szCs w:val="24"/>
              </w:rPr>
              <w:t xml:space="preserve">Республика </w:t>
            </w:r>
            <w:proofErr w:type="spellStart"/>
            <w:r w:rsidRPr="00E70B8A">
              <w:rPr>
                <w:rFonts w:ascii="Times New Roman" w:eastAsia="Times New Roman" w:hAnsi="Times New Roman" w:cs="Times New Roman"/>
                <w:sz w:val="24"/>
                <w:szCs w:val="24"/>
              </w:rPr>
              <w:t>яшьләр</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инновацион</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һәм</w:t>
            </w:r>
            <w:proofErr w:type="spellEnd"/>
            <w:r w:rsidRPr="00E70B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профилактик </w:t>
            </w:r>
            <w:proofErr w:type="spellStart"/>
            <w:r>
              <w:rPr>
                <w:rFonts w:ascii="Times New Roman" w:eastAsia="Times New Roman" w:hAnsi="Times New Roman" w:cs="Times New Roman"/>
                <w:sz w:val="24"/>
                <w:szCs w:val="24"/>
              </w:rPr>
              <w:t>программалар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үзәге</w:t>
            </w:r>
            <w:proofErr w:type="spellEnd"/>
            <w:r>
              <w:rPr>
                <w:rFonts w:ascii="Times New Roman" w:eastAsia="Times New Roman" w:hAnsi="Times New Roman" w:cs="Times New Roman"/>
                <w:sz w:val="24"/>
                <w:szCs w:val="24"/>
                <w:lang w:val="tt-RU"/>
              </w:rPr>
              <w:t>»</w:t>
            </w:r>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дәүләт</w:t>
            </w:r>
            <w:proofErr w:type="spellEnd"/>
            <w:r w:rsidRPr="00E70B8A">
              <w:rPr>
                <w:rFonts w:ascii="Times New Roman" w:eastAsia="Times New Roman" w:hAnsi="Times New Roman" w:cs="Times New Roman"/>
                <w:sz w:val="24"/>
                <w:szCs w:val="24"/>
              </w:rPr>
              <w:t xml:space="preserve"> бюджет </w:t>
            </w:r>
            <w:proofErr w:type="spellStart"/>
            <w:r w:rsidRPr="00E70B8A">
              <w:rPr>
                <w:rFonts w:ascii="Times New Roman" w:eastAsia="Times New Roman" w:hAnsi="Times New Roman" w:cs="Times New Roman"/>
                <w:sz w:val="24"/>
                <w:szCs w:val="24"/>
              </w:rPr>
              <w:t>учреждениесе</w:t>
            </w:r>
            <w:proofErr w:type="spellEnd"/>
          </w:p>
        </w:tc>
      </w:tr>
      <w:tr w:rsidR="00E03723" w:rsidRPr="00F072B7" w14:paraId="743BCCED" w14:textId="77777777" w:rsidTr="008A1F93">
        <w:trPr>
          <w:trHeight w:val="335"/>
        </w:trPr>
        <w:tc>
          <w:tcPr>
            <w:tcW w:w="186" w:type="pct"/>
          </w:tcPr>
          <w:p w14:paraId="623E2F28"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76CC4B92" w14:textId="010FC1F0" w:rsidR="003053A6" w:rsidRPr="004E2505" w:rsidRDefault="00E70B8A" w:rsidP="00BA3986">
            <w:pPr>
              <w:pStyle w:val="ab"/>
              <w:jc w:val="center"/>
              <w:rPr>
                <w:rFonts w:ascii="Times New Roman" w:hAnsi="Times New Roman" w:cs="Times New Roman"/>
                <w:sz w:val="24"/>
                <w:szCs w:val="24"/>
              </w:rPr>
            </w:pPr>
            <w:r>
              <w:rPr>
                <w:rFonts w:ascii="Times New Roman" w:hAnsi="Times New Roman" w:cs="Times New Roman"/>
                <w:sz w:val="24"/>
                <w:szCs w:val="24"/>
              </w:rPr>
              <w:t>25 апрель</w:t>
            </w:r>
          </w:p>
          <w:p w14:paraId="644E2A00" w14:textId="77777777" w:rsidR="003053A6" w:rsidRDefault="003053A6" w:rsidP="00BA3986">
            <w:pPr>
              <w:widowControl w:val="0"/>
              <w:spacing w:after="0" w:line="240" w:lineRule="auto"/>
              <w:jc w:val="center"/>
              <w:rPr>
                <w:rFonts w:ascii="Times New Roman" w:hAnsi="Times New Roman" w:cs="Times New Roman"/>
                <w:sz w:val="24"/>
                <w:szCs w:val="24"/>
              </w:rPr>
            </w:pPr>
            <w:r w:rsidRPr="004E2505">
              <w:rPr>
                <w:rFonts w:ascii="Times New Roman" w:hAnsi="Times New Roman" w:cs="Times New Roman"/>
                <w:sz w:val="24"/>
                <w:szCs w:val="24"/>
              </w:rPr>
              <w:t>19.00</w:t>
            </w:r>
          </w:p>
          <w:p w14:paraId="279668EE" w14:textId="77777777" w:rsidR="003053A6" w:rsidRDefault="003053A6" w:rsidP="00BA3986">
            <w:pPr>
              <w:widowControl w:val="0"/>
              <w:spacing w:after="0" w:line="240" w:lineRule="auto"/>
              <w:jc w:val="center"/>
              <w:rPr>
                <w:rFonts w:ascii="Times New Roman" w:hAnsi="Times New Roman" w:cs="Times New Roman"/>
                <w:sz w:val="24"/>
                <w:szCs w:val="24"/>
              </w:rPr>
            </w:pPr>
          </w:p>
          <w:p w14:paraId="06A3F736" w14:textId="440DD000" w:rsidR="003053A6" w:rsidRPr="004E2505" w:rsidRDefault="003053A6" w:rsidP="00BA3986">
            <w:pPr>
              <w:widowControl w:val="0"/>
              <w:spacing w:after="0" w:line="240" w:lineRule="auto"/>
              <w:jc w:val="center"/>
              <w:rPr>
                <w:rFonts w:ascii="Times New Roman" w:hAnsi="Times New Roman" w:cs="Times New Roman"/>
                <w:sz w:val="24"/>
                <w:szCs w:val="24"/>
                <w:lang w:eastAsia="ru-RU"/>
              </w:rPr>
            </w:pPr>
            <w:r w:rsidRPr="004E2505">
              <w:rPr>
                <w:rFonts w:ascii="Times New Roman" w:eastAsia="Times New Roman" w:hAnsi="Times New Roman" w:cs="Times New Roman"/>
                <w:sz w:val="24"/>
                <w:szCs w:val="24"/>
              </w:rPr>
              <w:lastRenderedPageBreak/>
              <w:t xml:space="preserve"> «Созвездие-</w:t>
            </w:r>
            <w:proofErr w:type="spellStart"/>
            <w:r w:rsidRPr="004E2505">
              <w:rPr>
                <w:rFonts w:ascii="Times New Roman" w:eastAsia="Times New Roman" w:hAnsi="Times New Roman" w:cs="Times New Roman"/>
                <w:sz w:val="24"/>
                <w:szCs w:val="24"/>
              </w:rPr>
              <w:t>Йолдызлык</w:t>
            </w:r>
            <w:proofErr w:type="spellEnd"/>
            <w:r w:rsidRPr="004E2505">
              <w:rPr>
                <w:rFonts w:ascii="Times New Roman" w:eastAsia="Times New Roman" w:hAnsi="Times New Roman" w:cs="Times New Roman"/>
                <w:sz w:val="24"/>
                <w:szCs w:val="24"/>
              </w:rPr>
              <w:t>»</w:t>
            </w:r>
            <w:r w:rsidR="00E70B8A" w:rsidRPr="004E2505">
              <w:rPr>
                <w:rFonts w:ascii="Times New Roman" w:eastAsia="Times New Roman" w:hAnsi="Times New Roman" w:cs="Times New Roman"/>
                <w:sz w:val="24"/>
                <w:szCs w:val="24"/>
              </w:rPr>
              <w:t xml:space="preserve"> Арт-</w:t>
            </w:r>
            <w:proofErr w:type="spellStart"/>
            <w:proofErr w:type="gramStart"/>
            <w:r w:rsidR="00E70B8A" w:rsidRPr="004E2505">
              <w:rPr>
                <w:rFonts w:ascii="Times New Roman" w:eastAsia="Times New Roman" w:hAnsi="Times New Roman" w:cs="Times New Roman"/>
                <w:sz w:val="24"/>
                <w:szCs w:val="24"/>
              </w:rPr>
              <w:t>резиденция</w:t>
            </w:r>
            <w:r w:rsidR="00E70B8A">
              <w:rPr>
                <w:rFonts w:ascii="Times New Roman" w:eastAsia="Times New Roman" w:hAnsi="Times New Roman" w:cs="Times New Roman"/>
                <w:sz w:val="24"/>
                <w:szCs w:val="24"/>
              </w:rPr>
              <w:t>се</w:t>
            </w:r>
            <w:proofErr w:type="spellEnd"/>
            <w:r w:rsidR="00E70B8A">
              <w:rPr>
                <w:rFonts w:ascii="Times New Roman" w:eastAsia="Times New Roman" w:hAnsi="Times New Roman" w:cs="Times New Roman"/>
                <w:sz w:val="24"/>
                <w:szCs w:val="24"/>
              </w:rPr>
              <w:br/>
              <w:t>(</w:t>
            </w:r>
            <w:proofErr w:type="gramEnd"/>
            <w:r w:rsidR="00E70B8A">
              <w:rPr>
                <w:rFonts w:ascii="Times New Roman" w:eastAsia="Times New Roman" w:hAnsi="Times New Roman" w:cs="Times New Roman"/>
                <w:sz w:val="24"/>
                <w:szCs w:val="24"/>
              </w:rPr>
              <w:t xml:space="preserve">Казан, Гладилов </w:t>
            </w:r>
            <w:proofErr w:type="spellStart"/>
            <w:r w:rsidR="00E70B8A">
              <w:rPr>
                <w:rFonts w:ascii="Times New Roman" w:eastAsia="Times New Roman" w:hAnsi="Times New Roman" w:cs="Times New Roman"/>
                <w:sz w:val="24"/>
                <w:szCs w:val="24"/>
              </w:rPr>
              <w:t>урамы</w:t>
            </w:r>
            <w:proofErr w:type="spellEnd"/>
            <w:r w:rsidR="00E70B8A">
              <w:rPr>
                <w:rFonts w:ascii="Times New Roman" w:eastAsia="Times New Roman" w:hAnsi="Times New Roman" w:cs="Times New Roman"/>
                <w:sz w:val="24"/>
                <w:szCs w:val="24"/>
              </w:rPr>
              <w:t xml:space="preserve">, </w:t>
            </w:r>
            <w:r w:rsidRPr="004E2505">
              <w:rPr>
                <w:rFonts w:ascii="Times New Roman" w:eastAsia="Times New Roman" w:hAnsi="Times New Roman" w:cs="Times New Roman"/>
                <w:sz w:val="24"/>
                <w:szCs w:val="24"/>
              </w:rPr>
              <w:t>49</w:t>
            </w:r>
            <w:r w:rsidR="00E70B8A">
              <w:rPr>
                <w:rFonts w:ascii="Times New Roman" w:eastAsia="Times New Roman" w:hAnsi="Times New Roman" w:cs="Times New Roman"/>
                <w:sz w:val="24"/>
                <w:szCs w:val="24"/>
              </w:rPr>
              <w:t xml:space="preserve"> </w:t>
            </w:r>
            <w:proofErr w:type="spellStart"/>
            <w:r w:rsidR="00E70B8A">
              <w:rPr>
                <w:rFonts w:ascii="Times New Roman" w:eastAsia="Times New Roman" w:hAnsi="Times New Roman" w:cs="Times New Roman"/>
                <w:sz w:val="24"/>
                <w:szCs w:val="24"/>
              </w:rPr>
              <w:t>нчы</w:t>
            </w:r>
            <w:proofErr w:type="spellEnd"/>
            <w:r w:rsidR="00E70B8A">
              <w:rPr>
                <w:rFonts w:ascii="Times New Roman" w:eastAsia="Times New Roman" w:hAnsi="Times New Roman" w:cs="Times New Roman"/>
                <w:sz w:val="24"/>
                <w:szCs w:val="24"/>
              </w:rPr>
              <w:t xml:space="preserve"> </w:t>
            </w:r>
            <w:proofErr w:type="spellStart"/>
            <w:r w:rsidR="00E70B8A">
              <w:rPr>
                <w:rFonts w:ascii="Times New Roman" w:eastAsia="Times New Roman" w:hAnsi="Times New Roman" w:cs="Times New Roman"/>
                <w:sz w:val="24"/>
                <w:szCs w:val="24"/>
              </w:rPr>
              <w:t>йорт</w:t>
            </w:r>
            <w:proofErr w:type="spellEnd"/>
            <w:r w:rsidRPr="004E2505">
              <w:rPr>
                <w:rFonts w:ascii="Times New Roman" w:eastAsia="Times New Roman" w:hAnsi="Times New Roman" w:cs="Times New Roman"/>
                <w:sz w:val="24"/>
                <w:szCs w:val="24"/>
              </w:rPr>
              <w:t>)</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5B4F98C0" w14:textId="4BF15EC1" w:rsidR="003053A6" w:rsidRPr="00E70B8A" w:rsidRDefault="00E70B8A" w:rsidP="00BA39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tt-RU"/>
              </w:rPr>
            </w:pPr>
            <w:proofErr w:type="spellStart"/>
            <w:r>
              <w:rPr>
                <w:rFonts w:ascii="Times New Roman" w:hAnsi="Times New Roman" w:cs="Times New Roman"/>
                <w:sz w:val="24"/>
                <w:szCs w:val="24"/>
              </w:rPr>
              <w:lastRenderedPageBreak/>
              <w:t>Заманча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бию</w:t>
            </w:r>
            <w:proofErr w:type="spellEnd"/>
            <w:r>
              <w:rPr>
                <w:rFonts w:ascii="Times New Roman" w:hAnsi="Times New Roman" w:cs="Times New Roman"/>
                <w:sz w:val="24"/>
                <w:szCs w:val="24"/>
              </w:rPr>
              <w:t xml:space="preserve"> кич</w:t>
            </w:r>
            <w:r>
              <w:rPr>
                <w:rFonts w:ascii="Times New Roman" w:hAnsi="Times New Roman" w:cs="Times New Roman"/>
                <w:sz w:val="24"/>
                <w:szCs w:val="24"/>
                <w:lang w:val="tt-RU"/>
              </w:rPr>
              <w:t>әсе</w:t>
            </w:r>
          </w:p>
        </w:tc>
        <w:tc>
          <w:tcPr>
            <w:tcW w:w="1145" w:type="pct"/>
            <w:tcBorders>
              <w:top w:val="single" w:sz="4" w:space="0" w:color="000000"/>
              <w:left w:val="single" w:sz="4" w:space="0" w:color="000000"/>
              <w:bottom w:val="single" w:sz="4" w:space="0" w:color="000000"/>
            </w:tcBorders>
            <w:shd w:val="clear" w:color="auto" w:fill="FFFFFF"/>
          </w:tcPr>
          <w:p w14:paraId="17A3D831" w14:textId="6022935E" w:rsidR="003053A6" w:rsidRPr="00E70B8A" w:rsidRDefault="00E70B8A" w:rsidP="00E70B8A">
            <w:pPr>
              <w:widowControl w:val="0"/>
              <w:spacing w:after="0" w:line="240" w:lineRule="auto"/>
              <w:jc w:val="center"/>
              <w:rPr>
                <w:rFonts w:ascii="Times New Roman" w:eastAsia="Times New Roman" w:hAnsi="Times New Roman" w:cs="Times New Roman"/>
                <w:sz w:val="24"/>
                <w:szCs w:val="24"/>
                <w:lang w:val="tt-RU"/>
              </w:rPr>
            </w:pPr>
            <w:r w:rsidRPr="00E70B8A">
              <w:rPr>
                <w:rFonts w:ascii="Times New Roman" w:eastAsia="Times New Roman" w:hAnsi="Times New Roman" w:cs="Times New Roman"/>
                <w:sz w:val="24"/>
                <w:szCs w:val="24"/>
                <w:lang w:val="tt-RU"/>
              </w:rPr>
              <w:t xml:space="preserve">Кичәнең беренче бүлегендә тамашачыларга </w:t>
            </w:r>
            <w:r w:rsidRPr="00E70B8A">
              <w:rPr>
                <w:rFonts w:ascii="Times New Roman" w:eastAsia="Times New Roman" w:hAnsi="Times New Roman" w:cs="Times New Roman"/>
                <w:sz w:val="24"/>
                <w:szCs w:val="24"/>
                <w:lang w:val="tt-RU"/>
              </w:rPr>
              <w:lastRenderedPageBreak/>
              <w:t>«Дорога из города»</w:t>
            </w:r>
            <w:r>
              <w:rPr>
                <w:rFonts w:ascii="Times New Roman" w:eastAsia="Times New Roman" w:hAnsi="Times New Roman" w:cs="Times New Roman"/>
                <w:sz w:val="24"/>
                <w:szCs w:val="24"/>
                <w:lang w:val="tt-RU"/>
              </w:rPr>
              <w:t xml:space="preserve"> </w:t>
            </w:r>
            <w:r w:rsidRPr="00E70B8A">
              <w:rPr>
                <w:rFonts w:ascii="Times New Roman" w:eastAsia="Times New Roman" w:hAnsi="Times New Roman" w:cs="Times New Roman"/>
                <w:sz w:val="24"/>
                <w:szCs w:val="24"/>
                <w:lang w:val="tt-RU"/>
              </w:rPr>
              <w:t>бию театрыннан хореографик миниатюралар тәкъдим ителәчәк. Кичәнең икенче бүлегендә тамашачыларга Ольга Лабовкинаның «Шәһәрдән юл» театры белән берлектә оештырылган «Йоклаучы этне уятмагыз»</w:t>
            </w:r>
            <w:r>
              <w:rPr>
                <w:rFonts w:ascii="Times New Roman" w:eastAsia="Times New Roman" w:hAnsi="Times New Roman" w:cs="Times New Roman"/>
                <w:sz w:val="24"/>
                <w:szCs w:val="24"/>
                <w:lang w:val="tt-RU"/>
              </w:rPr>
              <w:t xml:space="preserve"> </w:t>
            </w:r>
            <w:r w:rsidRPr="00E70B8A">
              <w:rPr>
                <w:rFonts w:ascii="Times New Roman" w:eastAsia="Times New Roman" w:hAnsi="Times New Roman" w:cs="Times New Roman"/>
                <w:sz w:val="24"/>
                <w:szCs w:val="24"/>
                <w:lang w:val="tt-RU"/>
              </w:rPr>
              <w:t xml:space="preserve">биюен тәкъдим итәчәкләр. Акрынлап хисләр уты хореограф тарафыннан җентекләп төгәл ясала. «Яхшы эшләнгән пьеса» интонациясенә </w:t>
            </w:r>
            <w:r>
              <w:rPr>
                <w:rFonts w:ascii="Times New Roman" w:eastAsia="Times New Roman" w:hAnsi="Times New Roman" w:cs="Times New Roman"/>
                <w:sz w:val="24"/>
                <w:szCs w:val="24"/>
                <w:lang w:val="tt-RU"/>
              </w:rPr>
              <w:t>ул тамашачыга Джон Пристлиның «К</w:t>
            </w:r>
            <w:r w:rsidRPr="00E70B8A">
              <w:rPr>
                <w:rFonts w:ascii="Times New Roman" w:eastAsia="Times New Roman" w:hAnsi="Times New Roman" w:cs="Times New Roman"/>
                <w:sz w:val="24"/>
                <w:szCs w:val="24"/>
                <w:lang w:val="tt-RU"/>
              </w:rPr>
              <w:t>уркыныч борылыш»</w:t>
            </w:r>
            <w:r>
              <w:rPr>
                <w:rFonts w:ascii="Times New Roman" w:eastAsia="Times New Roman" w:hAnsi="Times New Roman" w:cs="Times New Roman"/>
                <w:sz w:val="24"/>
                <w:szCs w:val="24"/>
                <w:lang w:val="tt-RU"/>
              </w:rPr>
              <w:t xml:space="preserve"> </w:t>
            </w:r>
            <w:r w:rsidRPr="00E70B8A">
              <w:rPr>
                <w:rFonts w:ascii="Times New Roman" w:eastAsia="Times New Roman" w:hAnsi="Times New Roman" w:cs="Times New Roman"/>
                <w:sz w:val="24"/>
                <w:szCs w:val="24"/>
                <w:lang w:val="tt-RU"/>
              </w:rPr>
              <w:t xml:space="preserve">пьесасы темасына пластик фантазиягә чумарга мөмкинлек бирде. Спектакльдә бию драма белән </w:t>
            </w:r>
            <w:r>
              <w:rPr>
                <w:rFonts w:ascii="Times New Roman" w:eastAsia="Times New Roman" w:hAnsi="Times New Roman" w:cs="Times New Roman"/>
                <w:sz w:val="24"/>
                <w:szCs w:val="24"/>
                <w:lang w:val="tt-RU"/>
              </w:rPr>
              <w:t xml:space="preserve">кушылган. </w:t>
            </w:r>
          </w:p>
        </w:tc>
        <w:tc>
          <w:tcPr>
            <w:tcW w:w="1506" w:type="pct"/>
            <w:tcBorders>
              <w:top w:val="single" w:sz="4" w:space="0" w:color="000000"/>
              <w:left w:val="single" w:sz="4" w:space="0" w:color="000000"/>
              <w:bottom w:val="single" w:sz="4" w:space="0" w:color="000000"/>
            </w:tcBorders>
            <w:shd w:val="clear" w:color="auto" w:fill="FFFFFF"/>
          </w:tcPr>
          <w:p w14:paraId="7180ADFC" w14:textId="77777777" w:rsidR="00E70B8A" w:rsidRPr="00E70B8A" w:rsidRDefault="00E70B8A" w:rsidP="00E70B8A">
            <w:pPr>
              <w:widowControl w:val="0"/>
              <w:spacing w:after="0" w:line="240" w:lineRule="auto"/>
              <w:jc w:val="center"/>
              <w:rPr>
                <w:rFonts w:ascii="Times New Roman" w:eastAsia="Times New Roman" w:hAnsi="Times New Roman" w:cs="Times New Roman"/>
                <w:sz w:val="24"/>
                <w:szCs w:val="24"/>
              </w:rPr>
            </w:pPr>
            <w:r w:rsidRPr="00E70B8A">
              <w:rPr>
                <w:rFonts w:ascii="Times New Roman" w:eastAsia="Times New Roman" w:hAnsi="Times New Roman" w:cs="Times New Roman"/>
                <w:sz w:val="24"/>
                <w:szCs w:val="24"/>
              </w:rPr>
              <w:lastRenderedPageBreak/>
              <w:t xml:space="preserve">Татарстан </w:t>
            </w:r>
            <w:proofErr w:type="spellStart"/>
            <w:r w:rsidRPr="00E70B8A">
              <w:rPr>
                <w:rFonts w:ascii="Times New Roman" w:eastAsia="Times New Roman" w:hAnsi="Times New Roman" w:cs="Times New Roman"/>
                <w:sz w:val="24"/>
                <w:szCs w:val="24"/>
              </w:rPr>
              <w:t>Республикасы</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Яшьләр</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эшләре</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министрлыгы</w:t>
            </w:r>
            <w:proofErr w:type="spellEnd"/>
            <w:r w:rsidRPr="00E70B8A">
              <w:rPr>
                <w:rFonts w:ascii="Times New Roman" w:eastAsia="Times New Roman" w:hAnsi="Times New Roman" w:cs="Times New Roman"/>
                <w:sz w:val="24"/>
                <w:szCs w:val="24"/>
              </w:rPr>
              <w:t>,</w:t>
            </w:r>
          </w:p>
          <w:p w14:paraId="03A98C7F" w14:textId="0CF37D06" w:rsidR="003053A6" w:rsidRPr="004E2505" w:rsidRDefault="00E70B8A" w:rsidP="00E70B8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«Созвездие-</w:t>
            </w:r>
            <w:proofErr w:type="spellStart"/>
            <w:r>
              <w:rPr>
                <w:rFonts w:ascii="Times New Roman" w:eastAsia="Times New Roman" w:hAnsi="Times New Roman" w:cs="Times New Roman"/>
                <w:sz w:val="24"/>
                <w:szCs w:val="24"/>
              </w:rPr>
              <w:t>Йолдызлык</w:t>
            </w:r>
            <w:proofErr w:type="spellEnd"/>
            <w:r>
              <w:rPr>
                <w:rFonts w:ascii="Times New Roman" w:eastAsia="Times New Roman" w:hAnsi="Times New Roman" w:cs="Times New Roman"/>
                <w:sz w:val="24"/>
                <w:szCs w:val="24"/>
                <w:lang w:val="tt-RU"/>
              </w:rPr>
              <w:t>»</w:t>
            </w:r>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lastRenderedPageBreak/>
              <w:t>сәләтле</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балаларга</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һәм</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яшьләргә</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ярдәм</w:t>
            </w:r>
            <w:proofErr w:type="spellEnd"/>
            <w:r w:rsidRPr="00E70B8A">
              <w:rPr>
                <w:rFonts w:ascii="Times New Roman" w:eastAsia="Times New Roman" w:hAnsi="Times New Roman" w:cs="Times New Roman"/>
                <w:sz w:val="24"/>
                <w:szCs w:val="24"/>
              </w:rPr>
              <w:t xml:space="preserve"> </w:t>
            </w:r>
            <w:proofErr w:type="spellStart"/>
            <w:r w:rsidRPr="00E70B8A">
              <w:rPr>
                <w:rFonts w:ascii="Times New Roman" w:eastAsia="Times New Roman" w:hAnsi="Times New Roman" w:cs="Times New Roman"/>
                <w:sz w:val="24"/>
                <w:szCs w:val="24"/>
              </w:rPr>
              <w:t>буенча</w:t>
            </w:r>
            <w:proofErr w:type="spellEnd"/>
            <w:r w:rsidRPr="00E70B8A">
              <w:rPr>
                <w:rFonts w:ascii="Times New Roman" w:eastAsia="Times New Roman" w:hAnsi="Times New Roman" w:cs="Times New Roman"/>
                <w:sz w:val="24"/>
                <w:szCs w:val="24"/>
              </w:rPr>
              <w:t xml:space="preserve"> республика </w:t>
            </w:r>
            <w:proofErr w:type="spellStart"/>
            <w:r w:rsidRPr="00E70B8A">
              <w:rPr>
                <w:rFonts w:ascii="Times New Roman" w:eastAsia="Times New Roman" w:hAnsi="Times New Roman" w:cs="Times New Roman"/>
                <w:sz w:val="24"/>
                <w:szCs w:val="24"/>
              </w:rPr>
              <w:t>үзәге</w:t>
            </w:r>
            <w:proofErr w:type="spellEnd"/>
            <w:r w:rsidRPr="00E70B8A">
              <w:rPr>
                <w:rFonts w:ascii="Times New Roman" w:eastAsia="Times New Roman" w:hAnsi="Times New Roman" w:cs="Times New Roman"/>
                <w:sz w:val="24"/>
                <w:szCs w:val="24"/>
              </w:rPr>
              <w:t>»</w:t>
            </w:r>
            <w:r>
              <w:rPr>
                <w:rFonts w:ascii="Times New Roman" w:eastAsia="Times New Roman" w:hAnsi="Times New Roman" w:cs="Times New Roman"/>
                <w:sz w:val="24"/>
                <w:szCs w:val="24"/>
                <w:lang w:val="tt-RU"/>
              </w:rPr>
              <w:t xml:space="preserve"> </w:t>
            </w:r>
            <w:proofErr w:type="spellStart"/>
            <w:r w:rsidRPr="00E70B8A">
              <w:rPr>
                <w:rFonts w:ascii="Times New Roman" w:eastAsia="Times New Roman" w:hAnsi="Times New Roman" w:cs="Times New Roman"/>
                <w:sz w:val="24"/>
                <w:szCs w:val="24"/>
              </w:rPr>
              <w:t>дәүләт</w:t>
            </w:r>
            <w:proofErr w:type="spellEnd"/>
            <w:r w:rsidRPr="00E70B8A">
              <w:rPr>
                <w:rFonts w:ascii="Times New Roman" w:eastAsia="Times New Roman" w:hAnsi="Times New Roman" w:cs="Times New Roman"/>
                <w:sz w:val="24"/>
                <w:szCs w:val="24"/>
              </w:rPr>
              <w:t xml:space="preserve"> бюджет </w:t>
            </w:r>
            <w:proofErr w:type="spellStart"/>
            <w:r w:rsidRPr="00E70B8A">
              <w:rPr>
                <w:rFonts w:ascii="Times New Roman" w:eastAsia="Times New Roman" w:hAnsi="Times New Roman" w:cs="Times New Roman"/>
                <w:sz w:val="24"/>
                <w:szCs w:val="24"/>
              </w:rPr>
              <w:t>учреждениесе</w:t>
            </w:r>
            <w:proofErr w:type="spellEnd"/>
          </w:p>
        </w:tc>
      </w:tr>
      <w:tr w:rsidR="00E03723" w:rsidRPr="00F072B7" w14:paraId="157EA05A" w14:textId="77777777" w:rsidTr="008A1F93">
        <w:trPr>
          <w:trHeight w:val="335"/>
        </w:trPr>
        <w:tc>
          <w:tcPr>
            <w:tcW w:w="186" w:type="pct"/>
          </w:tcPr>
          <w:p w14:paraId="189F2233"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460FFBE5" w14:textId="309BB721" w:rsidR="003053A6" w:rsidRDefault="00E70B8A" w:rsidP="00BA3986">
            <w:pPr>
              <w:pStyle w:val="ab"/>
              <w:jc w:val="center"/>
              <w:rPr>
                <w:rFonts w:ascii="Times New Roman" w:eastAsia="Times New Roman" w:hAnsi="Times New Roman" w:cs="Times New Roman"/>
                <w:kern w:val="32"/>
                <w:sz w:val="24"/>
                <w:lang w:eastAsia="ru-RU"/>
              </w:rPr>
            </w:pPr>
            <w:r>
              <w:rPr>
                <w:rFonts w:ascii="Times New Roman" w:eastAsia="Times New Roman" w:hAnsi="Times New Roman" w:cs="Times New Roman"/>
                <w:kern w:val="32"/>
                <w:sz w:val="24"/>
                <w:lang w:eastAsia="ru-RU"/>
              </w:rPr>
              <w:t>25 – 27 апрель</w:t>
            </w:r>
            <w:r w:rsidR="003053A6" w:rsidRPr="004E2505">
              <w:rPr>
                <w:rFonts w:ascii="Times New Roman" w:eastAsia="Times New Roman" w:hAnsi="Times New Roman" w:cs="Times New Roman"/>
                <w:kern w:val="32"/>
                <w:sz w:val="24"/>
                <w:lang w:eastAsia="ru-RU"/>
              </w:rPr>
              <w:t xml:space="preserve">, </w:t>
            </w:r>
            <w:r w:rsidR="003053A6" w:rsidRPr="004E2505">
              <w:rPr>
                <w:rFonts w:ascii="Times New Roman" w:eastAsia="Times New Roman" w:hAnsi="Times New Roman" w:cs="Times New Roman"/>
                <w:kern w:val="32"/>
                <w:sz w:val="24"/>
                <w:lang w:eastAsia="ru-RU"/>
              </w:rPr>
              <w:br/>
            </w:r>
            <w:r>
              <w:rPr>
                <w:rFonts w:ascii="Times New Roman" w:eastAsia="Times New Roman" w:hAnsi="Times New Roman" w:cs="Times New Roman"/>
                <w:kern w:val="32"/>
                <w:sz w:val="24"/>
                <w:lang w:eastAsia="ru-RU"/>
              </w:rPr>
              <w:t>9:00-</w:t>
            </w:r>
            <w:r w:rsidR="003053A6" w:rsidRPr="004E2505">
              <w:rPr>
                <w:rFonts w:ascii="Times New Roman" w:eastAsia="Times New Roman" w:hAnsi="Times New Roman" w:cs="Times New Roman"/>
                <w:kern w:val="32"/>
                <w:sz w:val="24"/>
                <w:lang w:eastAsia="ru-RU"/>
              </w:rPr>
              <w:t>16:00</w:t>
            </w:r>
          </w:p>
          <w:p w14:paraId="2ADF699D" w14:textId="57E37204" w:rsidR="003053A6" w:rsidRDefault="003053A6" w:rsidP="00BA3986">
            <w:pPr>
              <w:pStyle w:val="ab"/>
              <w:jc w:val="center"/>
              <w:rPr>
                <w:rFonts w:ascii="Times New Roman" w:eastAsia="Times New Roman" w:hAnsi="Times New Roman" w:cs="Times New Roman"/>
                <w:kern w:val="32"/>
                <w:sz w:val="24"/>
                <w:lang w:eastAsia="ru-RU"/>
              </w:rPr>
            </w:pPr>
          </w:p>
          <w:p w14:paraId="4B99F651" w14:textId="0F1EB415" w:rsidR="003053A6" w:rsidRDefault="00E70B8A" w:rsidP="00BA3986">
            <w:pPr>
              <w:pStyle w:val="ab"/>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 Барс </w:t>
            </w:r>
            <w:proofErr w:type="spellStart"/>
            <w:r>
              <w:rPr>
                <w:rFonts w:ascii="Times New Roman" w:eastAsia="Times New Roman" w:hAnsi="Times New Roman" w:cs="Times New Roman"/>
                <w:sz w:val="24"/>
                <w:szCs w:val="24"/>
              </w:rPr>
              <w:t>Банкыны</w:t>
            </w:r>
            <w:proofErr w:type="spellEnd"/>
            <w:r>
              <w:rPr>
                <w:rFonts w:ascii="Times New Roman" w:eastAsia="Times New Roman" w:hAnsi="Times New Roman" w:cs="Times New Roman"/>
                <w:sz w:val="24"/>
                <w:szCs w:val="24"/>
                <w:lang w:val="tt-RU"/>
              </w:rPr>
              <w:t xml:space="preserve">ң сәләтләр үстерү </w:t>
            </w:r>
            <w:proofErr w:type="gramStart"/>
            <w:r>
              <w:rPr>
                <w:rFonts w:ascii="Times New Roman" w:eastAsia="Times New Roman" w:hAnsi="Times New Roman" w:cs="Times New Roman"/>
                <w:sz w:val="24"/>
                <w:szCs w:val="24"/>
                <w:lang w:val="tt-RU"/>
              </w:rPr>
              <w:t>үзәге</w:t>
            </w:r>
            <w:r>
              <w:rPr>
                <w:rFonts w:ascii="Times New Roman" w:eastAsia="Times New Roman" w:hAnsi="Times New Roman" w:cs="Times New Roman"/>
                <w:sz w:val="24"/>
                <w:szCs w:val="24"/>
              </w:rPr>
              <w:br/>
              <w:t>(</w:t>
            </w:r>
            <w:proofErr w:type="spellStart"/>
            <w:proofErr w:type="gramEnd"/>
            <w:r w:rsidR="003053A6">
              <w:rPr>
                <w:rFonts w:ascii="Times New Roman" w:eastAsia="Times New Roman" w:hAnsi="Times New Roman" w:cs="Times New Roman"/>
                <w:sz w:val="24"/>
                <w:szCs w:val="24"/>
              </w:rPr>
              <w:t>Г.</w:t>
            </w:r>
            <w:r>
              <w:rPr>
                <w:rFonts w:ascii="Times New Roman" w:eastAsia="Times New Roman" w:hAnsi="Times New Roman" w:cs="Times New Roman"/>
                <w:sz w:val="24"/>
                <w:szCs w:val="24"/>
              </w:rPr>
              <w:t>Камал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урамы</w:t>
            </w:r>
            <w:proofErr w:type="spellEnd"/>
            <w:r w:rsidR="003053A6" w:rsidRPr="004E2505">
              <w:rPr>
                <w:rFonts w:ascii="Times New Roman" w:eastAsia="Times New Roman" w:hAnsi="Times New Roman" w:cs="Times New Roman"/>
                <w:sz w:val="24"/>
                <w:szCs w:val="24"/>
              </w:rPr>
              <w:t>, 41</w:t>
            </w:r>
            <w:r w:rsidR="000418E4">
              <w:rPr>
                <w:rFonts w:ascii="Times New Roman" w:eastAsia="Times New Roman" w:hAnsi="Times New Roman" w:cs="Times New Roman"/>
                <w:sz w:val="24"/>
                <w:szCs w:val="24"/>
                <w:lang w:val="tt-RU"/>
              </w:rPr>
              <w:t xml:space="preserve"> нче йорт</w:t>
            </w:r>
            <w:r w:rsidR="003053A6" w:rsidRPr="004E2505">
              <w:rPr>
                <w:rFonts w:ascii="Times New Roman" w:eastAsia="Times New Roman" w:hAnsi="Times New Roman" w:cs="Times New Roman"/>
                <w:sz w:val="24"/>
                <w:szCs w:val="24"/>
              </w:rPr>
              <w:t>)</w:t>
            </w:r>
          </w:p>
          <w:p w14:paraId="30FC9C15" w14:textId="77777777" w:rsidR="003053A6" w:rsidRDefault="003053A6" w:rsidP="00BA3986">
            <w:pPr>
              <w:pStyle w:val="ab"/>
              <w:jc w:val="center"/>
              <w:rPr>
                <w:rFonts w:ascii="Times New Roman" w:eastAsia="Times New Roman" w:hAnsi="Times New Roman" w:cs="Times New Roman"/>
                <w:kern w:val="32"/>
                <w:sz w:val="24"/>
                <w:lang w:eastAsia="ru-RU"/>
              </w:rPr>
            </w:pPr>
          </w:p>
          <w:p w14:paraId="11F1999D" w14:textId="77777777" w:rsidR="003053A6" w:rsidRDefault="003053A6" w:rsidP="00BA3986">
            <w:pPr>
              <w:pStyle w:val="ab"/>
              <w:jc w:val="center"/>
              <w:rPr>
                <w:rFonts w:ascii="Times New Roman" w:eastAsia="Times New Roman" w:hAnsi="Times New Roman" w:cs="Times New Roman"/>
                <w:kern w:val="32"/>
                <w:sz w:val="24"/>
                <w:lang w:eastAsia="ru-RU"/>
              </w:rPr>
            </w:pPr>
          </w:p>
          <w:p w14:paraId="2BEFBAD9" w14:textId="6E3F6AD0" w:rsidR="003053A6" w:rsidRPr="004E2505" w:rsidRDefault="003053A6" w:rsidP="00BA3986">
            <w:pPr>
              <w:pStyle w:val="ab"/>
              <w:jc w:val="center"/>
              <w:rPr>
                <w:rFonts w:ascii="Times New Roman" w:hAnsi="Times New Roman" w:cs="Times New Roman"/>
                <w:sz w:val="24"/>
                <w:szCs w:val="24"/>
              </w:rPr>
            </w:pP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26DFD2C7" w14:textId="1AF897C1" w:rsidR="003053A6" w:rsidRPr="004E2505" w:rsidRDefault="000418E4" w:rsidP="00BA3986">
            <w:pPr>
              <w:pBdr>
                <w:top w:val="nil"/>
                <w:left w:val="nil"/>
                <w:bottom w:val="nil"/>
                <w:right w:val="nil"/>
                <w:between w:val="nil"/>
              </w:pBdr>
              <w:spacing w:after="0" w:line="240" w:lineRule="auto"/>
              <w:jc w:val="center"/>
              <w:rPr>
                <w:rFonts w:ascii="Times New Roman" w:hAnsi="Times New Roman" w:cs="Times New Roman"/>
                <w:sz w:val="24"/>
                <w:szCs w:val="24"/>
              </w:rPr>
            </w:pPr>
            <w:r w:rsidRPr="000418E4">
              <w:rPr>
                <w:rFonts w:ascii="Times New Roman" w:hAnsi="Times New Roman" w:cs="Times New Roman"/>
              </w:rPr>
              <w:t xml:space="preserve">Н.И. Лобачевский </w:t>
            </w:r>
            <w:proofErr w:type="spellStart"/>
            <w:r w:rsidRPr="000418E4">
              <w:rPr>
                <w:rFonts w:ascii="Times New Roman" w:hAnsi="Times New Roman" w:cs="Times New Roman"/>
              </w:rPr>
              <w:t>исемендәге</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студентларның</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фәнни</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эшләр</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ачык</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конкурсының</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турыдан</w:t>
            </w:r>
            <w:proofErr w:type="spellEnd"/>
            <w:r w:rsidRPr="000418E4">
              <w:rPr>
                <w:rFonts w:ascii="Times New Roman" w:hAnsi="Times New Roman" w:cs="Times New Roman"/>
              </w:rPr>
              <w:t xml:space="preserve">-туры </w:t>
            </w:r>
            <w:proofErr w:type="spellStart"/>
            <w:r w:rsidRPr="000418E4">
              <w:rPr>
                <w:rFonts w:ascii="Times New Roman" w:hAnsi="Times New Roman" w:cs="Times New Roman"/>
              </w:rPr>
              <w:t>этаплары</w:t>
            </w:r>
            <w:proofErr w:type="spellEnd"/>
          </w:p>
        </w:tc>
        <w:tc>
          <w:tcPr>
            <w:tcW w:w="1145" w:type="pct"/>
            <w:tcBorders>
              <w:top w:val="single" w:sz="4" w:space="0" w:color="000000"/>
              <w:left w:val="single" w:sz="4" w:space="0" w:color="000000"/>
              <w:bottom w:val="single" w:sz="4" w:space="0" w:color="000000"/>
            </w:tcBorders>
            <w:shd w:val="clear" w:color="auto" w:fill="FFFFFF"/>
          </w:tcPr>
          <w:p w14:paraId="73A5DBC1" w14:textId="7113C43D" w:rsidR="003053A6" w:rsidRPr="004E2505" w:rsidRDefault="000418E4" w:rsidP="000418E4">
            <w:pPr>
              <w:widowControl w:val="0"/>
              <w:spacing w:after="0" w:line="240" w:lineRule="auto"/>
              <w:jc w:val="center"/>
              <w:rPr>
                <w:rFonts w:ascii="Times New Roman" w:eastAsia="Times New Roman" w:hAnsi="Times New Roman" w:cs="Times New Roman"/>
                <w:sz w:val="24"/>
                <w:szCs w:val="24"/>
              </w:rPr>
            </w:pPr>
            <w:proofErr w:type="spellStart"/>
            <w:r w:rsidRPr="000418E4">
              <w:rPr>
                <w:rFonts w:ascii="Times New Roman" w:hAnsi="Times New Roman" w:cs="Times New Roman"/>
              </w:rPr>
              <w:t>Көндезге</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этаплар</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конкурсның</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читтән</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торып</w:t>
            </w:r>
            <w:proofErr w:type="spellEnd"/>
            <w:r w:rsidRPr="000418E4">
              <w:rPr>
                <w:rFonts w:ascii="Times New Roman" w:hAnsi="Times New Roman" w:cs="Times New Roman"/>
              </w:rPr>
              <w:t xml:space="preserve"> </w:t>
            </w:r>
            <w:r>
              <w:rPr>
                <w:rFonts w:ascii="Times New Roman" w:hAnsi="Times New Roman" w:cs="Times New Roman"/>
                <w:lang w:val="tt-RU"/>
              </w:rPr>
              <w:t xml:space="preserve">катнашу </w:t>
            </w:r>
            <w:proofErr w:type="spellStart"/>
            <w:r w:rsidRPr="000418E4">
              <w:rPr>
                <w:rFonts w:ascii="Times New Roman" w:hAnsi="Times New Roman" w:cs="Times New Roman"/>
              </w:rPr>
              <w:t>этабын</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узган</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катнашучыларның</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эшләрен</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яклауны</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күздә</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тота</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Эшләрне</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яклау</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катнашучылар</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чыгыш</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форматында</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күрсәтелгән</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секцияләрнең</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берсендә</w:t>
            </w:r>
            <w:proofErr w:type="spellEnd"/>
            <w:r w:rsidRPr="000418E4">
              <w:rPr>
                <w:rFonts w:ascii="Times New Roman" w:hAnsi="Times New Roman" w:cs="Times New Roman"/>
              </w:rPr>
              <w:t xml:space="preserve"> презентация </w:t>
            </w:r>
            <w:proofErr w:type="spellStart"/>
            <w:r w:rsidRPr="000418E4">
              <w:rPr>
                <w:rFonts w:ascii="Times New Roman" w:hAnsi="Times New Roman" w:cs="Times New Roman"/>
              </w:rPr>
              <w:t>белән</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башкарыла</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Көндезге</w:t>
            </w:r>
            <w:proofErr w:type="spellEnd"/>
            <w:r w:rsidRPr="000418E4">
              <w:rPr>
                <w:rFonts w:ascii="Times New Roman" w:hAnsi="Times New Roman" w:cs="Times New Roman"/>
              </w:rPr>
              <w:t xml:space="preserve"> </w:t>
            </w:r>
            <w:proofErr w:type="spellStart"/>
            <w:r>
              <w:rPr>
                <w:rFonts w:ascii="Times New Roman" w:hAnsi="Times New Roman" w:cs="Times New Roman"/>
              </w:rPr>
              <w:t>этапта</w:t>
            </w:r>
            <w:proofErr w:type="spellEnd"/>
            <w:r>
              <w:rPr>
                <w:rFonts w:ascii="Times New Roman" w:hAnsi="Times New Roman" w:cs="Times New Roman"/>
              </w:rPr>
              <w:t xml:space="preserve"> </w:t>
            </w:r>
            <w:proofErr w:type="spellStart"/>
            <w:r>
              <w:rPr>
                <w:rFonts w:ascii="Times New Roman" w:hAnsi="Times New Roman" w:cs="Times New Roman"/>
              </w:rPr>
              <w:t>конкурсның</w:t>
            </w:r>
            <w:proofErr w:type="spellEnd"/>
            <w:r>
              <w:rPr>
                <w:rFonts w:ascii="Times New Roman" w:hAnsi="Times New Roman" w:cs="Times New Roman"/>
              </w:rPr>
              <w:t xml:space="preserve"> </w:t>
            </w:r>
            <w:proofErr w:type="spellStart"/>
            <w:r>
              <w:rPr>
                <w:rFonts w:ascii="Times New Roman" w:hAnsi="Times New Roman" w:cs="Times New Roman"/>
              </w:rPr>
              <w:t>э</w:t>
            </w:r>
            <w:r w:rsidRPr="000418E4">
              <w:rPr>
                <w:rFonts w:ascii="Times New Roman" w:hAnsi="Times New Roman" w:cs="Times New Roman"/>
              </w:rPr>
              <w:t>кспертлар</w:t>
            </w:r>
            <w:proofErr w:type="spellEnd"/>
            <w:r w:rsidRPr="000418E4">
              <w:rPr>
                <w:rFonts w:ascii="Times New Roman" w:hAnsi="Times New Roman" w:cs="Times New Roman"/>
              </w:rPr>
              <w:t xml:space="preserve"> советы бар, </w:t>
            </w:r>
            <w:proofErr w:type="spellStart"/>
            <w:r w:rsidRPr="000418E4">
              <w:rPr>
                <w:rFonts w:ascii="Times New Roman" w:hAnsi="Times New Roman" w:cs="Times New Roman"/>
              </w:rPr>
              <w:t>ул</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катнашучыларның</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lastRenderedPageBreak/>
              <w:t>чыгышларын</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тиешле</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секциядә</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бәяли</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Конкурсның</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әлеге</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этабы</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нәтиҗәләре</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буенча</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җиңүчеләр</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һәм</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лауреатлар</w:t>
            </w:r>
            <w:proofErr w:type="spellEnd"/>
            <w:r w:rsidRPr="000418E4">
              <w:rPr>
                <w:rFonts w:ascii="Times New Roman" w:hAnsi="Times New Roman" w:cs="Times New Roman"/>
              </w:rPr>
              <w:t xml:space="preserve"> </w:t>
            </w:r>
            <w:proofErr w:type="spellStart"/>
            <w:r w:rsidRPr="000418E4">
              <w:rPr>
                <w:rFonts w:ascii="Times New Roman" w:hAnsi="Times New Roman" w:cs="Times New Roman"/>
              </w:rPr>
              <w:t>билгеләнә</w:t>
            </w:r>
            <w:proofErr w:type="spellEnd"/>
            <w:r w:rsidRPr="000418E4">
              <w:rPr>
                <w:rFonts w:ascii="Times New Roman" w:hAnsi="Times New Roman" w:cs="Times New Roman"/>
              </w:rPr>
              <w:t xml:space="preserve">. </w:t>
            </w:r>
            <w:r>
              <w:rPr>
                <w:rFonts w:ascii="Times New Roman" w:hAnsi="Times New Roman" w:cs="Times New Roman"/>
                <w:lang w:val="tt-RU"/>
              </w:rPr>
              <w:t>Биредә</w:t>
            </w:r>
            <w:r w:rsidRPr="000418E4">
              <w:rPr>
                <w:rFonts w:ascii="Times New Roman" w:hAnsi="Times New Roman" w:cs="Times New Roman"/>
              </w:rPr>
              <w:t xml:space="preserve"> 150ләп студент </w:t>
            </w:r>
            <w:proofErr w:type="spellStart"/>
            <w:r w:rsidRPr="000418E4">
              <w:rPr>
                <w:rFonts w:ascii="Times New Roman" w:hAnsi="Times New Roman" w:cs="Times New Roman"/>
              </w:rPr>
              <w:t>катнашачак</w:t>
            </w:r>
            <w:proofErr w:type="spellEnd"/>
            <w:r w:rsidRPr="000418E4">
              <w:rPr>
                <w:rFonts w:ascii="Times New Roman" w:hAnsi="Times New Roman" w:cs="Times New Roman"/>
              </w:rPr>
              <w:t>.</w:t>
            </w:r>
          </w:p>
        </w:tc>
        <w:tc>
          <w:tcPr>
            <w:tcW w:w="1506" w:type="pct"/>
            <w:tcBorders>
              <w:top w:val="single" w:sz="4" w:space="0" w:color="000000"/>
              <w:left w:val="single" w:sz="4" w:space="0" w:color="000000"/>
              <w:bottom w:val="single" w:sz="4" w:space="0" w:color="000000"/>
            </w:tcBorders>
            <w:shd w:val="clear" w:color="auto" w:fill="FFFFFF"/>
          </w:tcPr>
          <w:p w14:paraId="4D2AA3F1" w14:textId="77777777" w:rsidR="000418E4" w:rsidRPr="001875A3" w:rsidRDefault="000418E4" w:rsidP="000418E4">
            <w:pPr>
              <w:widowControl w:val="0"/>
              <w:spacing w:after="0" w:line="240" w:lineRule="auto"/>
              <w:jc w:val="center"/>
              <w:rPr>
                <w:rFonts w:ascii="Times New Roman" w:eastAsia="Times New Roman" w:hAnsi="Times New Roman" w:cs="Times New Roman"/>
                <w:sz w:val="24"/>
                <w:szCs w:val="24"/>
                <w:lang w:val="tt-RU"/>
              </w:rPr>
            </w:pPr>
            <w:r w:rsidRPr="001875A3">
              <w:rPr>
                <w:rFonts w:ascii="Times New Roman" w:eastAsia="Times New Roman" w:hAnsi="Times New Roman" w:cs="Times New Roman"/>
                <w:sz w:val="24"/>
                <w:szCs w:val="24"/>
                <w:lang w:val="tt-RU"/>
              </w:rPr>
              <w:lastRenderedPageBreak/>
              <w:t>Татарстан Республикасы Яшьләр эшләре министрлыгы,</w:t>
            </w:r>
          </w:p>
          <w:p w14:paraId="77E03521" w14:textId="77777777" w:rsidR="000418E4" w:rsidRDefault="000418E4" w:rsidP="000418E4">
            <w:pPr>
              <w:widowControl w:val="0"/>
              <w:spacing w:after="0" w:line="240" w:lineRule="auto"/>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w:t>
            </w:r>
            <w:r w:rsidRPr="001875A3">
              <w:rPr>
                <w:rFonts w:ascii="Times New Roman" w:eastAsia="Times New Roman" w:hAnsi="Times New Roman" w:cs="Times New Roman"/>
                <w:sz w:val="24"/>
                <w:szCs w:val="24"/>
                <w:lang w:val="tt-RU"/>
              </w:rPr>
              <w:t>Татарстан Республикасы Студентлар лигасы»</w:t>
            </w:r>
            <w:r>
              <w:rPr>
                <w:rFonts w:ascii="Times New Roman" w:eastAsia="Times New Roman" w:hAnsi="Times New Roman" w:cs="Times New Roman"/>
                <w:sz w:val="24"/>
                <w:szCs w:val="24"/>
                <w:lang w:val="tt-RU"/>
              </w:rPr>
              <w:t xml:space="preserve"> </w:t>
            </w:r>
          </w:p>
          <w:p w14:paraId="3CEC758C" w14:textId="6F63385C" w:rsidR="003053A6" w:rsidRPr="004E2505" w:rsidRDefault="000418E4" w:rsidP="000418E4">
            <w:pPr>
              <w:widowControl w:val="0"/>
              <w:spacing w:after="0" w:line="240" w:lineRule="auto"/>
              <w:jc w:val="center"/>
              <w:rPr>
                <w:rFonts w:ascii="Times New Roman" w:eastAsia="Times New Roman" w:hAnsi="Times New Roman" w:cs="Times New Roman"/>
                <w:sz w:val="24"/>
                <w:szCs w:val="24"/>
              </w:rPr>
            </w:pPr>
            <w:r w:rsidRPr="001875A3">
              <w:rPr>
                <w:rFonts w:ascii="Times New Roman" w:eastAsia="Times New Roman" w:hAnsi="Times New Roman" w:cs="Times New Roman"/>
                <w:sz w:val="24"/>
                <w:szCs w:val="24"/>
                <w:lang w:val="tt-RU"/>
              </w:rPr>
              <w:t>яшьләр төбәк иҗтимагый оешмасы</w:t>
            </w:r>
          </w:p>
        </w:tc>
      </w:tr>
      <w:tr w:rsidR="00E03723" w:rsidRPr="00F072B7" w14:paraId="3B37FF52" w14:textId="77777777" w:rsidTr="008A1F93">
        <w:trPr>
          <w:trHeight w:val="335"/>
        </w:trPr>
        <w:tc>
          <w:tcPr>
            <w:tcW w:w="186" w:type="pct"/>
          </w:tcPr>
          <w:p w14:paraId="35FFBE6A"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132AC9FE" w14:textId="55EFED78" w:rsidR="003053A6" w:rsidRPr="00B42335" w:rsidRDefault="00B42335" w:rsidP="00BA3986">
            <w:pPr>
              <w:widowControl w:val="0"/>
              <w:spacing w:after="0" w:line="240" w:lineRule="auto"/>
              <w:jc w:val="center"/>
              <w:rPr>
                <w:rFonts w:ascii="Times New Roman" w:eastAsia="Times New Roman" w:hAnsi="Times New Roman" w:cs="Times New Roman"/>
                <w:kern w:val="32"/>
                <w:sz w:val="24"/>
                <w:szCs w:val="24"/>
                <w:lang w:val="tt-RU" w:eastAsia="ru-RU"/>
              </w:rPr>
            </w:pPr>
            <w:r>
              <w:rPr>
                <w:rFonts w:ascii="Times New Roman" w:eastAsia="Times New Roman" w:hAnsi="Times New Roman" w:cs="Times New Roman"/>
                <w:kern w:val="32"/>
                <w:sz w:val="24"/>
                <w:szCs w:val="24"/>
                <w:lang w:eastAsia="ru-RU"/>
              </w:rPr>
              <w:t xml:space="preserve">25-29 </w:t>
            </w:r>
            <w:proofErr w:type="spellStart"/>
            <w:r>
              <w:rPr>
                <w:rFonts w:ascii="Times New Roman" w:eastAsia="Times New Roman" w:hAnsi="Times New Roman" w:cs="Times New Roman"/>
                <w:kern w:val="32"/>
                <w:sz w:val="24"/>
                <w:szCs w:val="24"/>
                <w:lang w:eastAsia="ru-RU"/>
              </w:rPr>
              <w:t>апрел</w:t>
            </w:r>
            <w:proofErr w:type="spellEnd"/>
            <w:r>
              <w:rPr>
                <w:rFonts w:ascii="Times New Roman" w:eastAsia="Times New Roman" w:hAnsi="Times New Roman" w:cs="Times New Roman"/>
                <w:kern w:val="32"/>
                <w:sz w:val="24"/>
                <w:szCs w:val="24"/>
                <w:lang w:val="tt-RU" w:eastAsia="ru-RU"/>
              </w:rPr>
              <w:t>ь</w:t>
            </w:r>
          </w:p>
          <w:p w14:paraId="1E52CD64" w14:textId="77777777" w:rsidR="003053A6" w:rsidRDefault="003053A6" w:rsidP="00BA3986">
            <w:pPr>
              <w:widowControl w:val="0"/>
              <w:spacing w:after="0" w:line="240" w:lineRule="auto"/>
              <w:jc w:val="center"/>
              <w:rPr>
                <w:rFonts w:ascii="Times New Roman" w:eastAsia="Times New Roman" w:hAnsi="Times New Roman" w:cs="Times New Roman"/>
                <w:kern w:val="32"/>
                <w:sz w:val="24"/>
                <w:szCs w:val="24"/>
                <w:lang w:eastAsia="ru-RU"/>
              </w:rPr>
            </w:pPr>
          </w:p>
          <w:p w14:paraId="0427A7C8" w14:textId="77777777" w:rsidR="003053A6" w:rsidRDefault="003053A6" w:rsidP="000418E4">
            <w:pPr>
              <w:widowControl w:val="0"/>
              <w:spacing w:after="0" w:line="240" w:lineRule="auto"/>
              <w:outlineLvl w:val="0"/>
              <w:rPr>
                <w:rFonts w:ascii="Times New Roman" w:eastAsia="Times New Roman" w:hAnsi="Times New Roman" w:cs="Times New Roman"/>
                <w:kern w:val="32"/>
                <w:sz w:val="24"/>
                <w:szCs w:val="24"/>
                <w:lang w:eastAsia="ru-RU"/>
              </w:rPr>
            </w:pPr>
          </w:p>
          <w:p w14:paraId="699E3F94" w14:textId="51DDE631" w:rsidR="003053A6" w:rsidRPr="000B3B75" w:rsidRDefault="00B42335"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(«С</w:t>
            </w:r>
            <w:r>
              <w:rPr>
                <w:rFonts w:ascii="Times New Roman" w:eastAsia="Times New Roman" w:hAnsi="Times New Roman" w:cs="Times New Roman"/>
                <w:kern w:val="32"/>
                <w:sz w:val="24"/>
                <w:szCs w:val="24"/>
                <w:lang w:val="tt-RU" w:eastAsia="ru-RU"/>
              </w:rPr>
              <w:t>ә</w:t>
            </w:r>
            <w:proofErr w:type="spellStart"/>
            <w:r>
              <w:rPr>
                <w:rFonts w:ascii="Times New Roman" w:eastAsia="Times New Roman" w:hAnsi="Times New Roman" w:cs="Times New Roman"/>
                <w:kern w:val="32"/>
                <w:sz w:val="24"/>
                <w:szCs w:val="24"/>
                <w:lang w:eastAsia="ru-RU"/>
              </w:rPr>
              <w:t>йдәш</w:t>
            </w:r>
            <w:proofErr w:type="spellEnd"/>
            <w:r>
              <w:rPr>
                <w:rFonts w:ascii="Times New Roman" w:eastAsia="Times New Roman" w:hAnsi="Times New Roman" w:cs="Times New Roman"/>
                <w:kern w:val="32"/>
                <w:sz w:val="24"/>
                <w:szCs w:val="24"/>
                <w:lang w:eastAsia="ru-RU"/>
              </w:rPr>
              <w:t xml:space="preserve">») Казан, Николай Ершов </w:t>
            </w:r>
            <w:proofErr w:type="spellStart"/>
            <w:r>
              <w:rPr>
                <w:rFonts w:ascii="Times New Roman" w:eastAsia="Times New Roman" w:hAnsi="Times New Roman" w:cs="Times New Roman"/>
                <w:kern w:val="32"/>
                <w:sz w:val="24"/>
                <w:szCs w:val="24"/>
                <w:lang w:eastAsia="ru-RU"/>
              </w:rPr>
              <w:t>урамы</w:t>
            </w:r>
            <w:proofErr w:type="spellEnd"/>
            <w:r w:rsidR="003053A6" w:rsidRPr="000B3B75">
              <w:rPr>
                <w:rFonts w:ascii="Times New Roman" w:eastAsia="Times New Roman" w:hAnsi="Times New Roman" w:cs="Times New Roman"/>
                <w:kern w:val="32"/>
                <w:sz w:val="24"/>
                <w:szCs w:val="24"/>
                <w:lang w:eastAsia="ru-RU"/>
              </w:rPr>
              <w:t>, 57-а</w:t>
            </w:r>
            <w:r>
              <w:rPr>
                <w:rFonts w:ascii="Times New Roman" w:eastAsia="Times New Roman" w:hAnsi="Times New Roman" w:cs="Times New Roman"/>
                <w:kern w:val="32"/>
                <w:sz w:val="24"/>
                <w:szCs w:val="24"/>
                <w:lang w:eastAsia="ru-RU"/>
              </w:rPr>
              <w:t xml:space="preserve"> </w:t>
            </w:r>
            <w:proofErr w:type="spellStart"/>
            <w:r>
              <w:rPr>
                <w:rFonts w:ascii="Times New Roman" w:eastAsia="Times New Roman" w:hAnsi="Times New Roman" w:cs="Times New Roman"/>
                <w:kern w:val="32"/>
                <w:sz w:val="24"/>
                <w:szCs w:val="24"/>
                <w:lang w:eastAsia="ru-RU"/>
              </w:rPr>
              <w:t>йорт</w:t>
            </w:r>
            <w:proofErr w:type="spellEnd"/>
            <w:r w:rsidR="003053A6" w:rsidRPr="000B3B75">
              <w:rPr>
                <w:rFonts w:ascii="Times New Roman" w:eastAsia="Times New Roman" w:hAnsi="Times New Roman" w:cs="Times New Roman"/>
                <w:kern w:val="32"/>
                <w:sz w:val="24"/>
                <w:szCs w:val="24"/>
                <w:lang w:eastAsia="ru-RU"/>
              </w:rPr>
              <w:t>;</w:t>
            </w:r>
          </w:p>
          <w:p w14:paraId="76FA1131" w14:textId="77777777" w:rsidR="003053A6" w:rsidRPr="000B3B75" w:rsidRDefault="003053A6"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p>
          <w:p w14:paraId="72726B60" w14:textId="77777777" w:rsidR="003053A6" w:rsidRPr="000B3B75" w:rsidRDefault="003053A6"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p>
          <w:p w14:paraId="3C7BC109" w14:textId="13045C57" w:rsidR="003053A6" w:rsidRPr="000B3B75" w:rsidRDefault="00B42335"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w:t>
            </w:r>
            <w:proofErr w:type="spellStart"/>
            <w:r>
              <w:rPr>
                <w:rFonts w:ascii="Times New Roman" w:eastAsia="Times New Roman" w:hAnsi="Times New Roman" w:cs="Times New Roman"/>
                <w:kern w:val="32"/>
                <w:sz w:val="24"/>
                <w:szCs w:val="24"/>
                <w:lang w:eastAsia="ru-RU"/>
              </w:rPr>
              <w:t>Сәйдәш</w:t>
            </w:r>
            <w:proofErr w:type="spellEnd"/>
            <w:r>
              <w:rPr>
                <w:rFonts w:ascii="Times New Roman" w:eastAsia="Times New Roman" w:hAnsi="Times New Roman" w:cs="Times New Roman"/>
                <w:kern w:val="32"/>
                <w:sz w:val="24"/>
                <w:szCs w:val="24"/>
                <w:lang w:eastAsia="ru-RU"/>
              </w:rPr>
              <w:t xml:space="preserve">» </w:t>
            </w:r>
            <w:proofErr w:type="spellStart"/>
            <w:r>
              <w:rPr>
                <w:rFonts w:ascii="Times New Roman" w:eastAsia="Times New Roman" w:hAnsi="Times New Roman" w:cs="Times New Roman"/>
                <w:kern w:val="32"/>
                <w:sz w:val="24"/>
                <w:szCs w:val="24"/>
                <w:lang w:eastAsia="ru-RU"/>
              </w:rPr>
              <w:t>мәдәният</w:t>
            </w:r>
            <w:proofErr w:type="spellEnd"/>
            <w:r>
              <w:rPr>
                <w:rFonts w:ascii="Times New Roman" w:eastAsia="Times New Roman" w:hAnsi="Times New Roman" w:cs="Times New Roman"/>
                <w:kern w:val="32"/>
                <w:sz w:val="24"/>
                <w:szCs w:val="24"/>
                <w:lang w:eastAsia="ru-RU"/>
              </w:rPr>
              <w:t xml:space="preserve"> </w:t>
            </w:r>
            <w:proofErr w:type="spellStart"/>
            <w:proofErr w:type="gramStart"/>
            <w:r>
              <w:rPr>
                <w:rFonts w:ascii="Times New Roman" w:eastAsia="Times New Roman" w:hAnsi="Times New Roman" w:cs="Times New Roman"/>
                <w:kern w:val="32"/>
                <w:sz w:val="24"/>
                <w:szCs w:val="24"/>
                <w:lang w:eastAsia="ru-RU"/>
              </w:rPr>
              <w:t>йорты</w:t>
            </w:r>
            <w:proofErr w:type="spellEnd"/>
            <w:r>
              <w:rPr>
                <w:rFonts w:ascii="Times New Roman" w:eastAsia="Times New Roman" w:hAnsi="Times New Roman" w:cs="Times New Roman"/>
                <w:kern w:val="32"/>
                <w:sz w:val="24"/>
                <w:szCs w:val="24"/>
                <w:lang w:val="tt-RU" w:eastAsia="ru-RU"/>
              </w:rPr>
              <w:t xml:space="preserve">, </w:t>
            </w:r>
            <w:r w:rsidRPr="00B42335">
              <w:rPr>
                <w:rFonts w:ascii="Times New Roman" w:eastAsia="Times New Roman" w:hAnsi="Times New Roman" w:cs="Times New Roman"/>
                <w:kern w:val="32"/>
                <w:sz w:val="24"/>
                <w:szCs w:val="24"/>
                <w:lang w:eastAsia="ru-RU"/>
              </w:rPr>
              <w:t xml:space="preserve"> Казан</w:t>
            </w:r>
            <w:proofErr w:type="gramEnd"/>
            <w:r w:rsidRPr="00B42335">
              <w:rPr>
                <w:rFonts w:ascii="Times New Roman" w:eastAsia="Times New Roman" w:hAnsi="Times New Roman" w:cs="Times New Roman"/>
                <w:kern w:val="32"/>
                <w:sz w:val="24"/>
                <w:szCs w:val="24"/>
                <w:lang w:eastAsia="ru-RU"/>
              </w:rPr>
              <w:t xml:space="preserve">, Николай Ершов </w:t>
            </w:r>
            <w:proofErr w:type="spellStart"/>
            <w:r w:rsidRPr="00B42335">
              <w:rPr>
                <w:rFonts w:ascii="Times New Roman" w:eastAsia="Times New Roman" w:hAnsi="Times New Roman" w:cs="Times New Roman"/>
                <w:kern w:val="32"/>
                <w:sz w:val="24"/>
                <w:szCs w:val="24"/>
                <w:lang w:eastAsia="ru-RU"/>
              </w:rPr>
              <w:t>урамы</w:t>
            </w:r>
            <w:proofErr w:type="spellEnd"/>
            <w:r w:rsidRPr="00B42335">
              <w:rPr>
                <w:rFonts w:ascii="Times New Roman" w:eastAsia="Times New Roman" w:hAnsi="Times New Roman" w:cs="Times New Roman"/>
                <w:kern w:val="32"/>
                <w:sz w:val="24"/>
                <w:szCs w:val="24"/>
                <w:lang w:eastAsia="ru-RU"/>
              </w:rPr>
              <w:t xml:space="preserve">, 57-а </w:t>
            </w:r>
            <w:proofErr w:type="spellStart"/>
            <w:r w:rsidRPr="00B42335">
              <w:rPr>
                <w:rFonts w:ascii="Times New Roman" w:eastAsia="Times New Roman" w:hAnsi="Times New Roman" w:cs="Times New Roman"/>
                <w:kern w:val="32"/>
                <w:sz w:val="24"/>
                <w:szCs w:val="24"/>
                <w:lang w:eastAsia="ru-RU"/>
              </w:rPr>
              <w:t>йорт</w:t>
            </w:r>
            <w:proofErr w:type="spellEnd"/>
            <w:r w:rsidRPr="00B42335">
              <w:rPr>
                <w:rFonts w:ascii="Times New Roman" w:eastAsia="Times New Roman" w:hAnsi="Times New Roman" w:cs="Times New Roman"/>
                <w:kern w:val="32"/>
                <w:sz w:val="24"/>
                <w:szCs w:val="24"/>
                <w:lang w:eastAsia="ru-RU"/>
              </w:rPr>
              <w:t>;</w:t>
            </w:r>
          </w:p>
          <w:p w14:paraId="72A94D69" w14:textId="77777777" w:rsidR="003053A6" w:rsidRPr="000B3B75" w:rsidRDefault="003053A6"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p>
          <w:p w14:paraId="640B987F" w14:textId="77777777" w:rsidR="003053A6" w:rsidRPr="000B3B75" w:rsidRDefault="003053A6"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p>
          <w:p w14:paraId="2BE63AF2" w14:textId="77777777" w:rsidR="003053A6" w:rsidRPr="000B3B75" w:rsidRDefault="003053A6"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p>
          <w:p w14:paraId="3A702497" w14:textId="082D5E68" w:rsidR="003053A6" w:rsidRPr="000B3B75" w:rsidRDefault="00B42335"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(«Ленин</w:t>
            </w:r>
            <w:r w:rsidR="003053A6" w:rsidRPr="000B3B75">
              <w:rPr>
                <w:rFonts w:ascii="Times New Roman" w:eastAsia="Times New Roman" w:hAnsi="Times New Roman" w:cs="Times New Roman"/>
                <w:kern w:val="32"/>
                <w:sz w:val="24"/>
                <w:szCs w:val="24"/>
                <w:lang w:eastAsia="ru-RU"/>
              </w:rPr>
              <w:t>»</w:t>
            </w:r>
            <w:r>
              <w:rPr>
                <w:rFonts w:ascii="Times New Roman" w:eastAsia="Times New Roman" w:hAnsi="Times New Roman" w:cs="Times New Roman"/>
                <w:kern w:val="32"/>
                <w:sz w:val="24"/>
                <w:szCs w:val="24"/>
                <w:lang w:val="tt-RU" w:eastAsia="ru-RU"/>
              </w:rPr>
              <w:t xml:space="preserve"> мәдәният йорты</w:t>
            </w:r>
            <w:r w:rsidR="003053A6" w:rsidRPr="000B3B75">
              <w:rPr>
                <w:rFonts w:ascii="Times New Roman" w:eastAsia="Times New Roman" w:hAnsi="Times New Roman" w:cs="Times New Roman"/>
                <w:kern w:val="32"/>
                <w:sz w:val="24"/>
                <w:szCs w:val="24"/>
                <w:lang w:eastAsia="ru-RU"/>
              </w:rPr>
              <w:t>)</w:t>
            </w:r>
          </w:p>
          <w:p w14:paraId="7B38840D" w14:textId="371E4E49" w:rsidR="003053A6" w:rsidRPr="000B3B75" w:rsidRDefault="00B42335"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 xml:space="preserve">Казан, Копылов </w:t>
            </w:r>
            <w:proofErr w:type="spellStart"/>
            <w:r>
              <w:rPr>
                <w:rFonts w:ascii="Times New Roman" w:eastAsia="Times New Roman" w:hAnsi="Times New Roman" w:cs="Times New Roman"/>
                <w:kern w:val="32"/>
                <w:sz w:val="24"/>
                <w:szCs w:val="24"/>
                <w:lang w:eastAsia="ru-RU"/>
              </w:rPr>
              <w:t>урамы</w:t>
            </w:r>
            <w:proofErr w:type="spellEnd"/>
            <w:r w:rsidR="003053A6" w:rsidRPr="000B3B75">
              <w:rPr>
                <w:rFonts w:ascii="Times New Roman" w:eastAsia="Times New Roman" w:hAnsi="Times New Roman" w:cs="Times New Roman"/>
                <w:kern w:val="32"/>
                <w:sz w:val="24"/>
                <w:szCs w:val="24"/>
                <w:lang w:eastAsia="ru-RU"/>
              </w:rPr>
              <w:t xml:space="preserve">, </w:t>
            </w:r>
            <w:proofErr w:type="gramStart"/>
            <w:r w:rsidR="003053A6" w:rsidRPr="000B3B75">
              <w:rPr>
                <w:rFonts w:ascii="Times New Roman" w:eastAsia="Times New Roman" w:hAnsi="Times New Roman" w:cs="Times New Roman"/>
                <w:kern w:val="32"/>
                <w:sz w:val="24"/>
                <w:szCs w:val="24"/>
                <w:lang w:eastAsia="ru-RU"/>
              </w:rPr>
              <w:t>2</w:t>
            </w:r>
            <w:proofErr w:type="gramEnd"/>
            <w:r w:rsidR="003053A6" w:rsidRPr="000B3B75">
              <w:rPr>
                <w:rFonts w:ascii="Times New Roman" w:eastAsia="Times New Roman" w:hAnsi="Times New Roman" w:cs="Times New Roman"/>
                <w:kern w:val="32"/>
                <w:sz w:val="24"/>
                <w:szCs w:val="24"/>
                <w:lang w:eastAsia="ru-RU"/>
              </w:rPr>
              <w:t xml:space="preserve"> а</w:t>
            </w:r>
            <w:r>
              <w:rPr>
                <w:rFonts w:ascii="Times New Roman" w:eastAsia="Times New Roman" w:hAnsi="Times New Roman" w:cs="Times New Roman"/>
                <w:kern w:val="32"/>
                <w:sz w:val="24"/>
                <w:szCs w:val="24"/>
                <w:lang w:val="tt-RU" w:eastAsia="ru-RU"/>
              </w:rPr>
              <w:t xml:space="preserve"> йорт</w:t>
            </w:r>
            <w:r w:rsidR="003053A6" w:rsidRPr="000B3B75">
              <w:rPr>
                <w:rFonts w:ascii="Times New Roman" w:eastAsia="Times New Roman" w:hAnsi="Times New Roman" w:cs="Times New Roman"/>
                <w:kern w:val="32"/>
                <w:sz w:val="24"/>
                <w:szCs w:val="24"/>
                <w:lang w:eastAsia="ru-RU"/>
              </w:rPr>
              <w:t>;</w:t>
            </w:r>
          </w:p>
          <w:p w14:paraId="422EE6B3" w14:textId="77777777" w:rsidR="003053A6" w:rsidRPr="000B3B75" w:rsidRDefault="003053A6"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p>
          <w:p w14:paraId="1C554429" w14:textId="77777777" w:rsidR="003053A6" w:rsidRPr="000B3B75" w:rsidRDefault="003053A6"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p>
          <w:p w14:paraId="0E24984A" w14:textId="005C4527" w:rsidR="003053A6" w:rsidRDefault="003053A6"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p>
          <w:p w14:paraId="6ED5A40F" w14:textId="77777777" w:rsidR="003053A6" w:rsidRPr="000B3B75" w:rsidRDefault="003053A6" w:rsidP="00B42335">
            <w:pPr>
              <w:widowControl w:val="0"/>
              <w:spacing w:after="0" w:line="240" w:lineRule="auto"/>
              <w:jc w:val="center"/>
              <w:outlineLvl w:val="0"/>
              <w:rPr>
                <w:rFonts w:ascii="Times New Roman" w:eastAsia="Times New Roman" w:hAnsi="Times New Roman" w:cs="Times New Roman"/>
                <w:kern w:val="32"/>
                <w:sz w:val="24"/>
                <w:szCs w:val="24"/>
                <w:lang w:eastAsia="ru-RU"/>
              </w:rPr>
            </w:pPr>
          </w:p>
          <w:p w14:paraId="43CAEA4E" w14:textId="77777777" w:rsidR="00B42335" w:rsidRPr="00B42335" w:rsidRDefault="00B42335" w:rsidP="00B42335">
            <w:pPr>
              <w:jc w:val="center"/>
              <w:rPr>
                <w:rFonts w:ascii="Times New Roman" w:eastAsia="Times New Roman" w:hAnsi="Times New Roman" w:cs="Times New Roman"/>
                <w:kern w:val="32"/>
                <w:sz w:val="24"/>
                <w:szCs w:val="24"/>
                <w:lang w:eastAsia="ru-RU"/>
              </w:rPr>
            </w:pPr>
            <w:r w:rsidRPr="00B42335">
              <w:rPr>
                <w:rFonts w:ascii="Times New Roman" w:eastAsia="Times New Roman" w:hAnsi="Times New Roman" w:cs="Times New Roman"/>
                <w:kern w:val="32"/>
                <w:sz w:val="24"/>
                <w:szCs w:val="24"/>
                <w:lang w:eastAsia="ru-RU"/>
              </w:rPr>
              <w:t>«</w:t>
            </w:r>
            <w:proofErr w:type="spellStart"/>
            <w:r w:rsidRPr="00B42335">
              <w:rPr>
                <w:rFonts w:ascii="Times New Roman" w:eastAsia="Times New Roman" w:hAnsi="Times New Roman" w:cs="Times New Roman"/>
                <w:kern w:val="32"/>
                <w:sz w:val="24"/>
                <w:szCs w:val="24"/>
                <w:lang w:eastAsia="ru-RU"/>
              </w:rPr>
              <w:t>Сәйдәш</w:t>
            </w:r>
            <w:proofErr w:type="spellEnd"/>
            <w:r w:rsidRPr="00B42335">
              <w:rPr>
                <w:rFonts w:ascii="Times New Roman" w:eastAsia="Times New Roman" w:hAnsi="Times New Roman" w:cs="Times New Roman"/>
                <w:kern w:val="32"/>
                <w:sz w:val="24"/>
                <w:szCs w:val="24"/>
                <w:lang w:eastAsia="ru-RU"/>
              </w:rPr>
              <w:t xml:space="preserve">» </w:t>
            </w:r>
            <w:proofErr w:type="spellStart"/>
            <w:r w:rsidRPr="00B42335">
              <w:rPr>
                <w:rFonts w:ascii="Times New Roman" w:eastAsia="Times New Roman" w:hAnsi="Times New Roman" w:cs="Times New Roman"/>
                <w:kern w:val="32"/>
                <w:sz w:val="24"/>
                <w:szCs w:val="24"/>
                <w:lang w:eastAsia="ru-RU"/>
              </w:rPr>
              <w:t>мәдәният</w:t>
            </w:r>
            <w:proofErr w:type="spellEnd"/>
            <w:r w:rsidRPr="00B42335">
              <w:rPr>
                <w:rFonts w:ascii="Times New Roman" w:eastAsia="Times New Roman" w:hAnsi="Times New Roman" w:cs="Times New Roman"/>
                <w:kern w:val="32"/>
                <w:sz w:val="24"/>
                <w:szCs w:val="24"/>
                <w:lang w:eastAsia="ru-RU"/>
              </w:rPr>
              <w:t xml:space="preserve"> </w:t>
            </w:r>
            <w:proofErr w:type="spellStart"/>
            <w:proofErr w:type="gramStart"/>
            <w:r w:rsidRPr="00B42335">
              <w:rPr>
                <w:rFonts w:ascii="Times New Roman" w:eastAsia="Times New Roman" w:hAnsi="Times New Roman" w:cs="Times New Roman"/>
                <w:kern w:val="32"/>
                <w:sz w:val="24"/>
                <w:szCs w:val="24"/>
                <w:lang w:eastAsia="ru-RU"/>
              </w:rPr>
              <w:t>йорты</w:t>
            </w:r>
            <w:proofErr w:type="spellEnd"/>
            <w:r w:rsidRPr="00B42335">
              <w:rPr>
                <w:rFonts w:ascii="Times New Roman" w:eastAsia="Times New Roman" w:hAnsi="Times New Roman" w:cs="Times New Roman"/>
                <w:kern w:val="32"/>
                <w:sz w:val="24"/>
                <w:szCs w:val="24"/>
                <w:lang w:eastAsia="ru-RU"/>
              </w:rPr>
              <w:t>,  Казан</w:t>
            </w:r>
            <w:proofErr w:type="gramEnd"/>
            <w:r w:rsidRPr="00B42335">
              <w:rPr>
                <w:rFonts w:ascii="Times New Roman" w:eastAsia="Times New Roman" w:hAnsi="Times New Roman" w:cs="Times New Roman"/>
                <w:kern w:val="32"/>
                <w:sz w:val="24"/>
                <w:szCs w:val="24"/>
                <w:lang w:eastAsia="ru-RU"/>
              </w:rPr>
              <w:t xml:space="preserve">, Николай Ершов </w:t>
            </w:r>
            <w:proofErr w:type="spellStart"/>
            <w:r w:rsidRPr="00B42335">
              <w:rPr>
                <w:rFonts w:ascii="Times New Roman" w:eastAsia="Times New Roman" w:hAnsi="Times New Roman" w:cs="Times New Roman"/>
                <w:kern w:val="32"/>
                <w:sz w:val="24"/>
                <w:szCs w:val="24"/>
                <w:lang w:eastAsia="ru-RU"/>
              </w:rPr>
              <w:t>урамы</w:t>
            </w:r>
            <w:proofErr w:type="spellEnd"/>
            <w:r w:rsidRPr="00B42335">
              <w:rPr>
                <w:rFonts w:ascii="Times New Roman" w:eastAsia="Times New Roman" w:hAnsi="Times New Roman" w:cs="Times New Roman"/>
                <w:kern w:val="32"/>
                <w:sz w:val="24"/>
                <w:szCs w:val="24"/>
                <w:lang w:eastAsia="ru-RU"/>
              </w:rPr>
              <w:t xml:space="preserve">, 57-а </w:t>
            </w:r>
            <w:proofErr w:type="spellStart"/>
            <w:r w:rsidRPr="00B42335">
              <w:rPr>
                <w:rFonts w:ascii="Times New Roman" w:eastAsia="Times New Roman" w:hAnsi="Times New Roman" w:cs="Times New Roman"/>
                <w:kern w:val="32"/>
                <w:sz w:val="24"/>
                <w:szCs w:val="24"/>
                <w:lang w:eastAsia="ru-RU"/>
              </w:rPr>
              <w:t>йорт</w:t>
            </w:r>
            <w:proofErr w:type="spellEnd"/>
            <w:r w:rsidRPr="00B42335">
              <w:rPr>
                <w:rFonts w:ascii="Times New Roman" w:eastAsia="Times New Roman" w:hAnsi="Times New Roman" w:cs="Times New Roman"/>
                <w:kern w:val="32"/>
                <w:sz w:val="24"/>
                <w:szCs w:val="24"/>
                <w:lang w:eastAsia="ru-RU"/>
              </w:rPr>
              <w:t>;</w:t>
            </w:r>
          </w:p>
          <w:p w14:paraId="21EAE501" w14:textId="1503CAD0" w:rsidR="003053A6" w:rsidRPr="000B3B75" w:rsidRDefault="003053A6" w:rsidP="00BA3986">
            <w:pPr>
              <w:widowControl w:val="0"/>
              <w:spacing w:after="0" w:line="240" w:lineRule="auto"/>
              <w:outlineLvl w:val="0"/>
              <w:rPr>
                <w:rFonts w:ascii="Times New Roman" w:eastAsia="Times New Roman" w:hAnsi="Times New Roman" w:cs="Times New Roman"/>
                <w:kern w:val="32"/>
                <w:sz w:val="24"/>
                <w:szCs w:val="24"/>
                <w:lang w:eastAsia="ru-RU"/>
              </w:rPr>
            </w:pPr>
          </w:p>
          <w:p w14:paraId="4B601AF3" w14:textId="77777777" w:rsidR="003053A6" w:rsidRPr="000B3B75" w:rsidRDefault="003053A6"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p>
          <w:p w14:paraId="40F6AFF9" w14:textId="68FD9E1C" w:rsidR="003053A6" w:rsidRPr="000B3B75" w:rsidRDefault="00B42335" w:rsidP="00BA398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lastRenderedPageBreak/>
              <w:t>(</w:t>
            </w:r>
            <w:proofErr w:type="spellStart"/>
            <w:r>
              <w:rPr>
                <w:rFonts w:ascii="Times New Roman" w:eastAsia="Times New Roman" w:hAnsi="Times New Roman" w:cs="Times New Roman"/>
                <w:kern w:val="32"/>
                <w:sz w:val="24"/>
                <w:szCs w:val="24"/>
                <w:lang w:eastAsia="ru-RU"/>
              </w:rPr>
              <w:t>Сәет</w:t>
            </w:r>
            <w:r w:rsidR="003053A6" w:rsidRPr="000B3B75">
              <w:rPr>
                <w:rFonts w:ascii="Times New Roman" w:eastAsia="Times New Roman" w:hAnsi="Times New Roman" w:cs="Times New Roman"/>
                <w:kern w:val="32"/>
                <w:sz w:val="24"/>
                <w:szCs w:val="24"/>
                <w:lang w:eastAsia="ru-RU"/>
              </w:rPr>
              <w:t>-</w:t>
            </w:r>
            <w:r>
              <w:rPr>
                <w:rFonts w:ascii="Times New Roman" w:eastAsia="Times New Roman" w:hAnsi="Times New Roman" w:cs="Times New Roman"/>
                <w:kern w:val="32"/>
                <w:sz w:val="24"/>
                <w:szCs w:val="24"/>
                <w:lang w:eastAsia="ru-RU"/>
              </w:rPr>
              <w:t>Галиев</w:t>
            </w:r>
            <w:proofErr w:type="spellEnd"/>
            <w:r>
              <w:rPr>
                <w:rFonts w:ascii="Times New Roman" w:eastAsia="Times New Roman" w:hAnsi="Times New Roman" w:cs="Times New Roman"/>
                <w:kern w:val="32"/>
                <w:sz w:val="24"/>
                <w:szCs w:val="24"/>
                <w:lang w:eastAsia="ru-RU"/>
              </w:rPr>
              <w:t xml:space="preserve"> </w:t>
            </w:r>
            <w:r>
              <w:rPr>
                <w:rFonts w:ascii="Times New Roman" w:eastAsia="Times New Roman" w:hAnsi="Times New Roman" w:cs="Times New Roman"/>
                <w:kern w:val="32"/>
                <w:sz w:val="24"/>
                <w:szCs w:val="24"/>
                <w:lang w:val="tt-RU" w:eastAsia="ru-RU"/>
              </w:rPr>
              <w:t>МЙ</w:t>
            </w:r>
            <w:r w:rsidR="003053A6" w:rsidRPr="000B3B75">
              <w:rPr>
                <w:rFonts w:ascii="Times New Roman" w:eastAsia="Times New Roman" w:hAnsi="Times New Roman" w:cs="Times New Roman"/>
                <w:kern w:val="32"/>
                <w:sz w:val="24"/>
                <w:szCs w:val="24"/>
                <w:lang w:eastAsia="ru-RU"/>
              </w:rPr>
              <w:t>)</w:t>
            </w:r>
          </w:p>
          <w:p w14:paraId="2F38B8D5" w14:textId="26511231" w:rsidR="003053A6" w:rsidRPr="00B42335" w:rsidRDefault="00B42335" w:rsidP="00BA3986">
            <w:pPr>
              <w:widowControl w:val="0"/>
              <w:spacing w:after="0" w:line="240" w:lineRule="auto"/>
              <w:jc w:val="center"/>
              <w:rPr>
                <w:rFonts w:ascii="Times New Roman" w:eastAsia="Times New Roman" w:hAnsi="Times New Roman" w:cs="Times New Roman"/>
                <w:sz w:val="24"/>
                <w:szCs w:val="24"/>
                <w:lang w:val="tt-RU"/>
              </w:rPr>
            </w:pPr>
            <w:r>
              <w:rPr>
                <w:rFonts w:ascii="Times New Roman" w:eastAsia="Times New Roman" w:hAnsi="Times New Roman" w:cs="Times New Roman"/>
                <w:kern w:val="32"/>
                <w:sz w:val="24"/>
                <w:szCs w:val="24"/>
                <w:lang w:eastAsia="ru-RU"/>
              </w:rPr>
              <w:t xml:space="preserve">Казан, Совет </w:t>
            </w:r>
            <w:proofErr w:type="spellStart"/>
            <w:r>
              <w:rPr>
                <w:rFonts w:ascii="Times New Roman" w:eastAsia="Times New Roman" w:hAnsi="Times New Roman" w:cs="Times New Roman"/>
                <w:kern w:val="32"/>
                <w:sz w:val="24"/>
                <w:szCs w:val="24"/>
                <w:lang w:eastAsia="ru-RU"/>
              </w:rPr>
              <w:t>урамы</w:t>
            </w:r>
            <w:proofErr w:type="spellEnd"/>
            <w:r w:rsidR="003053A6" w:rsidRPr="000B3B75">
              <w:rPr>
                <w:rFonts w:ascii="Times New Roman" w:eastAsia="Times New Roman" w:hAnsi="Times New Roman" w:cs="Times New Roman"/>
                <w:kern w:val="32"/>
                <w:sz w:val="24"/>
                <w:szCs w:val="24"/>
                <w:lang w:eastAsia="ru-RU"/>
              </w:rPr>
              <w:t>, 18</w:t>
            </w:r>
            <w:r>
              <w:rPr>
                <w:rFonts w:ascii="Times New Roman" w:eastAsia="Times New Roman" w:hAnsi="Times New Roman" w:cs="Times New Roman"/>
                <w:kern w:val="32"/>
                <w:sz w:val="24"/>
                <w:szCs w:val="24"/>
                <w:lang w:val="tt-RU" w:eastAsia="ru-RU"/>
              </w:rPr>
              <w:t xml:space="preserve"> нче йорт</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15D7CEA3" w14:textId="028E6653" w:rsidR="00B42335" w:rsidRPr="00B42335" w:rsidRDefault="00B42335" w:rsidP="00B42335">
            <w:pPr>
              <w:widowControl w:val="0"/>
              <w:spacing w:after="0" w:line="240" w:lineRule="auto"/>
              <w:outlineLvl w:val="0"/>
              <w:rPr>
                <w:rFonts w:ascii="Times New Roman" w:hAnsi="Times New Roman" w:cs="Times New Roman"/>
                <w:sz w:val="24"/>
                <w:szCs w:val="24"/>
                <w:lang w:val="tt-RU"/>
              </w:rPr>
            </w:pPr>
            <w:r w:rsidRPr="00B42335">
              <w:rPr>
                <w:rFonts w:ascii="Times New Roman" w:hAnsi="Times New Roman" w:cs="Times New Roman"/>
                <w:sz w:val="24"/>
                <w:szCs w:val="24"/>
              </w:rPr>
              <w:lastRenderedPageBreak/>
              <w:t xml:space="preserve">Татарстан </w:t>
            </w:r>
            <w:proofErr w:type="spellStart"/>
            <w:r w:rsidRPr="00B42335">
              <w:rPr>
                <w:rFonts w:ascii="Times New Roman" w:hAnsi="Times New Roman" w:cs="Times New Roman"/>
                <w:sz w:val="24"/>
                <w:szCs w:val="24"/>
              </w:rPr>
              <w:t>Республикасы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югары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оешмаларында</w:t>
            </w:r>
            <w:proofErr w:type="spellEnd"/>
            <w:r>
              <w:rPr>
                <w:rFonts w:ascii="Times New Roman" w:hAnsi="Times New Roman" w:cs="Times New Roman"/>
                <w:sz w:val="24"/>
                <w:szCs w:val="24"/>
              </w:rPr>
              <w:t xml:space="preserve"> </w:t>
            </w:r>
            <w:r>
              <w:rPr>
                <w:rFonts w:ascii="Times New Roman" w:hAnsi="Times New Roman" w:cs="Times New Roman"/>
                <w:sz w:val="24"/>
                <w:szCs w:val="24"/>
                <w:lang w:val="tt-RU"/>
              </w:rPr>
              <w:t>«С</w:t>
            </w:r>
            <w:proofErr w:type="spellStart"/>
            <w:r>
              <w:rPr>
                <w:rFonts w:ascii="Times New Roman" w:hAnsi="Times New Roman" w:cs="Times New Roman"/>
                <w:sz w:val="24"/>
                <w:szCs w:val="24"/>
              </w:rPr>
              <w:t>тудентлар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язы</w:t>
            </w:r>
            <w:proofErr w:type="spellEnd"/>
            <w:r>
              <w:rPr>
                <w:rFonts w:ascii="Times New Roman" w:hAnsi="Times New Roman" w:cs="Times New Roman"/>
                <w:sz w:val="24"/>
                <w:szCs w:val="24"/>
                <w:lang w:val="tt-RU"/>
              </w:rPr>
              <w:t xml:space="preserve">» </w:t>
            </w:r>
            <w:proofErr w:type="spellStart"/>
            <w:r w:rsidRPr="00B42335">
              <w:rPr>
                <w:rFonts w:ascii="Times New Roman" w:hAnsi="Times New Roman" w:cs="Times New Roman"/>
                <w:sz w:val="24"/>
                <w:szCs w:val="24"/>
              </w:rPr>
              <w:t>фестивален</w:t>
            </w:r>
            <w:proofErr w:type="spellEnd"/>
            <w:r w:rsidRPr="00B42335">
              <w:rPr>
                <w:rFonts w:ascii="Times New Roman" w:hAnsi="Times New Roman" w:cs="Times New Roman"/>
                <w:sz w:val="24"/>
                <w:szCs w:val="24"/>
              </w:rPr>
              <w:t xml:space="preserve"> </w:t>
            </w:r>
            <w:proofErr w:type="spellStart"/>
            <w:r w:rsidRPr="00B42335">
              <w:rPr>
                <w:rFonts w:ascii="Times New Roman" w:hAnsi="Times New Roman" w:cs="Times New Roman"/>
                <w:sz w:val="24"/>
                <w:szCs w:val="24"/>
              </w:rPr>
              <w:t>оештыру</w:t>
            </w:r>
            <w:proofErr w:type="spellEnd"/>
            <w:r w:rsidRPr="00B42335">
              <w:rPr>
                <w:rFonts w:ascii="Times New Roman" w:hAnsi="Times New Roman" w:cs="Times New Roman"/>
                <w:sz w:val="24"/>
                <w:szCs w:val="24"/>
              </w:rPr>
              <w:t xml:space="preserve"> </w:t>
            </w:r>
            <w:proofErr w:type="spellStart"/>
            <w:r w:rsidRPr="00B42335">
              <w:rPr>
                <w:rFonts w:ascii="Times New Roman" w:hAnsi="Times New Roman" w:cs="Times New Roman"/>
                <w:sz w:val="24"/>
                <w:szCs w:val="24"/>
              </w:rPr>
              <w:t>һәм</w:t>
            </w:r>
            <w:proofErr w:type="spellEnd"/>
            <w:r w:rsidRPr="00B42335">
              <w:rPr>
                <w:rFonts w:ascii="Times New Roman" w:hAnsi="Times New Roman" w:cs="Times New Roman"/>
                <w:sz w:val="24"/>
                <w:szCs w:val="24"/>
              </w:rPr>
              <w:t xml:space="preserve"> </w:t>
            </w:r>
            <w:r>
              <w:rPr>
                <w:rFonts w:ascii="Times New Roman" w:hAnsi="Times New Roman" w:cs="Times New Roman"/>
                <w:sz w:val="24"/>
                <w:szCs w:val="24"/>
                <w:lang w:val="tt-RU"/>
              </w:rPr>
              <w:t>үткәрү</w:t>
            </w:r>
          </w:p>
          <w:p w14:paraId="131F011C" w14:textId="77777777" w:rsidR="00B42335" w:rsidRPr="00B42335" w:rsidRDefault="00B42335" w:rsidP="00B42335">
            <w:pPr>
              <w:widowControl w:val="0"/>
              <w:spacing w:after="0" w:line="240" w:lineRule="auto"/>
              <w:outlineLvl w:val="0"/>
              <w:rPr>
                <w:rFonts w:ascii="Times New Roman" w:hAnsi="Times New Roman" w:cs="Times New Roman"/>
                <w:sz w:val="24"/>
                <w:szCs w:val="24"/>
              </w:rPr>
            </w:pPr>
          </w:p>
          <w:p w14:paraId="277A4400" w14:textId="77777777" w:rsidR="00B42335" w:rsidRPr="00B42335" w:rsidRDefault="00B42335" w:rsidP="00B42335">
            <w:pPr>
              <w:widowControl w:val="0"/>
              <w:spacing w:after="0" w:line="240" w:lineRule="auto"/>
              <w:outlineLvl w:val="0"/>
              <w:rPr>
                <w:rFonts w:ascii="Times New Roman" w:hAnsi="Times New Roman" w:cs="Times New Roman"/>
                <w:sz w:val="24"/>
                <w:szCs w:val="24"/>
              </w:rPr>
            </w:pPr>
            <w:r w:rsidRPr="00B42335">
              <w:rPr>
                <w:rFonts w:ascii="Times New Roman" w:hAnsi="Times New Roman" w:cs="Times New Roman"/>
                <w:sz w:val="24"/>
                <w:szCs w:val="24"/>
              </w:rPr>
              <w:t>25 апрель, 18: 00</w:t>
            </w:r>
          </w:p>
          <w:p w14:paraId="188F69A7" w14:textId="27346CB0" w:rsidR="00B42335" w:rsidRPr="00B42335" w:rsidRDefault="00B42335" w:rsidP="00B42335">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Казан </w:t>
            </w:r>
            <w:r>
              <w:rPr>
                <w:rFonts w:ascii="Times New Roman" w:hAnsi="Times New Roman" w:cs="Times New Roman"/>
                <w:sz w:val="24"/>
                <w:szCs w:val="24"/>
                <w:lang w:val="tt-RU"/>
              </w:rPr>
              <w:t>М</w:t>
            </w:r>
            <w:proofErr w:type="spellStart"/>
            <w:r w:rsidRPr="00B42335">
              <w:rPr>
                <w:rFonts w:ascii="Times New Roman" w:hAnsi="Times New Roman" w:cs="Times New Roman"/>
                <w:sz w:val="24"/>
                <w:szCs w:val="24"/>
              </w:rPr>
              <w:t>илли</w:t>
            </w:r>
            <w:proofErr w:type="spellEnd"/>
            <w:r w:rsidRPr="00B42335">
              <w:rPr>
                <w:rFonts w:ascii="Times New Roman" w:hAnsi="Times New Roman" w:cs="Times New Roman"/>
                <w:sz w:val="24"/>
                <w:szCs w:val="24"/>
              </w:rPr>
              <w:t xml:space="preserve"> </w:t>
            </w:r>
            <w:proofErr w:type="spellStart"/>
            <w:r w:rsidRPr="00B42335">
              <w:rPr>
                <w:rFonts w:ascii="Times New Roman" w:hAnsi="Times New Roman" w:cs="Times New Roman"/>
                <w:sz w:val="24"/>
                <w:szCs w:val="24"/>
              </w:rPr>
              <w:t>тикшеренү</w:t>
            </w:r>
            <w:proofErr w:type="spellEnd"/>
            <w:r w:rsidRPr="00B42335">
              <w:rPr>
                <w:rFonts w:ascii="Times New Roman" w:hAnsi="Times New Roman" w:cs="Times New Roman"/>
                <w:sz w:val="24"/>
                <w:szCs w:val="24"/>
              </w:rPr>
              <w:t xml:space="preserve"> технология университеты;</w:t>
            </w:r>
          </w:p>
          <w:p w14:paraId="50D4E13E" w14:textId="77777777" w:rsidR="00B42335" w:rsidRPr="00B42335" w:rsidRDefault="00B42335" w:rsidP="00B42335">
            <w:pPr>
              <w:widowControl w:val="0"/>
              <w:spacing w:after="0" w:line="240" w:lineRule="auto"/>
              <w:outlineLvl w:val="0"/>
              <w:rPr>
                <w:rFonts w:ascii="Times New Roman" w:hAnsi="Times New Roman" w:cs="Times New Roman"/>
                <w:sz w:val="24"/>
                <w:szCs w:val="24"/>
              </w:rPr>
            </w:pPr>
          </w:p>
          <w:p w14:paraId="11D1DC7F" w14:textId="7B9B1D56" w:rsidR="00B42335" w:rsidRPr="00B42335" w:rsidRDefault="00B42335" w:rsidP="00B42335">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26 апрель, 17:</w:t>
            </w:r>
            <w:r w:rsidRPr="00B42335">
              <w:rPr>
                <w:rFonts w:ascii="Times New Roman" w:hAnsi="Times New Roman" w:cs="Times New Roman"/>
                <w:sz w:val="24"/>
                <w:szCs w:val="24"/>
              </w:rPr>
              <w:t>00</w:t>
            </w:r>
          </w:p>
          <w:p w14:paraId="3B04A6DD" w14:textId="213A75A1" w:rsidR="00B42335" w:rsidRPr="00B42335" w:rsidRDefault="00B42335" w:rsidP="00B42335">
            <w:pPr>
              <w:widowControl w:val="0"/>
              <w:spacing w:after="0" w:line="240" w:lineRule="auto"/>
              <w:outlineLvl w:val="0"/>
              <w:rPr>
                <w:rFonts w:ascii="Times New Roman" w:hAnsi="Times New Roman" w:cs="Times New Roman"/>
                <w:sz w:val="24"/>
                <w:szCs w:val="24"/>
              </w:rPr>
            </w:pPr>
            <w:r w:rsidRPr="00B42335">
              <w:rPr>
                <w:rFonts w:ascii="Times New Roman" w:hAnsi="Times New Roman" w:cs="Times New Roman"/>
                <w:sz w:val="24"/>
                <w:szCs w:val="24"/>
              </w:rPr>
              <w:t>«Россия кооперация университеты»</w:t>
            </w:r>
            <w:r>
              <w:rPr>
                <w:rFonts w:ascii="Times New Roman" w:hAnsi="Times New Roman" w:cs="Times New Roman"/>
                <w:sz w:val="24"/>
                <w:szCs w:val="24"/>
                <w:lang w:val="tt-RU"/>
              </w:rPr>
              <w:t xml:space="preserve"> </w:t>
            </w:r>
            <w:r w:rsidRPr="00B42335">
              <w:rPr>
                <w:rFonts w:ascii="Times New Roman" w:hAnsi="Times New Roman" w:cs="Times New Roman"/>
                <w:sz w:val="24"/>
                <w:szCs w:val="24"/>
              </w:rPr>
              <w:t>Казан кооператив институты;</w:t>
            </w:r>
          </w:p>
          <w:p w14:paraId="3C824500" w14:textId="77777777" w:rsidR="00B42335" w:rsidRPr="00B42335" w:rsidRDefault="00B42335" w:rsidP="00B42335">
            <w:pPr>
              <w:widowControl w:val="0"/>
              <w:spacing w:after="0" w:line="240" w:lineRule="auto"/>
              <w:outlineLvl w:val="0"/>
              <w:rPr>
                <w:rFonts w:ascii="Times New Roman" w:hAnsi="Times New Roman" w:cs="Times New Roman"/>
                <w:sz w:val="24"/>
                <w:szCs w:val="24"/>
              </w:rPr>
            </w:pPr>
          </w:p>
          <w:p w14:paraId="7E685874" w14:textId="77777777" w:rsidR="00B42335" w:rsidRPr="00B42335" w:rsidRDefault="00B42335" w:rsidP="00B42335">
            <w:pPr>
              <w:widowControl w:val="0"/>
              <w:spacing w:after="0" w:line="240" w:lineRule="auto"/>
              <w:outlineLvl w:val="0"/>
              <w:rPr>
                <w:rFonts w:ascii="Times New Roman" w:hAnsi="Times New Roman" w:cs="Times New Roman"/>
                <w:sz w:val="24"/>
                <w:szCs w:val="24"/>
              </w:rPr>
            </w:pPr>
            <w:r w:rsidRPr="00B42335">
              <w:rPr>
                <w:rFonts w:ascii="Times New Roman" w:hAnsi="Times New Roman" w:cs="Times New Roman"/>
                <w:sz w:val="24"/>
                <w:szCs w:val="24"/>
              </w:rPr>
              <w:t xml:space="preserve">27 апрель, 18: 00 </w:t>
            </w:r>
          </w:p>
          <w:p w14:paraId="04164F7B" w14:textId="3B6D8D5A" w:rsidR="00B42335" w:rsidRPr="00B42335" w:rsidRDefault="00B42335" w:rsidP="00B42335">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А. </w:t>
            </w:r>
            <w:r>
              <w:rPr>
                <w:rFonts w:ascii="Times New Roman" w:hAnsi="Times New Roman" w:cs="Times New Roman"/>
                <w:sz w:val="24"/>
                <w:szCs w:val="24"/>
                <w:lang w:val="tt-RU"/>
              </w:rPr>
              <w:t>Н</w:t>
            </w:r>
            <w:r w:rsidRPr="00B42335">
              <w:rPr>
                <w:rFonts w:ascii="Times New Roman" w:hAnsi="Times New Roman" w:cs="Times New Roman"/>
                <w:sz w:val="24"/>
                <w:szCs w:val="24"/>
              </w:rPr>
              <w:t xml:space="preserve">. Туполев </w:t>
            </w:r>
            <w:proofErr w:type="spellStart"/>
            <w:r w:rsidRPr="00B42335">
              <w:rPr>
                <w:rFonts w:ascii="Times New Roman" w:hAnsi="Times New Roman" w:cs="Times New Roman"/>
                <w:sz w:val="24"/>
                <w:szCs w:val="24"/>
              </w:rPr>
              <w:t>исемендәге</w:t>
            </w:r>
            <w:proofErr w:type="spellEnd"/>
            <w:r w:rsidRPr="00B42335">
              <w:rPr>
                <w:rFonts w:ascii="Times New Roman" w:hAnsi="Times New Roman" w:cs="Times New Roman"/>
                <w:sz w:val="24"/>
                <w:szCs w:val="24"/>
              </w:rPr>
              <w:t xml:space="preserve"> Казан </w:t>
            </w:r>
            <w:proofErr w:type="spellStart"/>
            <w:r w:rsidRPr="00B42335">
              <w:rPr>
                <w:rFonts w:ascii="Times New Roman" w:hAnsi="Times New Roman" w:cs="Times New Roman"/>
                <w:sz w:val="24"/>
                <w:szCs w:val="24"/>
              </w:rPr>
              <w:t>милли</w:t>
            </w:r>
            <w:proofErr w:type="spellEnd"/>
            <w:r w:rsidRPr="00B42335">
              <w:rPr>
                <w:rFonts w:ascii="Times New Roman" w:hAnsi="Times New Roman" w:cs="Times New Roman"/>
                <w:sz w:val="24"/>
                <w:szCs w:val="24"/>
              </w:rPr>
              <w:t xml:space="preserve"> </w:t>
            </w:r>
            <w:proofErr w:type="spellStart"/>
            <w:r w:rsidRPr="00B42335">
              <w:rPr>
                <w:rFonts w:ascii="Times New Roman" w:hAnsi="Times New Roman" w:cs="Times New Roman"/>
                <w:sz w:val="24"/>
                <w:szCs w:val="24"/>
              </w:rPr>
              <w:t>т</w:t>
            </w:r>
            <w:r>
              <w:rPr>
                <w:rFonts w:ascii="Times New Roman" w:hAnsi="Times New Roman" w:cs="Times New Roman"/>
                <w:sz w:val="24"/>
                <w:szCs w:val="24"/>
              </w:rPr>
              <w:t>икшеренү</w:t>
            </w:r>
            <w:proofErr w:type="spellEnd"/>
            <w:r>
              <w:rPr>
                <w:rFonts w:ascii="Times New Roman" w:hAnsi="Times New Roman" w:cs="Times New Roman"/>
                <w:sz w:val="24"/>
                <w:szCs w:val="24"/>
              </w:rPr>
              <w:t xml:space="preserve"> техник университеты</w:t>
            </w:r>
            <w:r w:rsidRPr="00B42335">
              <w:rPr>
                <w:rFonts w:ascii="Times New Roman" w:hAnsi="Times New Roman" w:cs="Times New Roman"/>
                <w:sz w:val="24"/>
                <w:szCs w:val="24"/>
              </w:rPr>
              <w:t>;</w:t>
            </w:r>
          </w:p>
          <w:p w14:paraId="66F3E68A" w14:textId="77777777" w:rsidR="00B42335" w:rsidRDefault="00B42335" w:rsidP="00B42335">
            <w:pPr>
              <w:widowControl w:val="0"/>
              <w:spacing w:after="0" w:line="240" w:lineRule="auto"/>
              <w:outlineLvl w:val="0"/>
              <w:rPr>
                <w:rFonts w:ascii="Times New Roman" w:hAnsi="Times New Roman" w:cs="Times New Roman"/>
                <w:sz w:val="24"/>
                <w:szCs w:val="24"/>
              </w:rPr>
            </w:pPr>
          </w:p>
          <w:p w14:paraId="6812E75C" w14:textId="77777777" w:rsidR="00B42335" w:rsidRDefault="00B42335" w:rsidP="00B42335">
            <w:pPr>
              <w:widowControl w:val="0"/>
              <w:spacing w:after="0" w:line="240" w:lineRule="auto"/>
              <w:outlineLvl w:val="0"/>
              <w:rPr>
                <w:rFonts w:ascii="Times New Roman" w:hAnsi="Times New Roman" w:cs="Times New Roman"/>
                <w:sz w:val="24"/>
                <w:szCs w:val="24"/>
              </w:rPr>
            </w:pPr>
          </w:p>
          <w:p w14:paraId="38428FFC" w14:textId="77777777" w:rsidR="00B42335" w:rsidRDefault="00B42335" w:rsidP="00B42335">
            <w:pPr>
              <w:widowControl w:val="0"/>
              <w:spacing w:after="0" w:line="240" w:lineRule="auto"/>
              <w:outlineLvl w:val="0"/>
              <w:rPr>
                <w:rFonts w:ascii="Times New Roman" w:hAnsi="Times New Roman" w:cs="Times New Roman"/>
                <w:sz w:val="24"/>
                <w:szCs w:val="24"/>
              </w:rPr>
            </w:pPr>
          </w:p>
          <w:p w14:paraId="6C9A8F09" w14:textId="77777777" w:rsidR="00B42335" w:rsidRDefault="00B42335" w:rsidP="00B42335">
            <w:pPr>
              <w:widowControl w:val="0"/>
              <w:spacing w:after="0" w:line="240" w:lineRule="auto"/>
              <w:outlineLvl w:val="0"/>
              <w:rPr>
                <w:rFonts w:ascii="Times New Roman" w:hAnsi="Times New Roman" w:cs="Times New Roman"/>
                <w:sz w:val="24"/>
                <w:szCs w:val="24"/>
              </w:rPr>
            </w:pPr>
          </w:p>
          <w:p w14:paraId="006E39F8" w14:textId="77777777" w:rsidR="00B42335" w:rsidRPr="00B42335" w:rsidRDefault="00B42335" w:rsidP="00B42335">
            <w:pPr>
              <w:widowControl w:val="0"/>
              <w:spacing w:after="0" w:line="240" w:lineRule="auto"/>
              <w:outlineLvl w:val="0"/>
              <w:rPr>
                <w:rFonts w:ascii="Times New Roman" w:hAnsi="Times New Roman" w:cs="Times New Roman"/>
                <w:sz w:val="24"/>
                <w:szCs w:val="24"/>
              </w:rPr>
            </w:pPr>
          </w:p>
          <w:p w14:paraId="35E03990" w14:textId="77777777" w:rsidR="00B42335" w:rsidRPr="00B42335" w:rsidRDefault="00B42335" w:rsidP="00B42335">
            <w:pPr>
              <w:widowControl w:val="0"/>
              <w:spacing w:after="0" w:line="240" w:lineRule="auto"/>
              <w:outlineLvl w:val="0"/>
              <w:rPr>
                <w:rFonts w:ascii="Times New Roman" w:hAnsi="Times New Roman" w:cs="Times New Roman"/>
                <w:sz w:val="24"/>
                <w:szCs w:val="24"/>
              </w:rPr>
            </w:pPr>
            <w:r w:rsidRPr="00B42335">
              <w:rPr>
                <w:rFonts w:ascii="Times New Roman" w:hAnsi="Times New Roman" w:cs="Times New Roman"/>
                <w:sz w:val="24"/>
                <w:szCs w:val="24"/>
              </w:rPr>
              <w:t>28 апрель, 18: 30</w:t>
            </w:r>
          </w:p>
          <w:p w14:paraId="760D25B2" w14:textId="77777777" w:rsidR="00B42335" w:rsidRPr="00B42335" w:rsidRDefault="00B42335" w:rsidP="00B42335">
            <w:pPr>
              <w:widowControl w:val="0"/>
              <w:spacing w:after="0" w:line="240" w:lineRule="auto"/>
              <w:outlineLvl w:val="0"/>
              <w:rPr>
                <w:rFonts w:ascii="Times New Roman" w:hAnsi="Times New Roman" w:cs="Times New Roman"/>
                <w:sz w:val="24"/>
                <w:szCs w:val="24"/>
              </w:rPr>
            </w:pPr>
            <w:r w:rsidRPr="00B42335">
              <w:rPr>
                <w:rFonts w:ascii="Times New Roman" w:hAnsi="Times New Roman" w:cs="Times New Roman"/>
                <w:sz w:val="24"/>
                <w:szCs w:val="24"/>
              </w:rPr>
              <w:t xml:space="preserve">Казан </w:t>
            </w:r>
            <w:proofErr w:type="spellStart"/>
            <w:r w:rsidRPr="00B42335">
              <w:rPr>
                <w:rFonts w:ascii="Times New Roman" w:hAnsi="Times New Roman" w:cs="Times New Roman"/>
                <w:sz w:val="24"/>
                <w:szCs w:val="24"/>
              </w:rPr>
              <w:t>дәүләт</w:t>
            </w:r>
            <w:proofErr w:type="spellEnd"/>
            <w:r w:rsidRPr="00B42335">
              <w:rPr>
                <w:rFonts w:ascii="Times New Roman" w:hAnsi="Times New Roman" w:cs="Times New Roman"/>
                <w:sz w:val="24"/>
                <w:szCs w:val="24"/>
              </w:rPr>
              <w:t xml:space="preserve"> энергетика университеты;</w:t>
            </w:r>
          </w:p>
          <w:p w14:paraId="716C1C71" w14:textId="77777777" w:rsidR="00B42335" w:rsidRDefault="00B42335" w:rsidP="00B42335">
            <w:pPr>
              <w:widowControl w:val="0"/>
              <w:spacing w:after="0" w:line="240" w:lineRule="auto"/>
              <w:outlineLvl w:val="0"/>
              <w:rPr>
                <w:rFonts w:ascii="Times New Roman" w:hAnsi="Times New Roman" w:cs="Times New Roman"/>
                <w:sz w:val="24"/>
                <w:szCs w:val="24"/>
              </w:rPr>
            </w:pPr>
          </w:p>
          <w:p w14:paraId="1FB28F93" w14:textId="77777777" w:rsidR="00B42335" w:rsidRDefault="00B42335" w:rsidP="00B42335">
            <w:pPr>
              <w:widowControl w:val="0"/>
              <w:spacing w:after="0" w:line="240" w:lineRule="auto"/>
              <w:outlineLvl w:val="0"/>
              <w:rPr>
                <w:rFonts w:ascii="Times New Roman" w:hAnsi="Times New Roman" w:cs="Times New Roman"/>
                <w:sz w:val="24"/>
                <w:szCs w:val="24"/>
              </w:rPr>
            </w:pPr>
          </w:p>
          <w:p w14:paraId="092CEB63" w14:textId="77777777" w:rsidR="00B42335" w:rsidRPr="00B42335" w:rsidRDefault="00B42335" w:rsidP="00B42335">
            <w:pPr>
              <w:widowControl w:val="0"/>
              <w:spacing w:after="0" w:line="240" w:lineRule="auto"/>
              <w:outlineLvl w:val="0"/>
              <w:rPr>
                <w:rFonts w:ascii="Times New Roman" w:hAnsi="Times New Roman" w:cs="Times New Roman"/>
                <w:sz w:val="24"/>
                <w:szCs w:val="24"/>
              </w:rPr>
            </w:pPr>
          </w:p>
          <w:p w14:paraId="5B8C01C7" w14:textId="77777777" w:rsidR="00B42335" w:rsidRPr="00B42335" w:rsidRDefault="00B42335" w:rsidP="00B42335">
            <w:pPr>
              <w:widowControl w:val="0"/>
              <w:spacing w:after="0" w:line="240" w:lineRule="auto"/>
              <w:outlineLvl w:val="0"/>
              <w:rPr>
                <w:rFonts w:ascii="Times New Roman" w:hAnsi="Times New Roman" w:cs="Times New Roman"/>
                <w:sz w:val="24"/>
                <w:szCs w:val="24"/>
              </w:rPr>
            </w:pPr>
            <w:r w:rsidRPr="00B42335">
              <w:rPr>
                <w:rFonts w:ascii="Times New Roman" w:hAnsi="Times New Roman" w:cs="Times New Roman"/>
                <w:sz w:val="24"/>
                <w:szCs w:val="24"/>
              </w:rPr>
              <w:t xml:space="preserve">29 апрель, 15: 00  </w:t>
            </w:r>
          </w:p>
          <w:p w14:paraId="2E17926E" w14:textId="68ADEACF" w:rsidR="003053A6" w:rsidRPr="000B3B75" w:rsidRDefault="00B42335" w:rsidP="00B42335">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В. </w:t>
            </w:r>
            <w:r>
              <w:rPr>
                <w:rFonts w:ascii="Times New Roman" w:hAnsi="Times New Roman" w:cs="Times New Roman"/>
                <w:sz w:val="24"/>
                <w:szCs w:val="24"/>
                <w:lang w:val="tt-RU"/>
              </w:rPr>
              <w:t>Г</w:t>
            </w:r>
            <w:r w:rsidRPr="00B42335">
              <w:rPr>
                <w:rFonts w:ascii="Times New Roman" w:hAnsi="Times New Roman" w:cs="Times New Roman"/>
                <w:sz w:val="24"/>
                <w:szCs w:val="24"/>
              </w:rPr>
              <w:t xml:space="preserve">. </w:t>
            </w:r>
            <w:proofErr w:type="spellStart"/>
            <w:r w:rsidRPr="00B42335">
              <w:rPr>
                <w:rFonts w:ascii="Times New Roman" w:hAnsi="Times New Roman" w:cs="Times New Roman"/>
                <w:sz w:val="24"/>
                <w:szCs w:val="24"/>
              </w:rPr>
              <w:t>Тимирясов</w:t>
            </w:r>
            <w:proofErr w:type="spellEnd"/>
            <w:r w:rsidRPr="00B42335">
              <w:rPr>
                <w:rFonts w:ascii="Times New Roman" w:hAnsi="Times New Roman" w:cs="Times New Roman"/>
                <w:sz w:val="24"/>
                <w:szCs w:val="24"/>
              </w:rPr>
              <w:t xml:space="preserve"> </w:t>
            </w:r>
            <w:proofErr w:type="spellStart"/>
            <w:r w:rsidRPr="00B42335">
              <w:rPr>
                <w:rFonts w:ascii="Times New Roman" w:hAnsi="Times New Roman" w:cs="Times New Roman"/>
                <w:sz w:val="24"/>
                <w:szCs w:val="24"/>
              </w:rPr>
              <w:t>исемендәге</w:t>
            </w:r>
            <w:proofErr w:type="spellEnd"/>
            <w:r w:rsidRPr="00B42335">
              <w:rPr>
                <w:rFonts w:ascii="Times New Roman" w:hAnsi="Times New Roman" w:cs="Times New Roman"/>
                <w:sz w:val="24"/>
                <w:szCs w:val="24"/>
              </w:rPr>
              <w:t xml:space="preserve"> Казан </w:t>
            </w:r>
            <w:proofErr w:type="spellStart"/>
            <w:r w:rsidRPr="00B42335">
              <w:rPr>
                <w:rFonts w:ascii="Times New Roman" w:hAnsi="Times New Roman" w:cs="Times New Roman"/>
                <w:sz w:val="24"/>
                <w:szCs w:val="24"/>
              </w:rPr>
              <w:t>инновацион</w:t>
            </w:r>
            <w:proofErr w:type="spellEnd"/>
            <w:r w:rsidRPr="00B42335">
              <w:rPr>
                <w:rFonts w:ascii="Times New Roman" w:hAnsi="Times New Roman" w:cs="Times New Roman"/>
                <w:sz w:val="24"/>
                <w:szCs w:val="24"/>
              </w:rPr>
              <w:t xml:space="preserve"> университеты</w:t>
            </w:r>
          </w:p>
        </w:tc>
        <w:tc>
          <w:tcPr>
            <w:tcW w:w="1145" w:type="pct"/>
            <w:tcBorders>
              <w:top w:val="single" w:sz="4" w:space="0" w:color="000000"/>
              <w:left w:val="single" w:sz="4" w:space="0" w:color="000000"/>
              <w:bottom w:val="single" w:sz="4" w:space="0" w:color="000000"/>
            </w:tcBorders>
            <w:shd w:val="clear" w:color="auto" w:fill="FFFFFF"/>
          </w:tcPr>
          <w:p w14:paraId="595951A3" w14:textId="643D76BF" w:rsidR="003053A6" w:rsidRPr="00F072B7" w:rsidRDefault="00A76842" w:rsidP="00BA3986">
            <w:pPr>
              <w:widowControl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lang w:val="tt-RU"/>
              </w:rPr>
              <w:lastRenderedPageBreak/>
              <w:t>«</w:t>
            </w:r>
            <w:proofErr w:type="spellStart"/>
            <w:r>
              <w:rPr>
                <w:rFonts w:ascii="Times New Roman" w:hAnsi="Times New Roman" w:cs="Times New Roman"/>
                <w:sz w:val="24"/>
                <w:szCs w:val="24"/>
              </w:rPr>
              <w:t>Студентлар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язы</w:t>
            </w:r>
            <w:proofErr w:type="spellEnd"/>
            <w:r>
              <w:rPr>
                <w:rFonts w:ascii="Times New Roman" w:hAnsi="Times New Roman" w:cs="Times New Roman"/>
                <w:sz w:val="24"/>
                <w:szCs w:val="24"/>
                <w:lang w:val="tt-RU"/>
              </w:rPr>
              <w:t>»</w:t>
            </w:r>
            <w:r w:rsidRPr="00A76842">
              <w:rPr>
                <w:rFonts w:ascii="Times New Roman" w:hAnsi="Times New Roman" w:cs="Times New Roman"/>
                <w:sz w:val="24"/>
                <w:szCs w:val="24"/>
              </w:rPr>
              <w:t xml:space="preserve"> республика фестивале </w:t>
            </w:r>
            <w:proofErr w:type="spellStart"/>
            <w:r w:rsidRPr="00A76842">
              <w:rPr>
                <w:rFonts w:ascii="Times New Roman" w:hAnsi="Times New Roman" w:cs="Times New Roman"/>
                <w:sz w:val="24"/>
                <w:szCs w:val="24"/>
              </w:rPr>
              <w:t>кысаларында</w:t>
            </w:r>
            <w:proofErr w:type="spellEnd"/>
            <w:r w:rsidRPr="00A76842">
              <w:rPr>
                <w:rFonts w:ascii="Times New Roman" w:hAnsi="Times New Roman" w:cs="Times New Roman"/>
                <w:sz w:val="24"/>
                <w:szCs w:val="24"/>
              </w:rPr>
              <w:t xml:space="preserve"> </w:t>
            </w:r>
            <w:proofErr w:type="spellStart"/>
            <w:r w:rsidRPr="00A76842">
              <w:rPr>
                <w:rFonts w:ascii="Times New Roman" w:hAnsi="Times New Roman" w:cs="Times New Roman"/>
                <w:sz w:val="24"/>
                <w:szCs w:val="24"/>
              </w:rPr>
              <w:t>югары</w:t>
            </w:r>
            <w:proofErr w:type="spellEnd"/>
            <w:r w:rsidRPr="00A76842">
              <w:rPr>
                <w:rFonts w:ascii="Times New Roman" w:hAnsi="Times New Roman" w:cs="Times New Roman"/>
                <w:sz w:val="24"/>
                <w:szCs w:val="24"/>
              </w:rPr>
              <w:t xml:space="preserve"> </w:t>
            </w:r>
            <w:proofErr w:type="spellStart"/>
            <w:r w:rsidRPr="00A76842">
              <w:rPr>
                <w:rFonts w:ascii="Times New Roman" w:hAnsi="Times New Roman" w:cs="Times New Roman"/>
                <w:sz w:val="24"/>
                <w:szCs w:val="24"/>
              </w:rPr>
              <w:t>уку</w:t>
            </w:r>
            <w:proofErr w:type="spellEnd"/>
            <w:r w:rsidRPr="00A76842">
              <w:rPr>
                <w:rFonts w:ascii="Times New Roman" w:hAnsi="Times New Roman" w:cs="Times New Roman"/>
                <w:sz w:val="24"/>
                <w:szCs w:val="24"/>
              </w:rPr>
              <w:t xml:space="preserve"> </w:t>
            </w:r>
            <w:proofErr w:type="spellStart"/>
            <w:r w:rsidRPr="00A76842">
              <w:rPr>
                <w:rFonts w:ascii="Times New Roman" w:hAnsi="Times New Roman" w:cs="Times New Roman"/>
                <w:sz w:val="24"/>
                <w:szCs w:val="24"/>
              </w:rPr>
              <w:t>йортлары</w:t>
            </w:r>
            <w:proofErr w:type="spellEnd"/>
            <w:r w:rsidRPr="00A76842">
              <w:rPr>
                <w:rFonts w:ascii="Times New Roman" w:hAnsi="Times New Roman" w:cs="Times New Roman"/>
                <w:sz w:val="24"/>
                <w:szCs w:val="24"/>
              </w:rPr>
              <w:t xml:space="preserve"> </w:t>
            </w:r>
            <w:proofErr w:type="spellStart"/>
            <w:r w:rsidRPr="00A76842">
              <w:rPr>
                <w:rFonts w:ascii="Times New Roman" w:hAnsi="Times New Roman" w:cs="Times New Roman"/>
                <w:sz w:val="24"/>
                <w:szCs w:val="24"/>
              </w:rPr>
              <w:t>этапларын</w:t>
            </w:r>
            <w:proofErr w:type="spellEnd"/>
            <w:r w:rsidRPr="00A76842">
              <w:rPr>
                <w:rFonts w:ascii="Times New Roman" w:hAnsi="Times New Roman" w:cs="Times New Roman"/>
                <w:sz w:val="24"/>
                <w:szCs w:val="24"/>
              </w:rPr>
              <w:t xml:space="preserve"> </w:t>
            </w:r>
            <w:proofErr w:type="spellStart"/>
            <w:r w:rsidRPr="00A76842">
              <w:rPr>
                <w:rFonts w:ascii="Times New Roman" w:hAnsi="Times New Roman" w:cs="Times New Roman"/>
                <w:sz w:val="24"/>
                <w:szCs w:val="24"/>
              </w:rPr>
              <w:t>уздыру</w:t>
            </w:r>
            <w:proofErr w:type="spellEnd"/>
          </w:p>
        </w:tc>
        <w:tc>
          <w:tcPr>
            <w:tcW w:w="1506" w:type="pct"/>
            <w:tcBorders>
              <w:top w:val="single" w:sz="4" w:space="0" w:color="000000"/>
              <w:left w:val="single" w:sz="4" w:space="0" w:color="000000"/>
              <w:bottom w:val="single" w:sz="4" w:space="0" w:color="000000"/>
            </w:tcBorders>
            <w:shd w:val="clear" w:color="auto" w:fill="FFFFFF"/>
          </w:tcPr>
          <w:p w14:paraId="31893EA1" w14:textId="77777777" w:rsidR="00A76842" w:rsidRPr="00A76842" w:rsidRDefault="00A76842" w:rsidP="00A76842">
            <w:pPr>
              <w:widowControl w:val="0"/>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sz w:val="24"/>
                <w:szCs w:val="24"/>
              </w:rPr>
              <w:t xml:space="preserve">Татарстан </w:t>
            </w:r>
            <w:proofErr w:type="spellStart"/>
            <w:r w:rsidRPr="00A76842">
              <w:rPr>
                <w:rFonts w:ascii="Times New Roman" w:eastAsia="Times New Roman" w:hAnsi="Times New Roman" w:cs="Times New Roman"/>
                <w:sz w:val="24"/>
                <w:szCs w:val="24"/>
              </w:rPr>
              <w:t>Республикасы</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Яшьләр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эшләре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министрлыгы</w:t>
            </w:r>
            <w:proofErr w:type="spellEnd"/>
            <w:r w:rsidRPr="00A76842">
              <w:rPr>
                <w:rFonts w:ascii="Times New Roman" w:eastAsia="Times New Roman" w:hAnsi="Times New Roman" w:cs="Times New Roman"/>
                <w:sz w:val="24"/>
                <w:szCs w:val="24"/>
              </w:rPr>
              <w:t>,</w:t>
            </w:r>
          </w:p>
          <w:p w14:paraId="79347D1A" w14:textId="77777777" w:rsidR="00A76842" w:rsidRPr="00A76842" w:rsidRDefault="00A76842" w:rsidP="00A76842">
            <w:pPr>
              <w:widowControl w:val="0"/>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sz w:val="24"/>
                <w:szCs w:val="24"/>
              </w:rPr>
              <w:t xml:space="preserve">Казан </w:t>
            </w:r>
            <w:proofErr w:type="spellStart"/>
            <w:r w:rsidRPr="00A76842">
              <w:rPr>
                <w:rFonts w:ascii="Times New Roman" w:eastAsia="Times New Roman" w:hAnsi="Times New Roman" w:cs="Times New Roman"/>
                <w:sz w:val="24"/>
                <w:szCs w:val="24"/>
              </w:rPr>
              <w:t>шәһәре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Башкарма</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комитетының</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балалар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һәм</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яшьләр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эшләре</w:t>
            </w:r>
            <w:proofErr w:type="spellEnd"/>
            <w:r w:rsidRPr="00A76842">
              <w:rPr>
                <w:rFonts w:ascii="Times New Roman" w:eastAsia="Times New Roman" w:hAnsi="Times New Roman" w:cs="Times New Roman"/>
                <w:sz w:val="24"/>
                <w:szCs w:val="24"/>
              </w:rPr>
              <w:t xml:space="preserve"> комитеты,</w:t>
            </w:r>
          </w:p>
          <w:p w14:paraId="529DC596" w14:textId="1997FC2C" w:rsidR="003053A6" w:rsidRDefault="00A76842" w:rsidP="00A768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w:t>
            </w:r>
            <w:r w:rsidRPr="00A76842">
              <w:rPr>
                <w:rFonts w:ascii="Times New Roman" w:eastAsia="Times New Roman" w:hAnsi="Times New Roman" w:cs="Times New Roman"/>
                <w:sz w:val="24"/>
                <w:szCs w:val="24"/>
              </w:rPr>
              <w:t xml:space="preserve">Татарстан </w:t>
            </w:r>
            <w:proofErr w:type="spellStart"/>
            <w:r w:rsidRPr="00A76842">
              <w:rPr>
                <w:rFonts w:ascii="Times New Roman" w:eastAsia="Times New Roman" w:hAnsi="Times New Roman" w:cs="Times New Roman"/>
                <w:sz w:val="24"/>
                <w:szCs w:val="24"/>
              </w:rPr>
              <w:t>Республикасы</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Студентлар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лигасы</w:t>
            </w:r>
            <w:proofErr w:type="spellEnd"/>
            <w:r w:rsidRPr="00A76842">
              <w:rPr>
                <w:rFonts w:ascii="Times New Roman" w:eastAsia="Times New Roman" w:hAnsi="Times New Roman" w:cs="Times New Roman"/>
                <w:sz w:val="24"/>
                <w:szCs w:val="24"/>
              </w:rPr>
              <w:t>»</w:t>
            </w:r>
            <w:r>
              <w:rPr>
                <w:rFonts w:ascii="Times New Roman" w:eastAsia="Times New Roman" w:hAnsi="Times New Roman" w:cs="Times New Roman"/>
                <w:sz w:val="24"/>
                <w:szCs w:val="24"/>
                <w:lang w:val="tt-RU"/>
              </w:rPr>
              <w:t xml:space="preserve"> </w:t>
            </w:r>
            <w:proofErr w:type="spellStart"/>
            <w:r w:rsidRPr="00A76842">
              <w:rPr>
                <w:rFonts w:ascii="Times New Roman" w:eastAsia="Times New Roman" w:hAnsi="Times New Roman" w:cs="Times New Roman"/>
                <w:sz w:val="24"/>
                <w:szCs w:val="24"/>
              </w:rPr>
              <w:t>яшьләр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төбәк</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иҗтимагый</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оешмасы</w:t>
            </w:r>
            <w:proofErr w:type="spellEnd"/>
          </w:p>
        </w:tc>
      </w:tr>
      <w:tr w:rsidR="00E03723" w:rsidRPr="00F072B7" w14:paraId="6357F113" w14:textId="77777777" w:rsidTr="008A1F93">
        <w:trPr>
          <w:trHeight w:val="335"/>
        </w:trPr>
        <w:tc>
          <w:tcPr>
            <w:tcW w:w="186" w:type="pct"/>
          </w:tcPr>
          <w:p w14:paraId="6D8135FA"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39B5B32F" w14:textId="696AC301" w:rsidR="003053A6" w:rsidRDefault="00A76842"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апрель</w:t>
            </w:r>
            <w:r w:rsidR="003053A6">
              <w:rPr>
                <w:rFonts w:ascii="Times New Roman" w:eastAsia="Times New Roman" w:hAnsi="Times New Roman" w:cs="Times New Roman"/>
                <w:sz w:val="24"/>
                <w:szCs w:val="24"/>
              </w:rPr>
              <w:t>–</w:t>
            </w:r>
            <w:r w:rsidR="003053A6" w:rsidRPr="0023752F">
              <w:rPr>
                <w:rFonts w:ascii="Times New Roman" w:eastAsia="Times New Roman" w:hAnsi="Times New Roman" w:cs="Times New Roman"/>
                <w:sz w:val="24"/>
                <w:szCs w:val="24"/>
              </w:rPr>
              <w:t xml:space="preserve"> </w:t>
            </w:r>
          </w:p>
          <w:p w14:paraId="5D81BBFB" w14:textId="74A848BE" w:rsidR="003053A6" w:rsidRPr="0023752F" w:rsidRDefault="00A76842"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май</w:t>
            </w:r>
          </w:p>
          <w:p w14:paraId="320E994F" w14:textId="77777777" w:rsidR="003053A6" w:rsidRDefault="003053A6" w:rsidP="00BA3986">
            <w:pPr>
              <w:widowControl w:val="0"/>
              <w:spacing w:after="0" w:line="240" w:lineRule="auto"/>
              <w:jc w:val="center"/>
              <w:rPr>
                <w:rFonts w:ascii="Times New Roman" w:eastAsia="Times New Roman" w:hAnsi="Times New Roman" w:cs="Times New Roman"/>
                <w:b/>
                <w:i/>
                <w:sz w:val="24"/>
                <w:szCs w:val="24"/>
              </w:rPr>
            </w:pPr>
          </w:p>
          <w:p w14:paraId="11009F73" w14:textId="55E52DBC" w:rsidR="003053A6" w:rsidRPr="00F072B7" w:rsidRDefault="003053A6"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Онлайн</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5FF1BA58" w14:textId="7FCD967C" w:rsidR="003053A6" w:rsidRPr="00F072B7" w:rsidRDefault="00A76842" w:rsidP="00A76842">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color w:val="000000"/>
                <w:sz w:val="24"/>
                <w:szCs w:val="24"/>
              </w:rPr>
              <w:t xml:space="preserve">Татарстан </w:t>
            </w:r>
            <w:proofErr w:type="spellStart"/>
            <w:r w:rsidRPr="00A76842">
              <w:rPr>
                <w:rFonts w:ascii="Times New Roman" w:eastAsia="Times New Roman" w:hAnsi="Times New Roman" w:cs="Times New Roman"/>
                <w:color w:val="000000"/>
                <w:sz w:val="24"/>
                <w:szCs w:val="24"/>
              </w:rPr>
              <w:t>Республикасы</w:t>
            </w:r>
            <w:proofErr w:type="spellEnd"/>
            <w:r w:rsidRPr="00A76842">
              <w:rPr>
                <w:rFonts w:ascii="Times New Roman" w:eastAsia="Times New Roman" w:hAnsi="Times New Roman" w:cs="Times New Roman"/>
                <w:color w:val="000000"/>
                <w:sz w:val="24"/>
                <w:szCs w:val="24"/>
              </w:rPr>
              <w:t xml:space="preserve"> </w:t>
            </w:r>
            <w:proofErr w:type="spellStart"/>
            <w:r w:rsidRPr="00A76842">
              <w:rPr>
                <w:rFonts w:ascii="Times New Roman" w:eastAsia="Times New Roman" w:hAnsi="Times New Roman" w:cs="Times New Roman"/>
                <w:color w:val="000000"/>
                <w:sz w:val="24"/>
                <w:szCs w:val="24"/>
              </w:rPr>
              <w:t>яшьләр</w:t>
            </w:r>
            <w:proofErr w:type="spellEnd"/>
            <w:r w:rsidRPr="00A76842">
              <w:rPr>
                <w:rFonts w:ascii="Times New Roman" w:eastAsia="Times New Roman" w:hAnsi="Times New Roman" w:cs="Times New Roman"/>
                <w:color w:val="000000"/>
                <w:sz w:val="24"/>
                <w:szCs w:val="24"/>
              </w:rPr>
              <w:t xml:space="preserve"> </w:t>
            </w:r>
            <w:proofErr w:type="spellStart"/>
            <w:r w:rsidRPr="00A76842">
              <w:rPr>
                <w:rFonts w:ascii="Times New Roman" w:eastAsia="Times New Roman" w:hAnsi="Times New Roman" w:cs="Times New Roman"/>
                <w:color w:val="000000"/>
                <w:sz w:val="24"/>
                <w:szCs w:val="24"/>
              </w:rPr>
              <w:t>сәясәте</w:t>
            </w:r>
            <w:proofErr w:type="spellEnd"/>
            <w:r w:rsidRPr="00A76842">
              <w:rPr>
                <w:rFonts w:ascii="Times New Roman" w:eastAsia="Times New Roman" w:hAnsi="Times New Roman" w:cs="Times New Roman"/>
                <w:color w:val="000000"/>
                <w:sz w:val="24"/>
                <w:szCs w:val="24"/>
              </w:rPr>
              <w:t xml:space="preserve"> </w:t>
            </w:r>
            <w:proofErr w:type="spellStart"/>
            <w:r w:rsidRPr="00A76842">
              <w:rPr>
                <w:rFonts w:ascii="Times New Roman" w:eastAsia="Times New Roman" w:hAnsi="Times New Roman" w:cs="Times New Roman"/>
                <w:color w:val="000000"/>
                <w:sz w:val="24"/>
                <w:szCs w:val="24"/>
              </w:rPr>
              <w:t>учреждениесе</w:t>
            </w:r>
            <w:proofErr w:type="spellEnd"/>
            <w:r w:rsidRPr="00A76842">
              <w:rPr>
                <w:rFonts w:ascii="Times New Roman" w:eastAsia="Times New Roman" w:hAnsi="Times New Roman" w:cs="Times New Roman"/>
                <w:color w:val="000000"/>
                <w:sz w:val="24"/>
                <w:szCs w:val="24"/>
              </w:rPr>
              <w:t xml:space="preserve"> </w:t>
            </w:r>
            <w:proofErr w:type="spellStart"/>
            <w:r w:rsidRPr="00A76842">
              <w:rPr>
                <w:rFonts w:ascii="Times New Roman" w:eastAsia="Times New Roman" w:hAnsi="Times New Roman" w:cs="Times New Roman"/>
                <w:color w:val="000000"/>
                <w:sz w:val="24"/>
                <w:szCs w:val="24"/>
              </w:rPr>
              <w:t>белгечләре</w:t>
            </w:r>
            <w:proofErr w:type="spellEnd"/>
            <w:r w:rsidRPr="00A76842">
              <w:rPr>
                <w:rFonts w:ascii="Times New Roman" w:eastAsia="Times New Roman" w:hAnsi="Times New Roman" w:cs="Times New Roman"/>
                <w:color w:val="000000"/>
                <w:sz w:val="24"/>
                <w:szCs w:val="24"/>
              </w:rPr>
              <w:t xml:space="preserve"> </w:t>
            </w:r>
            <w:proofErr w:type="spellStart"/>
            <w:r w:rsidRPr="00A76842">
              <w:rPr>
                <w:rFonts w:ascii="Times New Roman" w:eastAsia="Times New Roman" w:hAnsi="Times New Roman" w:cs="Times New Roman"/>
                <w:color w:val="000000"/>
                <w:sz w:val="24"/>
                <w:szCs w:val="24"/>
              </w:rPr>
              <w:t>өчен</w:t>
            </w:r>
            <w:proofErr w:type="spellEnd"/>
            <w:r w:rsidRPr="00A76842">
              <w:rPr>
                <w:rFonts w:ascii="Times New Roman" w:eastAsia="Times New Roman" w:hAnsi="Times New Roman" w:cs="Times New Roman"/>
                <w:color w:val="000000"/>
                <w:sz w:val="24"/>
                <w:szCs w:val="24"/>
              </w:rPr>
              <w:t xml:space="preserve"> «</w:t>
            </w:r>
            <w:proofErr w:type="spellStart"/>
            <w:r w:rsidRPr="00A76842">
              <w:rPr>
                <w:rFonts w:ascii="Times New Roman" w:eastAsia="Times New Roman" w:hAnsi="Times New Roman" w:cs="Times New Roman"/>
                <w:color w:val="000000"/>
                <w:sz w:val="24"/>
                <w:szCs w:val="24"/>
              </w:rPr>
              <w:t>Проектлы</w:t>
            </w:r>
            <w:proofErr w:type="spellEnd"/>
            <w:r w:rsidRPr="00A76842">
              <w:rPr>
                <w:rFonts w:ascii="Times New Roman" w:eastAsia="Times New Roman" w:hAnsi="Times New Roman" w:cs="Times New Roman"/>
                <w:color w:val="000000"/>
                <w:sz w:val="24"/>
                <w:szCs w:val="24"/>
              </w:rPr>
              <w:t xml:space="preserve"> </w:t>
            </w:r>
            <w:proofErr w:type="spellStart"/>
            <w:r w:rsidRPr="00A76842">
              <w:rPr>
                <w:rFonts w:ascii="Times New Roman" w:eastAsia="Times New Roman" w:hAnsi="Times New Roman" w:cs="Times New Roman"/>
                <w:color w:val="000000"/>
                <w:sz w:val="24"/>
                <w:szCs w:val="24"/>
              </w:rPr>
              <w:t>идарә</w:t>
            </w:r>
            <w:proofErr w:type="spellEnd"/>
            <w:r w:rsidRPr="00A76842">
              <w:rPr>
                <w:rFonts w:ascii="Times New Roman" w:eastAsia="Times New Roman" w:hAnsi="Times New Roman" w:cs="Times New Roman"/>
                <w:color w:val="000000"/>
                <w:sz w:val="24"/>
                <w:szCs w:val="24"/>
              </w:rPr>
              <w:t xml:space="preserve"> </w:t>
            </w:r>
            <w:proofErr w:type="spellStart"/>
            <w:r w:rsidRPr="00A76842">
              <w:rPr>
                <w:rFonts w:ascii="Times New Roman" w:eastAsia="Times New Roman" w:hAnsi="Times New Roman" w:cs="Times New Roman"/>
                <w:color w:val="000000"/>
                <w:sz w:val="24"/>
                <w:szCs w:val="24"/>
              </w:rPr>
              <w:t>итү</w:t>
            </w:r>
            <w:proofErr w:type="spellEnd"/>
            <w:r w:rsidRPr="00A76842">
              <w:rPr>
                <w:rFonts w:ascii="Times New Roman" w:eastAsia="Times New Roman" w:hAnsi="Times New Roman" w:cs="Times New Roman"/>
                <w:color w:val="000000"/>
                <w:sz w:val="24"/>
                <w:szCs w:val="24"/>
              </w:rPr>
              <w:t xml:space="preserve">» онлайн курсы </w:t>
            </w:r>
            <w:r w:rsidR="003053A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tt-RU"/>
              </w:rPr>
              <w:t xml:space="preserve">белем бирүнең </w:t>
            </w:r>
            <w:r w:rsidR="003053A6">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lang w:val="tt-RU"/>
              </w:rPr>
              <w:t xml:space="preserve"> атналары</w:t>
            </w:r>
            <w:r w:rsidR="003053A6">
              <w:rPr>
                <w:rFonts w:ascii="Times New Roman" w:eastAsia="Times New Roman" w:hAnsi="Times New Roman" w:cs="Times New Roman"/>
                <w:color w:val="000000"/>
                <w:sz w:val="24"/>
                <w:szCs w:val="24"/>
              </w:rPr>
              <w:t>)</w:t>
            </w:r>
          </w:p>
        </w:tc>
        <w:tc>
          <w:tcPr>
            <w:tcW w:w="1145" w:type="pct"/>
            <w:tcBorders>
              <w:top w:val="single" w:sz="4" w:space="0" w:color="000000"/>
              <w:left w:val="single" w:sz="4" w:space="0" w:color="000000"/>
              <w:bottom w:val="single" w:sz="4" w:space="0" w:color="000000"/>
            </w:tcBorders>
            <w:shd w:val="clear" w:color="auto" w:fill="FFFFFF"/>
          </w:tcPr>
          <w:p w14:paraId="3E666D39" w14:textId="77777777" w:rsidR="00A76842" w:rsidRPr="00A76842" w:rsidRDefault="00A76842" w:rsidP="00A76842">
            <w:pPr>
              <w:widowControl w:val="0"/>
              <w:spacing w:after="0" w:line="240" w:lineRule="auto"/>
              <w:jc w:val="center"/>
              <w:rPr>
                <w:rFonts w:ascii="Times New Roman" w:eastAsia="Times New Roman" w:hAnsi="Times New Roman" w:cs="Times New Roman"/>
                <w:sz w:val="24"/>
                <w:szCs w:val="24"/>
              </w:rPr>
            </w:pPr>
            <w:proofErr w:type="spellStart"/>
            <w:r w:rsidRPr="00A76842">
              <w:rPr>
                <w:rFonts w:ascii="Times New Roman" w:eastAsia="Times New Roman" w:hAnsi="Times New Roman" w:cs="Times New Roman"/>
                <w:sz w:val="24"/>
                <w:szCs w:val="24"/>
              </w:rPr>
              <w:t>Укулар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максаты</w:t>
            </w:r>
            <w:proofErr w:type="spellEnd"/>
            <w:r w:rsidRPr="00A76842">
              <w:rPr>
                <w:rFonts w:ascii="Times New Roman" w:eastAsia="Times New Roman" w:hAnsi="Times New Roman" w:cs="Times New Roman"/>
                <w:sz w:val="24"/>
                <w:szCs w:val="24"/>
              </w:rPr>
              <w:t xml:space="preserve">: Татарстан </w:t>
            </w:r>
            <w:proofErr w:type="spellStart"/>
            <w:r w:rsidRPr="00A76842">
              <w:rPr>
                <w:rFonts w:ascii="Times New Roman" w:eastAsia="Times New Roman" w:hAnsi="Times New Roman" w:cs="Times New Roman"/>
                <w:sz w:val="24"/>
                <w:szCs w:val="24"/>
              </w:rPr>
              <w:t>Республикасы</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территориясендә</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дәүләт</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яшьләр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сәясәте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өлкәсе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белгечләре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тарафыннан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эшләнелә</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һәм</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гамәлгә</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ашырыла</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торган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проектларның</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сыйфатын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арттыру.Бурыч</w:t>
            </w:r>
            <w:proofErr w:type="spellEnd"/>
            <w:r w:rsidRPr="00A76842">
              <w:rPr>
                <w:rFonts w:ascii="Times New Roman" w:eastAsia="Times New Roman" w:hAnsi="Times New Roman" w:cs="Times New Roman"/>
                <w:sz w:val="24"/>
                <w:szCs w:val="24"/>
              </w:rPr>
              <w:t>:</w:t>
            </w:r>
          </w:p>
          <w:p w14:paraId="7A78F54D" w14:textId="77777777" w:rsidR="00A76842" w:rsidRPr="00A76842" w:rsidRDefault="00A76842" w:rsidP="00A76842">
            <w:pPr>
              <w:widowControl w:val="0"/>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җәмгыятьтә</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һәм</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турыдан</w:t>
            </w:r>
            <w:proofErr w:type="spellEnd"/>
            <w:r w:rsidRPr="00A76842">
              <w:rPr>
                <w:rFonts w:ascii="Times New Roman" w:eastAsia="Times New Roman" w:hAnsi="Times New Roman" w:cs="Times New Roman"/>
                <w:sz w:val="24"/>
                <w:szCs w:val="24"/>
              </w:rPr>
              <w:t xml:space="preserve">-туры </w:t>
            </w:r>
            <w:proofErr w:type="spellStart"/>
            <w:r w:rsidRPr="00A76842">
              <w:rPr>
                <w:rFonts w:ascii="Times New Roman" w:eastAsia="Times New Roman" w:hAnsi="Times New Roman" w:cs="Times New Roman"/>
                <w:sz w:val="24"/>
                <w:szCs w:val="24"/>
              </w:rPr>
              <w:t>сезнең</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даирәдә</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үзгәрешләр</w:t>
            </w:r>
            <w:proofErr w:type="spellEnd"/>
            <w:r w:rsidRPr="00A76842">
              <w:rPr>
                <w:rFonts w:ascii="Times New Roman" w:eastAsia="Times New Roman" w:hAnsi="Times New Roman" w:cs="Times New Roman"/>
                <w:sz w:val="24"/>
                <w:szCs w:val="24"/>
              </w:rPr>
              <w:t xml:space="preserve"> катализаторы </w:t>
            </w:r>
            <w:proofErr w:type="spellStart"/>
            <w:r w:rsidRPr="00A76842">
              <w:rPr>
                <w:rFonts w:ascii="Times New Roman" w:eastAsia="Times New Roman" w:hAnsi="Times New Roman" w:cs="Times New Roman"/>
                <w:sz w:val="24"/>
                <w:szCs w:val="24"/>
              </w:rPr>
              <w:t>булачак</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социаль</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әһәмиятле</w:t>
            </w:r>
            <w:proofErr w:type="spellEnd"/>
            <w:r w:rsidRPr="00A76842">
              <w:rPr>
                <w:rFonts w:ascii="Times New Roman" w:eastAsia="Times New Roman" w:hAnsi="Times New Roman" w:cs="Times New Roman"/>
                <w:sz w:val="24"/>
                <w:szCs w:val="24"/>
              </w:rPr>
              <w:t xml:space="preserve"> проект </w:t>
            </w:r>
            <w:proofErr w:type="spellStart"/>
            <w:r w:rsidRPr="00A76842">
              <w:rPr>
                <w:rFonts w:ascii="Times New Roman" w:eastAsia="Times New Roman" w:hAnsi="Times New Roman" w:cs="Times New Roman"/>
                <w:sz w:val="24"/>
                <w:szCs w:val="24"/>
              </w:rPr>
              <w:t>эшләргә</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өйрәнергә</w:t>
            </w:r>
            <w:proofErr w:type="spellEnd"/>
            <w:r w:rsidRPr="00A76842">
              <w:rPr>
                <w:rFonts w:ascii="Times New Roman" w:eastAsia="Times New Roman" w:hAnsi="Times New Roman" w:cs="Times New Roman"/>
                <w:sz w:val="24"/>
                <w:szCs w:val="24"/>
              </w:rPr>
              <w:t>;</w:t>
            </w:r>
          </w:p>
          <w:p w14:paraId="0D6783C3" w14:textId="77777777" w:rsidR="00A76842" w:rsidRPr="00A76842" w:rsidRDefault="00A76842" w:rsidP="00A76842">
            <w:pPr>
              <w:widowControl w:val="0"/>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яшьләр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белән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эшләүдә</w:t>
            </w:r>
            <w:proofErr w:type="spellEnd"/>
            <w:r w:rsidRPr="00A76842">
              <w:rPr>
                <w:rFonts w:ascii="Times New Roman" w:eastAsia="Times New Roman" w:hAnsi="Times New Roman" w:cs="Times New Roman"/>
                <w:sz w:val="24"/>
                <w:szCs w:val="24"/>
              </w:rPr>
              <w:t xml:space="preserve"> проект </w:t>
            </w:r>
            <w:proofErr w:type="spellStart"/>
            <w:r w:rsidRPr="00A76842">
              <w:rPr>
                <w:rFonts w:ascii="Times New Roman" w:eastAsia="Times New Roman" w:hAnsi="Times New Roman" w:cs="Times New Roman"/>
                <w:sz w:val="24"/>
                <w:szCs w:val="24"/>
              </w:rPr>
              <w:t>менеджментын</w:t>
            </w:r>
            <w:proofErr w:type="spellEnd"/>
            <w:r w:rsidRPr="00A76842">
              <w:rPr>
                <w:rFonts w:ascii="Times New Roman" w:eastAsia="Times New Roman" w:hAnsi="Times New Roman" w:cs="Times New Roman"/>
                <w:sz w:val="24"/>
                <w:szCs w:val="24"/>
              </w:rPr>
              <w:t xml:space="preserve"> ни </w:t>
            </w:r>
            <w:proofErr w:type="spellStart"/>
            <w:r w:rsidRPr="00A76842">
              <w:rPr>
                <w:rFonts w:ascii="Times New Roman" w:eastAsia="Times New Roman" w:hAnsi="Times New Roman" w:cs="Times New Roman"/>
                <w:sz w:val="24"/>
                <w:szCs w:val="24"/>
              </w:rPr>
              <w:t>рәвешле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гамәлгә</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кертү</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мәсьәләсен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өйрәнү</w:t>
            </w:r>
            <w:proofErr w:type="spellEnd"/>
            <w:r w:rsidRPr="00A76842">
              <w:rPr>
                <w:rFonts w:ascii="Times New Roman" w:eastAsia="Times New Roman" w:hAnsi="Times New Roman" w:cs="Times New Roman"/>
                <w:sz w:val="24"/>
                <w:szCs w:val="24"/>
              </w:rPr>
              <w:t>;</w:t>
            </w:r>
          </w:p>
          <w:p w14:paraId="57367BD2" w14:textId="77777777" w:rsidR="00A76842" w:rsidRPr="00A76842" w:rsidRDefault="00A76842" w:rsidP="00A76842">
            <w:pPr>
              <w:widowControl w:val="0"/>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проектлар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белән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идарә</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итү</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һәм</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хезмәттәшлек</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күрсәтү</w:t>
            </w:r>
            <w:proofErr w:type="spellEnd"/>
            <w:r w:rsidRPr="00A76842">
              <w:rPr>
                <w:rFonts w:ascii="Times New Roman" w:eastAsia="Times New Roman" w:hAnsi="Times New Roman" w:cs="Times New Roman"/>
                <w:sz w:val="24"/>
                <w:szCs w:val="24"/>
              </w:rPr>
              <w:t>;</w:t>
            </w:r>
          </w:p>
          <w:p w14:paraId="60391907" w14:textId="77777777" w:rsidR="00A76842" w:rsidRPr="00A76842" w:rsidRDefault="00A76842" w:rsidP="00A76842">
            <w:pPr>
              <w:widowControl w:val="0"/>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sz w:val="24"/>
                <w:szCs w:val="24"/>
              </w:rPr>
              <w:t xml:space="preserve">* проект </w:t>
            </w:r>
            <w:proofErr w:type="spellStart"/>
            <w:r w:rsidRPr="00A76842">
              <w:rPr>
                <w:rFonts w:ascii="Times New Roman" w:eastAsia="Times New Roman" w:hAnsi="Times New Roman" w:cs="Times New Roman"/>
                <w:sz w:val="24"/>
                <w:szCs w:val="24"/>
              </w:rPr>
              <w:t>командалары</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белән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эшли</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белү</w:t>
            </w:r>
            <w:proofErr w:type="spellEnd"/>
            <w:r w:rsidRPr="00A76842">
              <w:rPr>
                <w:rFonts w:ascii="Times New Roman" w:eastAsia="Times New Roman" w:hAnsi="Times New Roman" w:cs="Times New Roman"/>
                <w:sz w:val="24"/>
                <w:szCs w:val="24"/>
              </w:rPr>
              <w:t>;</w:t>
            </w:r>
          </w:p>
          <w:p w14:paraId="09821769" w14:textId="77777777" w:rsidR="00A76842" w:rsidRPr="00A76842" w:rsidRDefault="00A76842" w:rsidP="00A76842">
            <w:pPr>
              <w:widowControl w:val="0"/>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үз</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проектны</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булдыру</w:t>
            </w:r>
            <w:proofErr w:type="spellEnd"/>
            <w:r w:rsidRPr="00A76842">
              <w:rPr>
                <w:rFonts w:ascii="Times New Roman" w:eastAsia="Times New Roman" w:hAnsi="Times New Roman" w:cs="Times New Roman"/>
                <w:sz w:val="24"/>
                <w:szCs w:val="24"/>
              </w:rPr>
              <w:t>.</w:t>
            </w:r>
          </w:p>
          <w:p w14:paraId="5786AB51" w14:textId="5EC8BFE7" w:rsidR="003053A6" w:rsidRPr="00F072B7" w:rsidRDefault="00A76842" w:rsidP="00A76842">
            <w:pPr>
              <w:widowControl w:val="0"/>
              <w:spacing w:after="0" w:line="240" w:lineRule="auto"/>
              <w:jc w:val="center"/>
              <w:rPr>
                <w:rFonts w:ascii="Times New Roman" w:eastAsia="Times New Roman" w:hAnsi="Times New Roman" w:cs="Times New Roman"/>
                <w:sz w:val="24"/>
                <w:szCs w:val="24"/>
              </w:rPr>
            </w:pPr>
            <w:proofErr w:type="spellStart"/>
            <w:r w:rsidRPr="00A76842">
              <w:rPr>
                <w:rFonts w:ascii="Times New Roman" w:eastAsia="Times New Roman" w:hAnsi="Times New Roman" w:cs="Times New Roman"/>
                <w:sz w:val="24"/>
                <w:szCs w:val="24"/>
              </w:rPr>
              <w:t>Укулар</w:t>
            </w:r>
            <w:proofErr w:type="spellEnd"/>
            <w:r w:rsidRPr="00A76842">
              <w:rPr>
                <w:rFonts w:ascii="Times New Roman" w:eastAsia="Times New Roman" w:hAnsi="Times New Roman" w:cs="Times New Roman"/>
                <w:sz w:val="24"/>
                <w:szCs w:val="24"/>
              </w:rPr>
              <w:t xml:space="preserve"> Татарстан </w:t>
            </w:r>
            <w:proofErr w:type="spellStart"/>
            <w:r w:rsidRPr="00A76842">
              <w:rPr>
                <w:rFonts w:ascii="Times New Roman" w:eastAsia="Times New Roman" w:hAnsi="Times New Roman" w:cs="Times New Roman"/>
                <w:sz w:val="24"/>
                <w:szCs w:val="24"/>
              </w:rPr>
              <w:t>Республикасы</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Яшьләр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эшләре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министрлыгының</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Корпоратив</w:t>
            </w:r>
            <w:proofErr w:type="spellEnd"/>
            <w:r w:rsidRPr="00A76842">
              <w:rPr>
                <w:rFonts w:ascii="Times New Roman" w:eastAsia="Times New Roman" w:hAnsi="Times New Roman" w:cs="Times New Roman"/>
                <w:sz w:val="24"/>
                <w:szCs w:val="24"/>
              </w:rPr>
              <w:t xml:space="preserve"> </w:t>
            </w:r>
            <w:proofErr w:type="gramStart"/>
            <w:r w:rsidRPr="00A76842">
              <w:rPr>
                <w:rFonts w:ascii="Times New Roman" w:eastAsia="Times New Roman" w:hAnsi="Times New Roman" w:cs="Times New Roman"/>
                <w:sz w:val="24"/>
                <w:szCs w:val="24"/>
              </w:rPr>
              <w:t xml:space="preserve">университет»  </w:t>
            </w:r>
            <w:proofErr w:type="spellStart"/>
            <w:r w:rsidRPr="00A76842">
              <w:rPr>
                <w:rFonts w:ascii="Times New Roman" w:eastAsia="Times New Roman" w:hAnsi="Times New Roman" w:cs="Times New Roman"/>
                <w:sz w:val="24"/>
                <w:szCs w:val="24"/>
              </w:rPr>
              <w:t>проектын</w:t>
            </w:r>
            <w:proofErr w:type="spellEnd"/>
            <w:proofErr w:type="gram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тормышка</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lastRenderedPageBreak/>
              <w:t>ашыру</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кысаларында</w:t>
            </w:r>
            <w:proofErr w:type="spellEnd"/>
            <w:r w:rsidRPr="00A76842">
              <w:rPr>
                <w:rFonts w:ascii="Times New Roman" w:eastAsia="Times New Roman" w:hAnsi="Times New Roman" w:cs="Times New Roman"/>
                <w:sz w:val="24"/>
                <w:szCs w:val="24"/>
              </w:rPr>
              <w:t xml:space="preserve"> уза.</w:t>
            </w:r>
          </w:p>
        </w:tc>
        <w:tc>
          <w:tcPr>
            <w:tcW w:w="1506" w:type="pct"/>
            <w:tcBorders>
              <w:top w:val="single" w:sz="4" w:space="0" w:color="000000"/>
              <w:left w:val="single" w:sz="4" w:space="0" w:color="000000"/>
              <w:bottom w:val="single" w:sz="4" w:space="0" w:color="000000"/>
            </w:tcBorders>
            <w:shd w:val="clear" w:color="auto" w:fill="FFFFFF"/>
          </w:tcPr>
          <w:p w14:paraId="6474BBD4" w14:textId="77777777" w:rsidR="00A76842" w:rsidRPr="00A76842" w:rsidRDefault="00A76842" w:rsidP="00A76842">
            <w:pPr>
              <w:widowControl w:val="0"/>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sz w:val="24"/>
                <w:szCs w:val="24"/>
              </w:rPr>
              <w:lastRenderedPageBreak/>
              <w:t xml:space="preserve">Татарстан </w:t>
            </w:r>
            <w:proofErr w:type="spellStart"/>
            <w:r w:rsidRPr="00A76842">
              <w:rPr>
                <w:rFonts w:ascii="Times New Roman" w:eastAsia="Times New Roman" w:hAnsi="Times New Roman" w:cs="Times New Roman"/>
                <w:sz w:val="24"/>
                <w:szCs w:val="24"/>
              </w:rPr>
              <w:t>Республикасы</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Яшьләр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эшләре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министрлыгы</w:t>
            </w:r>
            <w:proofErr w:type="spellEnd"/>
            <w:r w:rsidRPr="00A76842">
              <w:rPr>
                <w:rFonts w:ascii="Times New Roman" w:eastAsia="Times New Roman" w:hAnsi="Times New Roman" w:cs="Times New Roman"/>
                <w:sz w:val="24"/>
                <w:szCs w:val="24"/>
              </w:rPr>
              <w:t>,</w:t>
            </w:r>
          </w:p>
          <w:p w14:paraId="64672B19" w14:textId="2E27E9BD" w:rsidR="003053A6" w:rsidRPr="00F072B7" w:rsidRDefault="00A76842" w:rsidP="00A76842">
            <w:pPr>
              <w:widowControl w:val="0"/>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sz w:val="24"/>
                <w:szCs w:val="24"/>
              </w:rPr>
              <w:t>«</w:t>
            </w:r>
            <w:proofErr w:type="spellStart"/>
            <w:r w:rsidRPr="00A76842">
              <w:rPr>
                <w:rFonts w:ascii="Times New Roman" w:eastAsia="Times New Roman" w:hAnsi="Times New Roman" w:cs="Times New Roman"/>
                <w:sz w:val="24"/>
                <w:szCs w:val="24"/>
              </w:rPr>
              <w:t>Новигатор</w:t>
            </w:r>
            <w:proofErr w:type="spellEnd"/>
            <w:r w:rsidRPr="00A76842">
              <w:rPr>
                <w:rFonts w:ascii="Times New Roman" w:eastAsia="Times New Roman" w:hAnsi="Times New Roman" w:cs="Times New Roman"/>
                <w:sz w:val="24"/>
                <w:szCs w:val="24"/>
              </w:rPr>
              <w:t xml:space="preserve">» республика </w:t>
            </w:r>
            <w:proofErr w:type="spellStart"/>
            <w:r w:rsidRPr="00A76842">
              <w:rPr>
                <w:rFonts w:ascii="Times New Roman" w:eastAsia="Times New Roman" w:hAnsi="Times New Roman" w:cs="Times New Roman"/>
                <w:sz w:val="24"/>
                <w:szCs w:val="24"/>
              </w:rPr>
              <w:t>яшьләр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инновацион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һәм</w:t>
            </w:r>
            <w:proofErr w:type="spellEnd"/>
            <w:r w:rsidRPr="00A76842">
              <w:rPr>
                <w:rFonts w:ascii="Times New Roman" w:eastAsia="Times New Roman" w:hAnsi="Times New Roman" w:cs="Times New Roman"/>
                <w:sz w:val="24"/>
                <w:szCs w:val="24"/>
              </w:rPr>
              <w:t xml:space="preserve"> профилактик </w:t>
            </w:r>
            <w:proofErr w:type="spellStart"/>
            <w:r w:rsidRPr="00A76842">
              <w:rPr>
                <w:rFonts w:ascii="Times New Roman" w:eastAsia="Times New Roman" w:hAnsi="Times New Roman" w:cs="Times New Roman"/>
                <w:sz w:val="24"/>
                <w:szCs w:val="24"/>
              </w:rPr>
              <w:t>программалар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үзәге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дәүләт</w:t>
            </w:r>
            <w:proofErr w:type="spellEnd"/>
            <w:r w:rsidRPr="00A76842">
              <w:rPr>
                <w:rFonts w:ascii="Times New Roman" w:eastAsia="Times New Roman" w:hAnsi="Times New Roman" w:cs="Times New Roman"/>
                <w:sz w:val="24"/>
                <w:szCs w:val="24"/>
              </w:rPr>
              <w:t xml:space="preserve"> бюджет </w:t>
            </w:r>
            <w:proofErr w:type="spellStart"/>
            <w:r w:rsidRPr="00A76842">
              <w:rPr>
                <w:rFonts w:ascii="Times New Roman" w:eastAsia="Times New Roman" w:hAnsi="Times New Roman" w:cs="Times New Roman"/>
                <w:sz w:val="24"/>
                <w:szCs w:val="24"/>
              </w:rPr>
              <w:t>учреждениесе</w:t>
            </w:r>
            <w:proofErr w:type="spellEnd"/>
            <w:r w:rsidRPr="00A76842">
              <w:rPr>
                <w:rFonts w:ascii="Times New Roman" w:eastAsia="Times New Roman" w:hAnsi="Times New Roman" w:cs="Times New Roman"/>
                <w:sz w:val="24"/>
                <w:szCs w:val="24"/>
              </w:rPr>
              <w:t xml:space="preserve"> </w:t>
            </w:r>
          </w:p>
        </w:tc>
      </w:tr>
      <w:tr w:rsidR="00E03723" w:rsidRPr="00F072B7" w14:paraId="269B643D" w14:textId="77777777" w:rsidTr="008A1F93">
        <w:trPr>
          <w:trHeight w:val="335"/>
        </w:trPr>
        <w:tc>
          <w:tcPr>
            <w:tcW w:w="186" w:type="pct"/>
          </w:tcPr>
          <w:p w14:paraId="0AC534FC"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278AD2E7" w14:textId="2EFA7918" w:rsidR="003053A6" w:rsidRPr="004E2505" w:rsidRDefault="00A76842"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апрель</w:t>
            </w:r>
          </w:p>
          <w:p w14:paraId="66EF8737" w14:textId="77777777" w:rsidR="003053A6" w:rsidRDefault="003053A6" w:rsidP="00BA3986">
            <w:pPr>
              <w:widowControl w:val="0"/>
              <w:spacing w:after="0" w:line="240" w:lineRule="auto"/>
              <w:jc w:val="center"/>
              <w:rPr>
                <w:rFonts w:ascii="Times New Roman" w:eastAsia="Times New Roman" w:hAnsi="Times New Roman" w:cs="Times New Roman"/>
                <w:sz w:val="24"/>
                <w:szCs w:val="24"/>
              </w:rPr>
            </w:pPr>
            <w:r w:rsidRPr="004E2505">
              <w:rPr>
                <w:rFonts w:ascii="Times New Roman" w:eastAsia="Times New Roman" w:hAnsi="Times New Roman" w:cs="Times New Roman"/>
                <w:sz w:val="24"/>
                <w:szCs w:val="24"/>
              </w:rPr>
              <w:t>16:00</w:t>
            </w:r>
          </w:p>
          <w:p w14:paraId="775FE869" w14:textId="77777777" w:rsidR="003053A6" w:rsidRDefault="003053A6" w:rsidP="00BA3986">
            <w:pPr>
              <w:widowControl w:val="0"/>
              <w:spacing w:after="0" w:line="240" w:lineRule="auto"/>
              <w:jc w:val="center"/>
              <w:rPr>
                <w:rFonts w:ascii="Times New Roman" w:eastAsia="Times New Roman" w:hAnsi="Times New Roman" w:cs="Times New Roman"/>
                <w:sz w:val="24"/>
                <w:szCs w:val="24"/>
              </w:rPr>
            </w:pPr>
          </w:p>
          <w:p w14:paraId="27253F92" w14:textId="63F56BD6" w:rsidR="003053A6" w:rsidRDefault="00A76842"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Казан, Бауман </w:t>
            </w:r>
            <w:proofErr w:type="spellStart"/>
            <w:r>
              <w:rPr>
                <w:rFonts w:ascii="Times New Roman" w:eastAsia="Times New Roman" w:hAnsi="Times New Roman" w:cs="Times New Roman"/>
                <w:sz w:val="24"/>
                <w:szCs w:val="24"/>
              </w:rPr>
              <w:t>урамы</w:t>
            </w:r>
            <w:proofErr w:type="spellEnd"/>
          </w:p>
          <w:p w14:paraId="4A8E66DC" w14:textId="5360581A" w:rsidR="003053A6" w:rsidRPr="00A76842" w:rsidRDefault="00A76842" w:rsidP="00BA3986">
            <w:pPr>
              <w:widowControl w:val="0"/>
              <w:spacing w:after="0" w:line="240" w:lineRule="auto"/>
              <w:jc w:val="center"/>
              <w:rPr>
                <w:rFonts w:ascii="Times New Roman" w:hAnsi="Times New Roman" w:cs="Times New Roman"/>
                <w:sz w:val="24"/>
                <w:szCs w:val="24"/>
                <w:lang w:val="tt-RU"/>
              </w:rPr>
            </w:pPr>
            <w:r>
              <w:rPr>
                <w:rFonts w:ascii="Times New Roman" w:eastAsia="Times New Roman" w:hAnsi="Times New Roman" w:cs="Times New Roman"/>
                <w:sz w:val="24"/>
                <w:szCs w:val="24"/>
              </w:rPr>
              <w:t xml:space="preserve"> (с</w:t>
            </w:r>
            <w:r>
              <w:rPr>
                <w:rFonts w:ascii="Times New Roman" w:eastAsia="Times New Roman" w:hAnsi="Times New Roman" w:cs="Times New Roman"/>
                <w:sz w:val="24"/>
                <w:szCs w:val="24"/>
                <w:lang w:val="tt-RU"/>
              </w:rPr>
              <w:t>әгатьләр каршында)</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540CF26B" w14:textId="5F94F296" w:rsidR="003053A6" w:rsidRPr="00A76842" w:rsidRDefault="003053A6" w:rsidP="00BA3986">
            <w:pPr>
              <w:spacing w:after="0" w:line="240" w:lineRule="auto"/>
              <w:jc w:val="center"/>
              <w:rPr>
                <w:rFonts w:ascii="Times New Roman" w:hAnsi="Times New Roman" w:cs="Times New Roman"/>
                <w:sz w:val="24"/>
                <w:szCs w:val="24"/>
                <w:shd w:val="clear" w:color="auto" w:fill="FFFFFF"/>
              </w:rPr>
            </w:pPr>
            <w:r w:rsidRPr="004E2505">
              <w:rPr>
                <w:rFonts w:ascii="Times New Roman" w:eastAsia="Times New Roman" w:hAnsi="Times New Roman" w:cs="Times New Roman"/>
                <w:color w:val="000000"/>
                <w:sz w:val="24"/>
                <w:szCs w:val="24"/>
              </w:rPr>
              <w:t xml:space="preserve"> «Мин </w:t>
            </w:r>
            <w:proofErr w:type="spellStart"/>
            <w:r w:rsidRPr="004E2505">
              <w:rPr>
                <w:rFonts w:ascii="Times New Roman" w:eastAsia="Times New Roman" w:hAnsi="Times New Roman" w:cs="Times New Roman"/>
                <w:color w:val="000000"/>
                <w:sz w:val="24"/>
                <w:szCs w:val="24"/>
              </w:rPr>
              <w:t>татарча</w:t>
            </w:r>
            <w:proofErr w:type="spellEnd"/>
            <w:r w:rsidRPr="004E2505">
              <w:rPr>
                <w:rFonts w:ascii="Times New Roman" w:eastAsia="Times New Roman" w:hAnsi="Times New Roman" w:cs="Times New Roman"/>
                <w:color w:val="000000"/>
                <w:sz w:val="24"/>
                <w:szCs w:val="24"/>
              </w:rPr>
              <w:t xml:space="preserve"> </w:t>
            </w:r>
            <w:proofErr w:type="spellStart"/>
            <w:r w:rsidRPr="004E2505">
              <w:rPr>
                <w:rFonts w:ascii="Times New Roman" w:eastAsia="Times New Roman" w:hAnsi="Times New Roman" w:cs="Times New Roman"/>
                <w:color w:val="000000"/>
                <w:sz w:val="24"/>
                <w:szCs w:val="24"/>
              </w:rPr>
              <w:t>сөйләшәм</w:t>
            </w:r>
            <w:proofErr w:type="spellEnd"/>
            <w:r w:rsidRPr="004E2505">
              <w:rPr>
                <w:rFonts w:ascii="Times New Roman" w:eastAsia="Times New Roman" w:hAnsi="Times New Roman" w:cs="Times New Roman"/>
                <w:color w:val="000000"/>
                <w:sz w:val="24"/>
                <w:szCs w:val="24"/>
              </w:rPr>
              <w:t>!»</w:t>
            </w:r>
            <w:r w:rsidR="00A76842">
              <w:rPr>
                <w:rFonts w:ascii="Times New Roman" w:eastAsia="Times New Roman" w:hAnsi="Times New Roman" w:cs="Times New Roman"/>
                <w:color w:val="000000"/>
                <w:sz w:val="24"/>
                <w:szCs w:val="24"/>
                <w:lang w:val="tt-RU"/>
              </w:rPr>
              <w:t xml:space="preserve"> республикакүләм </w:t>
            </w:r>
            <w:proofErr w:type="spellStart"/>
            <w:r w:rsidR="00A76842">
              <w:rPr>
                <w:rFonts w:ascii="Times New Roman" w:eastAsia="Times New Roman" w:hAnsi="Times New Roman" w:cs="Times New Roman"/>
                <w:color w:val="000000"/>
                <w:sz w:val="24"/>
                <w:szCs w:val="24"/>
              </w:rPr>
              <w:t>акциясе</w:t>
            </w:r>
            <w:proofErr w:type="spellEnd"/>
          </w:p>
        </w:tc>
        <w:tc>
          <w:tcPr>
            <w:tcW w:w="1145" w:type="pct"/>
            <w:tcBorders>
              <w:top w:val="single" w:sz="4" w:space="0" w:color="000000"/>
              <w:left w:val="single" w:sz="4" w:space="0" w:color="000000"/>
              <w:bottom w:val="single" w:sz="4" w:space="0" w:color="000000"/>
            </w:tcBorders>
            <w:shd w:val="clear" w:color="auto" w:fill="FFFFFF"/>
          </w:tcPr>
          <w:p w14:paraId="0FBCCD50" w14:textId="66E65B96" w:rsidR="003053A6" w:rsidRPr="00F072B7" w:rsidRDefault="00A76842"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 </w:t>
            </w:r>
            <w:proofErr w:type="spellStart"/>
            <w:r>
              <w:rPr>
                <w:rFonts w:ascii="Times New Roman" w:eastAsia="Times New Roman" w:hAnsi="Times New Roman" w:cs="Times New Roman"/>
                <w:sz w:val="24"/>
                <w:szCs w:val="24"/>
              </w:rPr>
              <w:t>татарча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сөйләшәм</w:t>
            </w:r>
            <w:proofErr w:type="spellEnd"/>
            <w:r>
              <w:rPr>
                <w:rFonts w:ascii="Times New Roman" w:eastAsia="Times New Roman" w:hAnsi="Times New Roman" w:cs="Times New Roman"/>
                <w:sz w:val="24"/>
                <w:szCs w:val="24"/>
              </w:rPr>
              <w:t>»</w:t>
            </w:r>
            <w:r w:rsidRPr="00A76842">
              <w:rPr>
                <w:rFonts w:ascii="Times New Roman" w:eastAsia="Times New Roman" w:hAnsi="Times New Roman" w:cs="Times New Roman"/>
                <w:sz w:val="24"/>
                <w:szCs w:val="24"/>
              </w:rPr>
              <w:t xml:space="preserve"> - татар </w:t>
            </w:r>
            <w:proofErr w:type="spellStart"/>
            <w:r w:rsidRPr="00A76842">
              <w:rPr>
                <w:rFonts w:ascii="Times New Roman" w:eastAsia="Times New Roman" w:hAnsi="Times New Roman" w:cs="Times New Roman"/>
                <w:sz w:val="24"/>
                <w:szCs w:val="24"/>
              </w:rPr>
              <w:t>телен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популярлаштыруга</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аны</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көндәлек</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тормышта</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куллануны</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өйрәнүгә</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багышланган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чаралар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сериясе</w:t>
            </w:r>
            <w:proofErr w:type="spellEnd"/>
            <w:r w:rsidRPr="00A76842">
              <w:rPr>
                <w:rFonts w:ascii="Times New Roman" w:eastAsia="Times New Roman" w:hAnsi="Times New Roman" w:cs="Times New Roman"/>
                <w:sz w:val="24"/>
                <w:szCs w:val="24"/>
              </w:rPr>
              <w:t>.</w:t>
            </w:r>
          </w:p>
        </w:tc>
        <w:tc>
          <w:tcPr>
            <w:tcW w:w="1506" w:type="pct"/>
            <w:tcBorders>
              <w:top w:val="single" w:sz="4" w:space="0" w:color="000000"/>
              <w:left w:val="single" w:sz="4" w:space="0" w:color="000000"/>
              <w:bottom w:val="single" w:sz="4" w:space="0" w:color="000000"/>
            </w:tcBorders>
            <w:shd w:val="clear" w:color="auto" w:fill="FFFFFF"/>
          </w:tcPr>
          <w:p w14:paraId="31B45EA2" w14:textId="77777777" w:rsidR="00A76842" w:rsidRPr="00A76842" w:rsidRDefault="00A76842" w:rsidP="00A76842">
            <w:pPr>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sz w:val="24"/>
                <w:szCs w:val="24"/>
              </w:rPr>
              <w:t xml:space="preserve">Татарстан </w:t>
            </w:r>
            <w:proofErr w:type="spellStart"/>
            <w:r w:rsidRPr="00A76842">
              <w:rPr>
                <w:rFonts w:ascii="Times New Roman" w:eastAsia="Times New Roman" w:hAnsi="Times New Roman" w:cs="Times New Roman"/>
                <w:sz w:val="24"/>
                <w:szCs w:val="24"/>
              </w:rPr>
              <w:t>Республикасы</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Яшьләр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эшләре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министрлыгы</w:t>
            </w:r>
            <w:proofErr w:type="spellEnd"/>
            <w:r w:rsidRPr="00A76842">
              <w:rPr>
                <w:rFonts w:ascii="Times New Roman" w:eastAsia="Times New Roman" w:hAnsi="Times New Roman" w:cs="Times New Roman"/>
                <w:sz w:val="24"/>
                <w:szCs w:val="24"/>
              </w:rPr>
              <w:t xml:space="preserve">, </w:t>
            </w:r>
          </w:p>
          <w:p w14:paraId="591D32C1" w14:textId="420F57FA" w:rsidR="003053A6" w:rsidRDefault="00A76842" w:rsidP="00A768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«Татар </w:t>
            </w:r>
            <w:proofErr w:type="spellStart"/>
            <w:r>
              <w:rPr>
                <w:rFonts w:ascii="Times New Roman" w:eastAsia="Times New Roman" w:hAnsi="Times New Roman" w:cs="Times New Roman"/>
                <w:sz w:val="24"/>
                <w:szCs w:val="24"/>
              </w:rPr>
              <w:t>яшьләре</w:t>
            </w:r>
            <w:proofErr w:type="spellEnd"/>
            <w:r>
              <w:rPr>
                <w:rFonts w:ascii="Times New Roman" w:eastAsia="Times New Roman" w:hAnsi="Times New Roman" w:cs="Times New Roman"/>
                <w:sz w:val="24"/>
                <w:szCs w:val="24"/>
              </w:rPr>
              <w:t xml:space="preserve"> форумы»</w:t>
            </w:r>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төбәкара</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иҗтимагый</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о</w:t>
            </w:r>
            <w:r>
              <w:rPr>
                <w:rFonts w:ascii="Times New Roman" w:eastAsia="Times New Roman" w:hAnsi="Times New Roman" w:cs="Times New Roman"/>
                <w:sz w:val="24"/>
                <w:szCs w:val="24"/>
              </w:rPr>
              <w:t>ешмасы</w:t>
            </w:r>
            <w:proofErr w:type="spellEnd"/>
            <w:r>
              <w:rPr>
                <w:rFonts w:ascii="Times New Roman" w:eastAsia="Times New Roman" w:hAnsi="Times New Roman" w:cs="Times New Roman"/>
                <w:sz w:val="24"/>
                <w:szCs w:val="24"/>
              </w:rPr>
              <w:t xml:space="preserve">, Татарстан </w:t>
            </w:r>
            <w:proofErr w:type="spellStart"/>
            <w:r>
              <w:rPr>
                <w:rFonts w:ascii="Times New Roman" w:eastAsia="Times New Roman" w:hAnsi="Times New Roman" w:cs="Times New Roman"/>
                <w:sz w:val="24"/>
                <w:szCs w:val="24"/>
              </w:rPr>
              <w:t>Республикасы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w:t>
            </w:r>
            <w:r w:rsidRPr="00A76842">
              <w:rPr>
                <w:rFonts w:ascii="Times New Roman" w:eastAsia="Times New Roman" w:hAnsi="Times New Roman" w:cs="Times New Roman"/>
                <w:sz w:val="24"/>
                <w:szCs w:val="24"/>
              </w:rPr>
              <w:t>әдәният</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министрлыгы</w:t>
            </w:r>
            <w:proofErr w:type="spellEnd"/>
          </w:p>
        </w:tc>
      </w:tr>
      <w:tr w:rsidR="00E03723" w:rsidRPr="00F072B7" w14:paraId="15798D01" w14:textId="77777777" w:rsidTr="008A1F93">
        <w:trPr>
          <w:trHeight w:val="335"/>
        </w:trPr>
        <w:tc>
          <w:tcPr>
            <w:tcW w:w="186" w:type="pct"/>
          </w:tcPr>
          <w:p w14:paraId="33D9C5E6"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2B1D093E" w14:textId="0A0FF327" w:rsidR="003053A6" w:rsidRDefault="00A76842"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апрель</w:t>
            </w:r>
          </w:p>
          <w:p w14:paraId="5BC0EA53" w14:textId="77777777" w:rsidR="003053A6" w:rsidRPr="00F072B7" w:rsidRDefault="003053A6" w:rsidP="00BA3986">
            <w:pPr>
              <w:widowControl w:val="0"/>
              <w:spacing w:after="0" w:line="240" w:lineRule="auto"/>
              <w:jc w:val="center"/>
              <w:rPr>
                <w:rFonts w:ascii="Times New Roman" w:eastAsia="Times New Roman" w:hAnsi="Times New Roman" w:cs="Times New Roman"/>
                <w:sz w:val="24"/>
                <w:szCs w:val="24"/>
              </w:rPr>
            </w:pPr>
          </w:p>
          <w:p w14:paraId="5DE3563E" w14:textId="77777777" w:rsidR="003053A6" w:rsidRDefault="003053A6" w:rsidP="00BA3986">
            <w:pPr>
              <w:widowControl w:val="0"/>
              <w:spacing w:after="0" w:line="240" w:lineRule="auto"/>
              <w:jc w:val="center"/>
              <w:rPr>
                <w:rFonts w:ascii="Times New Roman" w:eastAsia="Times New Roman" w:hAnsi="Times New Roman" w:cs="Times New Roman"/>
                <w:sz w:val="24"/>
                <w:szCs w:val="24"/>
              </w:rPr>
            </w:pPr>
            <w:r w:rsidRPr="00F072B7">
              <w:rPr>
                <w:rFonts w:ascii="Times New Roman" w:eastAsia="Times New Roman" w:hAnsi="Times New Roman" w:cs="Times New Roman"/>
                <w:sz w:val="24"/>
                <w:szCs w:val="24"/>
              </w:rPr>
              <w:t>11.30</w:t>
            </w:r>
          </w:p>
          <w:p w14:paraId="75AAE23C" w14:textId="77777777" w:rsidR="003053A6" w:rsidRDefault="003053A6" w:rsidP="00BA3986">
            <w:pPr>
              <w:widowControl w:val="0"/>
              <w:spacing w:after="0" w:line="240" w:lineRule="auto"/>
              <w:jc w:val="center"/>
              <w:rPr>
                <w:rFonts w:ascii="Times New Roman" w:eastAsia="Times New Roman" w:hAnsi="Times New Roman" w:cs="Times New Roman"/>
                <w:sz w:val="24"/>
                <w:szCs w:val="24"/>
              </w:rPr>
            </w:pPr>
          </w:p>
          <w:p w14:paraId="4489CDDD" w14:textId="39E88E76" w:rsidR="003053A6" w:rsidRPr="00F072B7" w:rsidRDefault="003053A6" w:rsidP="00A76842">
            <w:pPr>
              <w:widowControl w:val="0"/>
              <w:spacing w:after="0" w:line="240" w:lineRule="auto"/>
              <w:jc w:val="center"/>
              <w:rPr>
                <w:rFonts w:ascii="Times New Roman" w:hAnsi="Times New Roman" w:cs="Times New Roman"/>
                <w:sz w:val="24"/>
                <w:szCs w:val="24"/>
              </w:rPr>
            </w:pPr>
            <w:r w:rsidRPr="00F072B7">
              <w:rPr>
                <w:rFonts w:ascii="Times New Roman" w:eastAsia="Times New Roman" w:hAnsi="Times New Roman" w:cs="Times New Roman"/>
                <w:sz w:val="24"/>
                <w:szCs w:val="24"/>
              </w:rPr>
              <w:t>Татарстан</w:t>
            </w:r>
            <w:r w:rsidR="00A76842" w:rsidRPr="00F072B7">
              <w:rPr>
                <w:rFonts w:ascii="Times New Roman" w:eastAsia="Times New Roman" w:hAnsi="Times New Roman" w:cs="Times New Roman"/>
                <w:sz w:val="24"/>
                <w:szCs w:val="24"/>
              </w:rPr>
              <w:t xml:space="preserve"> </w:t>
            </w:r>
            <w:proofErr w:type="spellStart"/>
            <w:r w:rsidR="00A76842">
              <w:rPr>
                <w:rFonts w:ascii="Times New Roman" w:eastAsia="Times New Roman" w:hAnsi="Times New Roman" w:cs="Times New Roman"/>
                <w:sz w:val="24"/>
                <w:szCs w:val="24"/>
              </w:rPr>
              <w:t>Республикасы</w:t>
            </w:r>
            <w:proofErr w:type="spellEnd"/>
            <w:r w:rsidR="00A76842">
              <w:rPr>
                <w:rFonts w:ascii="Times New Roman" w:eastAsia="Times New Roman" w:hAnsi="Times New Roman" w:cs="Times New Roman"/>
                <w:sz w:val="24"/>
                <w:szCs w:val="24"/>
              </w:rPr>
              <w:t xml:space="preserve"> </w:t>
            </w:r>
            <w:proofErr w:type="spellStart"/>
            <w:r w:rsidR="00A76842">
              <w:rPr>
                <w:rFonts w:ascii="Times New Roman" w:eastAsia="Times New Roman" w:hAnsi="Times New Roman" w:cs="Times New Roman"/>
                <w:sz w:val="24"/>
                <w:szCs w:val="24"/>
              </w:rPr>
              <w:t>министрлар</w:t>
            </w:r>
            <w:proofErr w:type="spellEnd"/>
            <w:r w:rsidR="00A76842">
              <w:rPr>
                <w:rFonts w:ascii="Times New Roman" w:eastAsia="Times New Roman" w:hAnsi="Times New Roman" w:cs="Times New Roman"/>
                <w:sz w:val="24"/>
                <w:szCs w:val="24"/>
              </w:rPr>
              <w:t xml:space="preserve"> кабинеты</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75AB71CC" w14:textId="2B264786" w:rsidR="003053A6" w:rsidRPr="00F072B7" w:rsidRDefault="00A76842" w:rsidP="00BA3986">
            <w:pPr>
              <w:spacing w:after="0" w:line="240" w:lineRule="auto"/>
              <w:jc w:val="center"/>
              <w:rPr>
                <w:rFonts w:ascii="Times New Roman" w:hAnsi="Times New Roman" w:cs="Times New Roman"/>
                <w:sz w:val="24"/>
                <w:szCs w:val="24"/>
                <w:shd w:val="clear" w:color="auto" w:fill="FFFFFF"/>
              </w:rPr>
            </w:pPr>
            <w:r w:rsidRPr="00A76842">
              <w:rPr>
                <w:rFonts w:ascii="Times New Roman" w:eastAsia="Times New Roman" w:hAnsi="Times New Roman" w:cs="Times New Roman"/>
                <w:sz w:val="24"/>
                <w:szCs w:val="24"/>
              </w:rPr>
              <w:t xml:space="preserve">«Бала </w:t>
            </w:r>
            <w:proofErr w:type="spellStart"/>
            <w:r w:rsidRPr="00A76842">
              <w:rPr>
                <w:rFonts w:ascii="Times New Roman" w:eastAsia="Times New Roman" w:hAnsi="Times New Roman" w:cs="Times New Roman"/>
                <w:sz w:val="24"/>
                <w:szCs w:val="24"/>
              </w:rPr>
              <w:t>өчен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куркынычсызлык</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нигезен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ничек</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төзергә</w:t>
            </w:r>
            <w:proofErr w:type="spellEnd"/>
            <w:r w:rsidRPr="00A76842">
              <w:rPr>
                <w:rFonts w:ascii="Times New Roman" w:eastAsia="Times New Roman" w:hAnsi="Times New Roman" w:cs="Times New Roman"/>
                <w:sz w:val="24"/>
                <w:szCs w:val="24"/>
              </w:rPr>
              <w:t>»</w:t>
            </w:r>
            <w:r w:rsidR="00584277">
              <w:rPr>
                <w:rFonts w:ascii="Times New Roman" w:eastAsia="Times New Roman" w:hAnsi="Times New Roman" w:cs="Times New Roman"/>
                <w:sz w:val="24"/>
                <w:szCs w:val="24"/>
              </w:rPr>
              <w:t xml:space="preserve"> </w:t>
            </w:r>
            <w:r w:rsidRPr="00A76842">
              <w:rPr>
                <w:rFonts w:ascii="Times New Roman" w:eastAsia="Times New Roman" w:hAnsi="Times New Roman" w:cs="Times New Roman"/>
                <w:sz w:val="24"/>
                <w:szCs w:val="24"/>
              </w:rPr>
              <w:t>туры эфир</w:t>
            </w:r>
            <w:r>
              <w:rPr>
                <w:rFonts w:ascii="Times New Roman" w:eastAsia="Times New Roman" w:hAnsi="Times New Roman" w:cs="Times New Roman"/>
                <w:sz w:val="24"/>
                <w:szCs w:val="24"/>
              </w:rPr>
              <w:t>ы</w:t>
            </w:r>
          </w:p>
        </w:tc>
        <w:tc>
          <w:tcPr>
            <w:tcW w:w="1145" w:type="pct"/>
            <w:tcBorders>
              <w:top w:val="single" w:sz="4" w:space="0" w:color="000000"/>
              <w:left w:val="single" w:sz="4" w:space="0" w:color="000000"/>
              <w:bottom w:val="single" w:sz="4" w:space="0" w:color="000000"/>
            </w:tcBorders>
            <w:shd w:val="clear" w:color="auto" w:fill="FFFFFF"/>
          </w:tcPr>
          <w:p w14:paraId="4D398922" w14:textId="7B66420D" w:rsidR="003053A6" w:rsidRPr="00F072B7" w:rsidRDefault="00A76842" w:rsidP="00BA3986">
            <w:pPr>
              <w:widowControl w:val="0"/>
              <w:spacing w:after="0" w:line="240" w:lineRule="auto"/>
              <w:jc w:val="center"/>
              <w:rPr>
                <w:rFonts w:ascii="Times New Roman" w:eastAsia="Times New Roman" w:hAnsi="Times New Roman" w:cs="Times New Roman"/>
                <w:sz w:val="24"/>
                <w:szCs w:val="24"/>
              </w:rPr>
            </w:pPr>
            <w:proofErr w:type="spellStart"/>
            <w:r w:rsidRPr="00A76842">
              <w:rPr>
                <w:rFonts w:ascii="Times New Roman" w:eastAsia="Times New Roman" w:hAnsi="Times New Roman" w:cs="Times New Roman"/>
                <w:sz w:val="24"/>
                <w:szCs w:val="24"/>
              </w:rPr>
              <w:t>Балигъ</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булмаганнар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эшләре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һәм</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аларның</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хокукларын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яклау</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буенча</w:t>
            </w:r>
            <w:proofErr w:type="spellEnd"/>
            <w:r w:rsidRPr="00A76842">
              <w:rPr>
                <w:rFonts w:ascii="Times New Roman" w:eastAsia="Times New Roman" w:hAnsi="Times New Roman" w:cs="Times New Roman"/>
                <w:sz w:val="24"/>
                <w:szCs w:val="24"/>
              </w:rPr>
              <w:t xml:space="preserve"> республика </w:t>
            </w:r>
            <w:proofErr w:type="spellStart"/>
            <w:r w:rsidRPr="00A76842">
              <w:rPr>
                <w:rFonts w:ascii="Times New Roman" w:eastAsia="Times New Roman" w:hAnsi="Times New Roman" w:cs="Times New Roman"/>
                <w:sz w:val="24"/>
                <w:szCs w:val="24"/>
              </w:rPr>
              <w:t>комиссиясенең</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планын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гамәлгә</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ашыру</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кысаларында</w:t>
            </w:r>
            <w:proofErr w:type="spellEnd"/>
            <w:r w:rsidRPr="00A76842">
              <w:rPr>
                <w:rFonts w:ascii="Times New Roman" w:eastAsia="Times New Roman" w:hAnsi="Times New Roman" w:cs="Times New Roman"/>
                <w:sz w:val="24"/>
                <w:szCs w:val="24"/>
              </w:rPr>
              <w:t xml:space="preserve"> «Бала </w:t>
            </w:r>
            <w:proofErr w:type="spellStart"/>
            <w:r w:rsidRPr="00A76842">
              <w:rPr>
                <w:rFonts w:ascii="Times New Roman" w:eastAsia="Times New Roman" w:hAnsi="Times New Roman" w:cs="Times New Roman"/>
                <w:sz w:val="24"/>
                <w:szCs w:val="24"/>
              </w:rPr>
              <w:t>өчен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куркынычсызлык</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нигезен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ничек</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төзергә</w:t>
            </w:r>
            <w:proofErr w:type="spellEnd"/>
            <w:r w:rsidRPr="00A768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дигән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темага</w:t>
            </w:r>
            <w:proofErr w:type="spellEnd"/>
            <w:r w:rsidRPr="00A76842">
              <w:rPr>
                <w:rFonts w:ascii="Times New Roman" w:eastAsia="Times New Roman" w:hAnsi="Times New Roman" w:cs="Times New Roman"/>
                <w:sz w:val="24"/>
                <w:szCs w:val="24"/>
              </w:rPr>
              <w:t xml:space="preserve"> туры эфир </w:t>
            </w:r>
            <w:proofErr w:type="spellStart"/>
            <w:r w:rsidRPr="00A76842">
              <w:rPr>
                <w:rFonts w:ascii="Times New Roman" w:eastAsia="Times New Roman" w:hAnsi="Times New Roman" w:cs="Times New Roman"/>
                <w:sz w:val="24"/>
                <w:szCs w:val="24"/>
              </w:rPr>
              <w:t>планлаштырылган</w:t>
            </w:r>
            <w:proofErr w:type="spellEnd"/>
          </w:p>
        </w:tc>
        <w:tc>
          <w:tcPr>
            <w:tcW w:w="1506" w:type="pct"/>
            <w:tcBorders>
              <w:top w:val="single" w:sz="4" w:space="0" w:color="000000"/>
              <w:left w:val="single" w:sz="4" w:space="0" w:color="000000"/>
              <w:bottom w:val="single" w:sz="4" w:space="0" w:color="000000"/>
            </w:tcBorders>
            <w:shd w:val="clear" w:color="auto" w:fill="FFFFFF"/>
          </w:tcPr>
          <w:p w14:paraId="7252BECD" w14:textId="77777777" w:rsidR="00A76842" w:rsidRPr="00A76842" w:rsidRDefault="00A76842" w:rsidP="00A76842">
            <w:pPr>
              <w:widowControl w:val="0"/>
              <w:spacing w:after="0" w:line="240" w:lineRule="auto"/>
              <w:jc w:val="center"/>
              <w:rPr>
                <w:rFonts w:ascii="Times New Roman" w:eastAsia="Times New Roman" w:hAnsi="Times New Roman" w:cs="Times New Roman"/>
                <w:sz w:val="24"/>
                <w:szCs w:val="24"/>
              </w:rPr>
            </w:pPr>
            <w:r w:rsidRPr="00A76842">
              <w:rPr>
                <w:rFonts w:ascii="Times New Roman" w:eastAsia="Times New Roman" w:hAnsi="Times New Roman" w:cs="Times New Roman"/>
                <w:sz w:val="24"/>
                <w:szCs w:val="24"/>
              </w:rPr>
              <w:t xml:space="preserve">Татарстан </w:t>
            </w:r>
            <w:proofErr w:type="spellStart"/>
            <w:r w:rsidRPr="00A76842">
              <w:rPr>
                <w:rFonts w:ascii="Times New Roman" w:eastAsia="Times New Roman" w:hAnsi="Times New Roman" w:cs="Times New Roman"/>
                <w:sz w:val="24"/>
                <w:szCs w:val="24"/>
              </w:rPr>
              <w:t>Республикасы</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Яшьләр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эшләре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министрлыгы</w:t>
            </w:r>
            <w:proofErr w:type="spellEnd"/>
            <w:r w:rsidRPr="00A76842">
              <w:rPr>
                <w:rFonts w:ascii="Times New Roman" w:eastAsia="Times New Roman" w:hAnsi="Times New Roman" w:cs="Times New Roman"/>
                <w:sz w:val="24"/>
                <w:szCs w:val="24"/>
              </w:rPr>
              <w:t xml:space="preserve">, </w:t>
            </w:r>
          </w:p>
          <w:p w14:paraId="334EB817" w14:textId="6B6EB216" w:rsidR="003053A6" w:rsidRPr="00F072B7" w:rsidRDefault="00A76842" w:rsidP="00A76842">
            <w:pPr>
              <w:widowControl w:val="0"/>
              <w:spacing w:after="0" w:line="240" w:lineRule="auto"/>
              <w:jc w:val="center"/>
              <w:rPr>
                <w:rFonts w:ascii="Times New Roman" w:eastAsia="Times New Roman" w:hAnsi="Times New Roman" w:cs="Times New Roman"/>
                <w:sz w:val="24"/>
                <w:szCs w:val="24"/>
              </w:rPr>
            </w:pPr>
            <w:proofErr w:type="spellStart"/>
            <w:r w:rsidRPr="00A76842">
              <w:rPr>
                <w:rFonts w:ascii="Times New Roman" w:eastAsia="Times New Roman" w:hAnsi="Times New Roman" w:cs="Times New Roman"/>
                <w:sz w:val="24"/>
                <w:szCs w:val="24"/>
              </w:rPr>
              <w:t>Балигъ</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булмаганнар</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эшләре</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һәм</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аларның</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хокукларын</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яклау</w:t>
            </w:r>
            <w:proofErr w:type="spellEnd"/>
            <w:r w:rsidRPr="00A76842">
              <w:rPr>
                <w:rFonts w:ascii="Times New Roman" w:eastAsia="Times New Roman" w:hAnsi="Times New Roman" w:cs="Times New Roman"/>
                <w:sz w:val="24"/>
                <w:szCs w:val="24"/>
              </w:rPr>
              <w:t xml:space="preserve"> </w:t>
            </w:r>
            <w:proofErr w:type="spellStart"/>
            <w:r w:rsidRPr="00A76842">
              <w:rPr>
                <w:rFonts w:ascii="Times New Roman" w:eastAsia="Times New Roman" w:hAnsi="Times New Roman" w:cs="Times New Roman"/>
                <w:sz w:val="24"/>
                <w:szCs w:val="24"/>
              </w:rPr>
              <w:t>буенча</w:t>
            </w:r>
            <w:proofErr w:type="spellEnd"/>
            <w:r w:rsidRPr="00A76842">
              <w:rPr>
                <w:rFonts w:ascii="Times New Roman" w:eastAsia="Times New Roman" w:hAnsi="Times New Roman" w:cs="Times New Roman"/>
                <w:sz w:val="24"/>
                <w:szCs w:val="24"/>
              </w:rPr>
              <w:t xml:space="preserve"> республика </w:t>
            </w:r>
            <w:proofErr w:type="spellStart"/>
            <w:r w:rsidRPr="00A76842">
              <w:rPr>
                <w:rFonts w:ascii="Times New Roman" w:eastAsia="Times New Roman" w:hAnsi="Times New Roman" w:cs="Times New Roman"/>
                <w:sz w:val="24"/>
                <w:szCs w:val="24"/>
              </w:rPr>
              <w:t>комиссиясе</w:t>
            </w:r>
            <w:proofErr w:type="spellEnd"/>
          </w:p>
        </w:tc>
      </w:tr>
      <w:tr w:rsidR="00E03723" w:rsidRPr="00F072B7" w14:paraId="07F7BB73" w14:textId="77777777" w:rsidTr="008A1F93">
        <w:trPr>
          <w:trHeight w:val="335"/>
        </w:trPr>
        <w:tc>
          <w:tcPr>
            <w:tcW w:w="186" w:type="pct"/>
          </w:tcPr>
          <w:p w14:paraId="42422099"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314F430E" w14:textId="386E5E05" w:rsidR="003053A6" w:rsidRDefault="00A76842"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апрель</w:t>
            </w:r>
            <w:r w:rsidR="003053A6" w:rsidRPr="004E2505">
              <w:rPr>
                <w:rFonts w:ascii="Times New Roman" w:eastAsia="Times New Roman" w:hAnsi="Times New Roman" w:cs="Times New Roman"/>
                <w:sz w:val="24"/>
                <w:szCs w:val="24"/>
              </w:rPr>
              <w:t xml:space="preserve"> – </w:t>
            </w:r>
          </w:p>
          <w:p w14:paraId="5CDAC4DD" w14:textId="609AF909" w:rsidR="003053A6" w:rsidRDefault="00A76842"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 май</w:t>
            </w:r>
          </w:p>
          <w:p w14:paraId="747414A3" w14:textId="77777777" w:rsidR="003053A6" w:rsidRDefault="003053A6" w:rsidP="00BA3986">
            <w:pPr>
              <w:widowControl w:val="0"/>
              <w:spacing w:after="0" w:line="240" w:lineRule="auto"/>
              <w:jc w:val="center"/>
              <w:rPr>
                <w:rFonts w:ascii="Times New Roman" w:eastAsia="Times New Roman" w:hAnsi="Times New Roman" w:cs="Times New Roman"/>
                <w:sz w:val="24"/>
                <w:szCs w:val="24"/>
              </w:rPr>
            </w:pPr>
          </w:p>
          <w:p w14:paraId="2448B611" w14:textId="3450C688" w:rsidR="003053A6" w:rsidRPr="004E2505" w:rsidRDefault="003053A6" w:rsidP="00BA3986">
            <w:pPr>
              <w:spacing w:after="0" w:line="240" w:lineRule="auto"/>
              <w:jc w:val="center"/>
              <w:rPr>
                <w:rFonts w:ascii="Times New Roman" w:eastAsia="Times New Roman" w:hAnsi="Times New Roman" w:cs="Times New Roman"/>
                <w:sz w:val="24"/>
                <w:szCs w:val="24"/>
              </w:rPr>
            </w:pPr>
            <w:r w:rsidRPr="004E2505">
              <w:rPr>
                <w:rFonts w:ascii="Times New Roman" w:eastAsia="Times New Roman" w:hAnsi="Times New Roman" w:cs="Times New Roman"/>
                <w:sz w:val="24"/>
                <w:szCs w:val="24"/>
              </w:rPr>
              <w:t>«</w:t>
            </w:r>
            <w:proofErr w:type="spellStart"/>
            <w:r w:rsidRPr="004E2505">
              <w:rPr>
                <w:rFonts w:ascii="Times New Roman" w:eastAsia="Times New Roman" w:hAnsi="Times New Roman" w:cs="Times New Roman"/>
                <w:sz w:val="24"/>
                <w:szCs w:val="24"/>
              </w:rPr>
              <w:t>Фәнсар</w:t>
            </w:r>
            <w:proofErr w:type="spellEnd"/>
            <w:r w:rsidRPr="004E2505">
              <w:rPr>
                <w:rFonts w:ascii="Times New Roman" w:eastAsia="Times New Roman" w:hAnsi="Times New Roman" w:cs="Times New Roman"/>
                <w:sz w:val="24"/>
                <w:szCs w:val="24"/>
              </w:rPr>
              <w:t>»</w:t>
            </w:r>
          </w:p>
          <w:p w14:paraId="7DE9627A" w14:textId="29C1D1A3" w:rsidR="003053A6" w:rsidRPr="00F072B7" w:rsidRDefault="00A76842"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(Бил</w:t>
            </w:r>
            <w:r>
              <w:rPr>
                <w:rFonts w:ascii="Times New Roman" w:eastAsia="Times New Roman" w:hAnsi="Times New Roman" w:cs="Times New Roman"/>
                <w:sz w:val="24"/>
                <w:szCs w:val="24"/>
                <w:lang w:val="tt-RU"/>
              </w:rPr>
              <w:t>әр</w:t>
            </w:r>
            <w:r w:rsidR="003053A6" w:rsidRPr="004E2505">
              <w:rPr>
                <w:rFonts w:ascii="Times New Roman" w:eastAsia="Times New Roman" w:hAnsi="Times New Roman" w:cs="Times New Roman"/>
                <w:sz w:val="24"/>
                <w:szCs w:val="24"/>
              </w:rPr>
              <w:t>, Алексеевский р-н</w:t>
            </w:r>
            <w:r>
              <w:rPr>
                <w:rFonts w:ascii="Times New Roman" w:eastAsia="Times New Roman" w:hAnsi="Times New Roman" w:cs="Times New Roman"/>
                <w:sz w:val="24"/>
                <w:szCs w:val="24"/>
                <w:lang w:val="tt-RU"/>
              </w:rPr>
              <w:t>ы</w:t>
            </w:r>
            <w:r w:rsidR="003053A6" w:rsidRPr="004E2505">
              <w:rPr>
                <w:rFonts w:ascii="Times New Roman" w:eastAsia="Times New Roman" w:hAnsi="Times New Roman" w:cs="Times New Roman"/>
                <w:sz w:val="24"/>
                <w:szCs w:val="24"/>
              </w:rPr>
              <w:t>)</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5F0C287A" w14:textId="77777777" w:rsidR="003053A6" w:rsidRDefault="003053A6" w:rsidP="00BA3986">
            <w:pPr>
              <w:widowControl w:val="0"/>
              <w:spacing w:after="0" w:line="240" w:lineRule="auto"/>
              <w:jc w:val="center"/>
              <w:rPr>
                <w:rFonts w:ascii="Times New Roman" w:eastAsia="Times New Roman" w:hAnsi="Times New Roman" w:cs="Times New Roman"/>
                <w:color w:val="000000"/>
                <w:sz w:val="24"/>
                <w:szCs w:val="24"/>
              </w:rPr>
            </w:pPr>
            <w:r w:rsidRPr="004E2505">
              <w:rPr>
                <w:rFonts w:ascii="Times New Roman" w:eastAsia="Times New Roman" w:hAnsi="Times New Roman" w:cs="Times New Roman"/>
                <w:color w:val="000000"/>
                <w:sz w:val="24"/>
                <w:szCs w:val="24"/>
              </w:rPr>
              <w:t xml:space="preserve">Выездная сессия образовательной лаборатории </w:t>
            </w:r>
          </w:p>
          <w:p w14:paraId="7D73CB71" w14:textId="78C31D05" w:rsidR="003053A6" w:rsidRPr="00601772" w:rsidRDefault="003053A6" w:rsidP="00BA3986">
            <w:pPr>
              <w:widowControl w:val="0"/>
              <w:spacing w:after="0" w:line="240" w:lineRule="auto"/>
              <w:jc w:val="center"/>
              <w:rPr>
                <w:rFonts w:ascii="Times New Roman" w:eastAsia="Times New Roman" w:hAnsi="Times New Roman" w:cs="Times New Roman"/>
                <w:sz w:val="24"/>
                <w:szCs w:val="24"/>
                <w:lang w:val="tt-RU"/>
              </w:rPr>
            </w:pPr>
            <w:r w:rsidRPr="004E2505">
              <w:rPr>
                <w:rFonts w:ascii="Times New Roman" w:eastAsia="Times New Roman" w:hAnsi="Times New Roman" w:cs="Times New Roman"/>
                <w:color w:val="000000"/>
                <w:sz w:val="24"/>
                <w:szCs w:val="24"/>
              </w:rPr>
              <w:t>«</w:t>
            </w:r>
            <w:proofErr w:type="spellStart"/>
            <w:r w:rsidRPr="004E2505">
              <w:rPr>
                <w:rFonts w:ascii="Times New Roman" w:eastAsia="Times New Roman" w:hAnsi="Times New Roman" w:cs="Times New Roman"/>
                <w:color w:val="000000"/>
                <w:sz w:val="24"/>
                <w:szCs w:val="24"/>
              </w:rPr>
              <w:t>Sanak-lab</w:t>
            </w:r>
            <w:proofErr w:type="spellEnd"/>
            <w:r w:rsidRPr="004E2505">
              <w:rPr>
                <w:rFonts w:ascii="Times New Roman" w:eastAsia="Times New Roman" w:hAnsi="Times New Roman" w:cs="Times New Roman"/>
                <w:color w:val="000000"/>
                <w:sz w:val="24"/>
                <w:szCs w:val="24"/>
              </w:rPr>
              <w:t>»</w:t>
            </w:r>
            <w:r w:rsidR="00A76842">
              <w:rPr>
                <w:rFonts w:ascii="Times New Roman" w:eastAsia="Times New Roman" w:hAnsi="Times New Roman" w:cs="Times New Roman"/>
                <w:color w:val="000000"/>
                <w:sz w:val="24"/>
                <w:szCs w:val="24"/>
                <w:lang w:val="tt-RU"/>
              </w:rPr>
              <w:t xml:space="preserve"> белем бирү лабораториясенең </w:t>
            </w:r>
            <w:r w:rsidR="00601772">
              <w:rPr>
                <w:rFonts w:ascii="Times New Roman" w:eastAsia="Times New Roman" w:hAnsi="Times New Roman" w:cs="Times New Roman"/>
                <w:color w:val="000000"/>
                <w:sz w:val="24"/>
                <w:szCs w:val="24"/>
                <w:lang w:val="tt-RU"/>
              </w:rPr>
              <w:t>күчмә сессиясе</w:t>
            </w:r>
          </w:p>
        </w:tc>
        <w:tc>
          <w:tcPr>
            <w:tcW w:w="1145" w:type="pct"/>
            <w:tcBorders>
              <w:top w:val="single" w:sz="4" w:space="0" w:color="000000"/>
              <w:left w:val="single" w:sz="4" w:space="0" w:color="000000"/>
              <w:bottom w:val="single" w:sz="4" w:space="0" w:color="000000"/>
            </w:tcBorders>
            <w:shd w:val="clear" w:color="auto" w:fill="FFFFFF"/>
          </w:tcPr>
          <w:p w14:paraId="5E50A842" w14:textId="553A61DE" w:rsidR="003053A6" w:rsidRPr="00601772" w:rsidRDefault="00601772" w:rsidP="00D4610C">
            <w:pPr>
              <w:widowControl w:val="0"/>
              <w:spacing w:after="0" w:line="240" w:lineRule="auto"/>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«Sanak-lab»</w:t>
            </w:r>
            <w:r w:rsidRPr="00601772">
              <w:rPr>
                <w:rFonts w:ascii="Times New Roman" w:eastAsia="Times New Roman" w:hAnsi="Times New Roman" w:cs="Times New Roman"/>
                <w:sz w:val="24"/>
                <w:szCs w:val="24"/>
                <w:lang w:val="tt-RU"/>
              </w:rPr>
              <w:t xml:space="preserve"> олимпиада программалаштыруга әзерлекне, компьютер лингвистикасын һәм сөйләм технологияләрен, web-эшләнмәләрен һәм робототехниканы өйрәнүне, мобиль кушымталар һәм компьютер уеннары булдыруны, 3d-модельләштерүне өйрәнүне үз эченә ала. Белем бирү программасын республиканың иң яхшы студентлары, аспирантлары һәм </w:t>
            </w:r>
            <w:r w:rsidRPr="00601772">
              <w:rPr>
                <w:rFonts w:ascii="Times New Roman" w:eastAsia="Times New Roman" w:hAnsi="Times New Roman" w:cs="Times New Roman"/>
                <w:sz w:val="24"/>
                <w:szCs w:val="24"/>
                <w:lang w:val="tt-RU"/>
              </w:rPr>
              <w:lastRenderedPageBreak/>
              <w:t>укытучылары алып бара.</w:t>
            </w:r>
          </w:p>
        </w:tc>
        <w:tc>
          <w:tcPr>
            <w:tcW w:w="1506" w:type="pct"/>
            <w:tcBorders>
              <w:top w:val="single" w:sz="4" w:space="0" w:color="000000"/>
              <w:left w:val="single" w:sz="4" w:space="0" w:color="000000"/>
              <w:bottom w:val="single" w:sz="4" w:space="0" w:color="000000"/>
            </w:tcBorders>
            <w:shd w:val="clear" w:color="auto" w:fill="FFFFFF"/>
          </w:tcPr>
          <w:p w14:paraId="2D679515" w14:textId="77777777" w:rsidR="00D4610C" w:rsidRPr="00D4610C" w:rsidRDefault="00D4610C" w:rsidP="00D4610C">
            <w:pPr>
              <w:spacing w:after="0" w:line="240" w:lineRule="auto"/>
              <w:jc w:val="center"/>
              <w:rPr>
                <w:rFonts w:ascii="Times New Roman" w:eastAsia="Times New Roman" w:hAnsi="Times New Roman" w:cs="Times New Roman"/>
                <w:sz w:val="24"/>
                <w:szCs w:val="24"/>
              </w:rPr>
            </w:pPr>
            <w:r w:rsidRPr="00D4610C">
              <w:rPr>
                <w:rFonts w:ascii="Times New Roman" w:eastAsia="Times New Roman" w:hAnsi="Times New Roman" w:cs="Times New Roman"/>
                <w:sz w:val="24"/>
                <w:szCs w:val="24"/>
              </w:rPr>
              <w:lastRenderedPageBreak/>
              <w:t xml:space="preserve">Татарстан </w:t>
            </w:r>
            <w:proofErr w:type="spellStart"/>
            <w:r w:rsidRPr="00D4610C">
              <w:rPr>
                <w:rFonts w:ascii="Times New Roman" w:eastAsia="Times New Roman" w:hAnsi="Times New Roman" w:cs="Times New Roman"/>
                <w:sz w:val="24"/>
                <w:szCs w:val="24"/>
              </w:rPr>
              <w:t>Республикасы</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Яшьләр</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эшләре</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министрлыгы</w:t>
            </w:r>
            <w:proofErr w:type="spellEnd"/>
            <w:r w:rsidRPr="00D4610C">
              <w:rPr>
                <w:rFonts w:ascii="Times New Roman" w:eastAsia="Times New Roman" w:hAnsi="Times New Roman" w:cs="Times New Roman"/>
                <w:sz w:val="24"/>
                <w:szCs w:val="24"/>
              </w:rPr>
              <w:t>,</w:t>
            </w:r>
          </w:p>
          <w:p w14:paraId="79CF04E4" w14:textId="121012E6" w:rsidR="00D4610C" w:rsidRPr="00D4610C" w:rsidRDefault="00D4610C" w:rsidP="00D461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w:t>
            </w:r>
            <w:proofErr w:type="spellStart"/>
            <w:r>
              <w:rPr>
                <w:rFonts w:ascii="Times New Roman" w:eastAsia="Times New Roman" w:hAnsi="Times New Roman" w:cs="Times New Roman"/>
                <w:sz w:val="24"/>
                <w:szCs w:val="24"/>
              </w:rPr>
              <w:t>Сәләт</w:t>
            </w:r>
            <w:proofErr w:type="spellEnd"/>
            <w:r>
              <w:rPr>
                <w:rFonts w:ascii="Times New Roman" w:eastAsia="Times New Roman" w:hAnsi="Times New Roman" w:cs="Times New Roman"/>
                <w:sz w:val="24"/>
                <w:szCs w:val="24"/>
                <w:lang w:val="tt-RU"/>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яшьләр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үзәге</w:t>
            </w:r>
            <w:proofErr w:type="spellEnd"/>
            <w:r>
              <w:rPr>
                <w:rFonts w:ascii="Times New Roman" w:eastAsia="Times New Roman" w:hAnsi="Times New Roman" w:cs="Times New Roman"/>
                <w:sz w:val="24"/>
                <w:szCs w:val="24"/>
                <w:lang w:val="tt-RU"/>
              </w:rPr>
              <w:t xml:space="preserve">» </w:t>
            </w:r>
            <w:proofErr w:type="spellStart"/>
            <w:r>
              <w:rPr>
                <w:rFonts w:ascii="Times New Roman" w:eastAsia="Times New Roman" w:hAnsi="Times New Roman" w:cs="Times New Roman"/>
                <w:sz w:val="24"/>
                <w:szCs w:val="24"/>
              </w:rPr>
              <w:t>дәүләт</w:t>
            </w:r>
            <w:proofErr w:type="spellEnd"/>
            <w:r>
              <w:rPr>
                <w:rFonts w:ascii="Times New Roman" w:eastAsia="Times New Roman" w:hAnsi="Times New Roman" w:cs="Times New Roman"/>
                <w:sz w:val="24"/>
                <w:szCs w:val="24"/>
              </w:rPr>
              <w:t xml:space="preserve"> бюджет </w:t>
            </w:r>
            <w:proofErr w:type="spellStart"/>
            <w:r>
              <w:rPr>
                <w:rFonts w:ascii="Times New Roman" w:eastAsia="Times New Roman" w:hAnsi="Times New Roman" w:cs="Times New Roman"/>
                <w:sz w:val="24"/>
                <w:szCs w:val="24"/>
              </w:rPr>
              <w:t>учреждениесе</w:t>
            </w:r>
            <w:proofErr w:type="spellEnd"/>
            <w:r>
              <w:rPr>
                <w:rFonts w:ascii="Times New Roman" w:eastAsia="Times New Roman" w:hAnsi="Times New Roman" w:cs="Times New Roman"/>
                <w:sz w:val="24"/>
                <w:szCs w:val="24"/>
                <w:lang w:val="tt-RU"/>
              </w:rPr>
              <w:t xml:space="preserve">, </w:t>
            </w:r>
            <w:r w:rsidRPr="00D461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tt-RU"/>
              </w:rPr>
              <w:t>«</w:t>
            </w:r>
            <w:proofErr w:type="spellStart"/>
            <w:r w:rsidRPr="00D4610C">
              <w:rPr>
                <w:rFonts w:ascii="Times New Roman" w:eastAsia="Times New Roman" w:hAnsi="Times New Roman" w:cs="Times New Roman"/>
                <w:sz w:val="24"/>
                <w:szCs w:val="24"/>
              </w:rPr>
              <w:t>Сәләт</w:t>
            </w:r>
            <w:proofErr w:type="spellEnd"/>
            <w:r w:rsidRPr="00D4610C">
              <w:rPr>
                <w:rFonts w:ascii="Times New Roman" w:eastAsia="Times New Roman" w:hAnsi="Times New Roman" w:cs="Times New Roman"/>
                <w:sz w:val="24"/>
                <w:szCs w:val="24"/>
              </w:rPr>
              <w:t>»</w:t>
            </w:r>
            <w:r>
              <w:rPr>
                <w:rFonts w:ascii="Times New Roman" w:eastAsia="Times New Roman" w:hAnsi="Times New Roman" w:cs="Times New Roman"/>
                <w:sz w:val="24"/>
                <w:szCs w:val="24"/>
                <w:lang w:val="tt-RU"/>
              </w:rPr>
              <w:t xml:space="preserve"> </w:t>
            </w:r>
            <w:r w:rsidRPr="00D4610C">
              <w:rPr>
                <w:rFonts w:ascii="Times New Roman" w:eastAsia="Times New Roman" w:hAnsi="Times New Roman" w:cs="Times New Roman"/>
                <w:sz w:val="24"/>
                <w:szCs w:val="24"/>
              </w:rPr>
              <w:t xml:space="preserve">Татарстан </w:t>
            </w:r>
            <w:proofErr w:type="spellStart"/>
            <w:r w:rsidRPr="00D4610C">
              <w:rPr>
                <w:rFonts w:ascii="Times New Roman" w:eastAsia="Times New Roman" w:hAnsi="Times New Roman" w:cs="Times New Roman"/>
                <w:sz w:val="24"/>
                <w:szCs w:val="24"/>
              </w:rPr>
              <w:t>төбәк</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яшьләр</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иҗтимагый</w:t>
            </w:r>
            <w:proofErr w:type="spellEnd"/>
            <w:r w:rsidRPr="00D4610C">
              <w:rPr>
                <w:rFonts w:ascii="Times New Roman" w:eastAsia="Times New Roman" w:hAnsi="Times New Roman" w:cs="Times New Roman"/>
                <w:sz w:val="24"/>
                <w:szCs w:val="24"/>
              </w:rPr>
              <w:t xml:space="preserve"> фонды,</w:t>
            </w:r>
          </w:p>
          <w:p w14:paraId="5753CFB4" w14:textId="15FB9CDC" w:rsidR="003053A6" w:rsidRPr="00F072B7" w:rsidRDefault="00D4610C" w:rsidP="00D4610C">
            <w:pPr>
              <w:widowControl w:val="0"/>
              <w:spacing w:after="0" w:line="240" w:lineRule="auto"/>
              <w:jc w:val="center"/>
              <w:rPr>
                <w:rFonts w:ascii="Times New Roman" w:eastAsia="Times New Roman" w:hAnsi="Times New Roman" w:cs="Times New Roman"/>
                <w:sz w:val="24"/>
                <w:szCs w:val="24"/>
              </w:rPr>
            </w:pPr>
            <w:proofErr w:type="spellStart"/>
            <w:r w:rsidRPr="00D4610C">
              <w:rPr>
                <w:rFonts w:ascii="Times New Roman" w:eastAsia="Times New Roman" w:hAnsi="Times New Roman" w:cs="Times New Roman"/>
                <w:sz w:val="24"/>
                <w:szCs w:val="24"/>
              </w:rPr>
              <w:t>Сәләт</w:t>
            </w:r>
            <w:proofErr w:type="spellEnd"/>
            <w:r w:rsidRPr="00D4610C">
              <w:rPr>
                <w:rFonts w:ascii="Times New Roman" w:eastAsia="Times New Roman" w:hAnsi="Times New Roman" w:cs="Times New Roman"/>
                <w:sz w:val="24"/>
                <w:szCs w:val="24"/>
              </w:rPr>
              <w:t xml:space="preserve"> Клубы</w:t>
            </w:r>
          </w:p>
        </w:tc>
      </w:tr>
      <w:tr w:rsidR="00E03723" w:rsidRPr="00F072B7" w14:paraId="6488B609" w14:textId="77777777" w:rsidTr="008A1F93">
        <w:trPr>
          <w:trHeight w:val="335"/>
        </w:trPr>
        <w:tc>
          <w:tcPr>
            <w:tcW w:w="186" w:type="pct"/>
          </w:tcPr>
          <w:p w14:paraId="7FD5B7CB"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4AEB6BEF" w14:textId="7BC831FF" w:rsidR="003053A6" w:rsidRDefault="00D4610C"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апрель</w:t>
            </w:r>
          </w:p>
          <w:p w14:paraId="22576D66" w14:textId="77777777" w:rsidR="003053A6" w:rsidRDefault="003053A6"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p w14:paraId="7612978D" w14:textId="77777777" w:rsidR="003053A6" w:rsidRDefault="003053A6" w:rsidP="00BA3986">
            <w:pPr>
              <w:widowControl w:val="0"/>
              <w:spacing w:after="0" w:line="240" w:lineRule="auto"/>
              <w:jc w:val="center"/>
              <w:rPr>
                <w:rFonts w:ascii="Times New Roman" w:eastAsia="Times New Roman" w:hAnsi="Times New Roman" w:cs="Times New Roman"/>
                <w:sz w:val="24"/>
                <w:szCs w:val="24"/>
              </w:rPr>
            </w:pPr>
          </w:p>
          <w:p w14:paraId="44F8DDCF" w14:textId="1D2741D1" w:rsidR="003053A6" w:rsidRPr="00F072B7" w:rsidRDefault="00D4610C" w:rsidP="00D4610C">
            <w:pPr>
              <w:widowControl w:val="0"/>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Габдулла</w:t>
            </w:r>
            <w:proofErr w:type="spellEnd"/>
            <w:r>
              <w:rPr>
                <w:rFonts w:ascii="Times New Roman" w:eastAsia="Times New Roman" w:hAnsi="Times New Roman" w:cs="Times New Roman"/>
                <w:sz w:val="24"/>
                <w:szCs w:val="24"/>
              </w:rPr>
              <w:t xml:space="preserve"> Тукай </w:t>
            </w:r>
            <w:r>
              <w:rPr>
                <w:rFonts w:ascii="Times New Roman" w:eastAsia="Times New Roman" w:hAnsi="Times New Roman" w:cs="Times New Roman"/>
                <w:sz w:val="24"/>
                <w:szCs w:val="24"/>
                <w:lang w:val="tt-RU"/>
              </w:rPr>
              <w:t>әдәби музее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tt-RU"/>
              </w:rPr>
              <w:t xml:space="preserve">       </w:t>
            </w:r>
            <w:proofErr w:type="gramStart"/>
            <w:r>
              <w:rPr>
                <w:rFonts w:ascii="Times New Roman" w:eastAsia="Times New Roman" w:hAnsi="Times New Roman" w:cs="Times New Roman"/>
                <w:sz w:val="24"/>
                <w:szCs w:val="24"/>
                <w:lang w:val="tt-RU"/>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Казан, </w:t>
            </w:r>
            <w:proofErr w:type="spellStart"/>
            <w:r>
              <w:rPr>
                <w:rFonts w:ascii="Times New Roman" w:eastAsia="Times New Roman" w:hAnsi="Times New Roman" w:cs="Times New Roman"/>
                <w:sz w:val="24"/>
                <w:szCs w:val="24"/>
              </w:rPr>
              <w:t>Г.Тукай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урамы</w:t>
            </w:r>
            <w:proofErr w:type="spellEnd"/>
            <w:r>
              <w:rPr>
                <w:rFonts w:ascii="Times New Roman" w:eastAsia="Times New Roman" w:hAnsi="Times New Roman" w:cs="Times New Roman"/>
                <w:sz w:val="24"/>
                <w:szCs w:val="24"/>
                <w:lang w:val="tt-RU"/>
              </w:rPr>
              <w:t xml:space="preserve">, </w:t>
            </w:r>
            <w:r w:rsidR="003053A6" w:rsidRPr="00DC4065">
              <w:rPr>
                <w:rFonts w:ascii="Times New Roman" w:eastAsia="Times New Roman" w:hAnsi="Times New Roman" w:cs="Times New Roman"/>
                <w:sz w:val="24"/>
                <w:szCs w:val="24"/>
              </w:rPr>
              <w:t>74</w:t>
            </w:r>
            <w:r>
              <w:rPr>
                <w:rFonts w:ascii="Times New Roman" w:eastAsia="Times New Roman" w:hAnsi="Times New Roman" w:cs="Times New Roman"/>
                <w:sz w:val="24"/>
                <w:szCs w:val="24"/>
                <w:lang w:val="tt-RU"/>
              </w:rPr>
              <w:t xml:space="preserve"> нче йорт</w:t>
            </w:r>
            <w:r w:rsidR="003053A6" w:rsidRPr="00DC4065">
              <w:rPr>
                <w:rFonts w:ascii="Times New Roman" w:eastAsia="Times New Roman" w:hAnsi="Times New Roman" w:cs="Times New Roman"/>
                <w:sz w:val="24"/>
                <w:szCs w:val="24"/>
              </w:rPr>
              <w:t>)</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7E3CE31F" w14:textId="71C9A0A8" w:rsidR="003053A6" w:rsidRDefault="003053A6" w:rsidP="00BA398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sidRPr="00DC4065">
              <w:rPr>
                <w:rFonts w:ascii="Times New Roman" w:eastAsia="Times New Roman" w:hAnsi="Times New Roman" w:cs="Times New Roman"/>
                <w:color w:val="000000"/>
                <w:sz w:val="24"/>
                <w:szCs w:val="24"/>
              </w:rPr>
              <w:t>Тарих</w:t>
            </w:r>
            <w:proofErr w:type="spellEnd"/>
            <w:r w:rsidRPr="00DC4065">
              <w:rPr>
                <w:rFonts w:ascii="Times New Roman" w:eastAsia="Times New Roman" w:hAnsi="Times New Roman" w:cs="Times New Roman"/>
                <w:color w:val="000000"/>
                <w:sz w:val="24"/>
                <w:szCs w:val="24"/>
              </w:rPr>
              <w:t xml:space="preserve"> </w:t>
            </w:r>
            <w:proofErr w:type="spellStart"/>
            <w:r w:rsidRPr="00DC4065">
              <w:rPr>
                <w:rFonts w:ascii="Times New Roman" w:eastAsia="Times New Roman" w:hAnsi="Times New Roman" w:cs="Times New Roman"/>
                <w:color w:val="000000"/>
                <w:sz w:val="24"/>
                <w:szCs w:val="24"/>
              </w:rPr>
              <w:t>эзләреннән</w:t>
            </w:r>
            <w:proofErr w:type="spellEnd"/>
            <w:r>
              <w:rPr>
                <w:rFonts w:ascii="Times New Roman" w:eastAsia="Times New Roman" w:hAnsi="Times New Roman" w:cs="Times New Roman"/>
                <w:color w:val="000000"/>
                <w:sz w:val="24"/>
                <w:szCs w:val="24"/>
              </w:rPr>
              <w:t xml:space="preserve">» </w:t>
            </w:r>
            <w:r w:rsidRPr="00DC4065">
              <w:rPr>
                <w:rFonts w:ascii="Times New Roman" w:eastAsia="Times New Roman" w:hAnsi="Times New Roman" w:cs="Times New Roman"/>
                <w:color w:val="000000"/>
                <w:sz w:val="24"/>
                <w:szCs w:val="24"/>
              </w:rPr>
              <w:t xml:space="preserve">- </w:t>
            </w:r>
          </w:p>
          <w:p w14:paraId="1A6219CE" w14:textId="4EB0DAE0" w:rsidR="003053A6" w:rsidRPr="00D4610C" w:rsidRDefault="003053A6" w:rsidP="00BA3986">
            <w:pPr>
              <w:spacing w:after="0" w:line="240" w:lineRule="auto"/>
              <w:jc w:val="center"/>
              <w:rPr>
                <w:rFonts w:ascii="Times New Roman" w:hAnsi="Times New Roman" w:cs="Times New Roman"/>
                <w:sz w:val="24"/>
                <w:szCs w:val="24"/>
                <w:shd w:val="clear" w:color="auto" w:fill="FFFFFF"/>
                <w:lang w:val="tt-RU"/>
              </w:rPr>
            </w:pPr>
            <w:r>
              <w:rPr>
                <w:rFonts w:ascii="Times New Roman" w:eastAsia="Times New Roman" w:hAnsi="Times New Roman" w:cs="Times New Roman"/>
                <w:color w:val="000000"/>
                <w:sz w:val="24"/>
                <w:szCs w:val="24"/>
              </w:rPr>
              <w:t>«По следам истории»</w:t>
            </w:r>
            <w:r w:rsidR="00D4610C">
              <w:rPr>
                <w:rFonts w:ascii="Times New Roman" w:eastAsia="Times New Roman" w:hAnsi="Times New Roman" w:cs="Times New Roman"/>
                <w:color w:val="000000"/>
                <w:sz w:val="24"/>
                <w:szCs w:val="24"/>
              </w:rPr>
              <w:t xml:space="preserve"> б</w:t>
            </w:r>
            <w:r w:rsidR="00D4610C">
              <w:rPr>
                <w:rFonts w:ascii="Times New Roman" w:eastAsia="Times New Roman" w:hAnsi="Times New Roman" w:cs="Times New Roman"/>
                <w:color w:val="000000"/>
                <w:sz w:val="24"/>
                <w:szCs w:val="24"/>
                <w:lang w:val="tt-RU"/>
              </w:rPr>
              <w:t>өтенроссия конкурсының җиңүчеләрне бүләкләү тантанасы</w:t>
            </w:r>
          </w:p>
        </w:tc>
        <w:tc>
          <w:tcPr>
            <w:tcW w:w="1145" w:type="pct"/>
            <w:tcBorders>
              <w:top w:val="single" w:sz="4" w:space="0" w:color="000000"/>
              <w:left w:val="single" w:sz="4" w:space="0" w:color="000000"/>
              <w:bottom w:val="single" w:sz="4" w:space="0" w:color="000000"/>
            </w:tcBorders>
            <w:shd w:val="clear" w:color="auto" w:fill="FFFFFF"/>
          </w:tcPr>
          <w:p w14:paraId="7ADEDD7D" w14:textId="77777777" w:rsidR="00D4610C" w:rsidRPr="00D4610C" w:rsidRDefault="00D4610C" w:rsidP="00D4610C">
            <w:pPr>
              <w:widowControl w:val="0"/>
              <w:spacing w:after="0" w:line="240" w:lineRule="auto"/>
              <w:jc w:val="center"/>
              <w:rPr>
                <w:rFonts w:ascii="Times New Roman" w:eastAsia="Times New Roman" w:hAnsi="Times New Roman" w:cs="Times New Roman"/>
                <w:sz w:val="24"/>
                <w:szCs w:val="24"/>
                <w:lang w:val="tt-RU"/>
              </w:rPr>
            </w:pPr>
            <w:r w:rsidRPr="00D4610C">
              <w:rPr>
                <w:rFonts w:ascii="Times New Roman" w:eastAsia="Times New Roman" w:hAnsi="Times New Roman" w:cs="Times New Roman"/>
                <w:sz w:val="24"/>
                <w:szCs w:val="24"/>
                <w:lang w:val="tt-RU"/>
              </w:rPr>
              <w:t xml:space="preserve">Бәйгенең максаты-татар халкы тарихына карата кызыксынуны арттыру һәм яшь буында иҗат аша милли үзаң тәрбияләү. </w:t>
            </w:r>
          </w:p>
          <w:p w14:paraId="4084B1E0" w14:textId="52E4074F" w:rsidR="003053A6" w:rsidRPr="00584277" w:rsidRDefault="00D4610C" w:rsidP="00D4610C">
            <w:pPr>
              <w:widowControl w:val="0"/>
              <w:spacing w:after="0" w:line="240" w:lineRule="auto"/>
              <w:jc w:val="center"/>
              <w:rPr>
                <w:rFonts w:ascii="Times New Roman" w:eastAsia="Times New Roman" w:hAnsi="Times New Roman" w:cs="Times New Roman"/>
                <w:sz w:val="24"/>
                <w:szCs w:val="24"/>
                <w:lang w:val="tt-RU"/>
              </w:rPr>
            </w:pPr>
            <w:r w:rsidRPr="00584277">
              <w:rPr>
                <w:rFonts w:ascii="Times New Roman" w:eastAsia="Times New Roman" w:hAnsi="Times New Roman" w:cs="Times New Roman"/>
                <w:sz w:val="24"/>
                <w:szCs w:val="24"/>
                <w:lang w:val="tt-RU"/>
              </w:rPr>
              <w:t>Катнашучылар регионның милли тормышында актив катнашучы һәм иҗат белән шөгыльләнүче Россия Федерациясе төбәкләреннән 7 яшьтән 17 яшькә кадәрге балалар.</w:t>
            </w:r>
          </w:p>
        </w:tc>
        <w:tc>
          <w:tcPr>
            <w:tcW w:w="1506" w:type="pct"/>
            <w:tcBorders>
              <w:top w:val="single" w:sz="4" w:space="0" w:color="000000"/>
              <w:left w:val="single" w:sz="4" w:space="0" w:color="000000"/>
              <w:bottom w:val="single" w:sz="4" w:space="0" w:color="000000"/>
            </w:tcBorders>
            <w:shd w:val="clear" w:color="auto" w:fill="FFFFFF"/>
          </w:tcPr>
          <w:p w14:paraId="25CACE35" w14:textId="77777777" w:rsidR="00D4610C" w:rsidRPr="00D4610C" w:rsidRDefault="00D4610C" w:rsidP="00D4610C">
            <w:pPr>
              <w:spacing w:after="0" w:line="240" w:lineRule="auto"/>
              <w:jc w:val="center"/>
              <w:rPr>
                <w:rFonts w:ascii="Times New Roman" w:eastAsia="Times New Roman" w:hAnsi="Times New Roman" w:cs="Times New Roman"/>
                <w:sz w:val="24"/>
                <w:szCs w:val="24"/>
              </w:rPr>
            </w:pPr>
            <w:r w:rsidRPr="00D4610C">
              <w:rPr>
                <w:rFonts w:ascii="Times New Roman" w:eastAsia="Times New Roman" w:hAnsi="Times New Roman" w:cs="Times New Roman"/>
                <w:sz w:val="24"/>
                <w:szCs w:val="24"/>
              </w:rPr>
              <w:t xml:space="preserve">Татарстан </w:t>
            </w:r>
            <w:proofErr w:type="spellStart"/>
            <w:r w:rsidRPr="00D4610C">
              <w:rPr>
                <w:rFonts w:ascii="Times New Roman" w:eastAsia="Times New Roman" w:hAnsi="Times New Roman" w:cs="Times New Roman"/>
                <w:sz w:val="24"/>
                <w:szCs w:val="24"/>
              </w:rPr>
              <w:t>Республикасы</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Яшьләр</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эшләре</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министрлыгы</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Татарларның</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федераль</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милли-мәдәни</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автономиясе</w:t>
            </w:r>
            <w:proofErr w:type="spellEnd"/>
            <w:r w:rsidRPr="00D4610C">
              <w:rPr>
                <w:rFonts w:ascii="Times New Roman" w:eastAsia="Times New Roman" w:hAnsi="Times New Roman" w:cs="Times New Roman"/>
                <w:sz w:val="24"/>
                <w:szCs w:val="24"/>
              </w:rPr>
              <w:t>,</w:t>
            </w:r>
          </w:p>
          <w:p w14:paraId="3DA8C780" w14:textId="20DAF0EF" w:rsidR="003053A6" w:rsidRDefault="00D4610C" w:rsidP="00D4610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w:t>
            </w:r>
            <w:r>
              <w:rPr>
                <w:rFonts w:ascii="Times New Roman" w:eastAsia="Times New Roman" w:hAnsi="Times New Roman" w:cs="Times New Roman"/>
                <w:sz w:val="24"/>
                <w:szCs w:val="24"/>
              </w:rPr>
              <w:t>Идел</w:t>
            </w:r>
            <w:r>
              <w:rPr>
                <w:rFonts w:ascii="Times New Roman" w:eastAsia="Times New Roman" w:hAnsi="Times New Roman" w:cs="Times New Roman"/>
                <w:sz w:val="24"/>
                <w:szCs w:val="24"/>
                <w:lang w:val="tt-RU"/>
              </w:rPr>
              <w:t>»</w:t>
            </w:r>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яшьләр</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үзәге</w:t>
            </w:r>
            <w:proofErr w:type="spellEnd"/>
            <w:r w:rsidRPr="00D4610C">
              <w:rPr>
                <w:rFonts w:ascii="Times New Roman" w:eastAsia="Times New Roman" w:hAnsi="Times New Roman" w:cs="Times New Roman"/>
                <w:sz w:val="24"/>
                <w:szCs w:val="24"/>
              </w:rPr>
              <w:t xml:space="preserve"> </w:t>
            </w:r>
            <w:proofErr w:type="spellStart"/>
            <w:r w:rsidRPr="00D4610C">
              <w:rPr>
                <w:rFonts w:ascii="Times New Roman" w:eastAsia="Times New Roman" w:hAnsi="Times New Roman" w:cs="Times New Roman"/>
                <w:sz w:val="24"/>
                <w:szCs w:val="24"/>
              </w:rPr>
              <w:t>дәүләт</w:t>
            </w:r>
            <w:proofErr w:type="spellEnd"/>
            <w:r w:rsidRPr="00D4610C">
              <w:rPr>
                <w:rFonts w:ascii="Times New Roman" w:eastAsia="Times New Roman" w:hAnsi="Times New Roman" w:cs="Times New Roman"/>
                <w:sz w:val="24"/>
                <w:szCs w:val="24"/>
              </w:rPr>
              <w:t xml:space="preserve"> бюджет </w:t>
            </w:r>
            <w:proofErr w:type="spellStart"/>
            <w:r w:rsidRPr="00D4610C">
              <w:rPr>
                <w:rFonts w:ascii="Times New Roman" w:eastAsia="Times New Roman" w:hAnsi="Times New Roman" w:cs="Times New Roman"/>
                <w:sz w:val="24"/>
                <w:szCs w:val="24"/>
              </w:rPr>
              <w:t>учреждениесе</w:t>
            </w:r>
            <w:proofErr w:type="spellEnd"/>
          </w:p>
        </w:tc>
      </w:tr>
      <w:tr w:rsidR="00E03723" w:rsidRPr="00F072B7" w14:paraId="0950A8F9" w14:textId="77777777" w:rsidTr="008A1F93">
        <w:trPr>
          <w:trHeight w:val="335"/>
        </w:trPr>
        <w:tc>
          <w:tcPr>
            <w:tcW w:w="186" w:type="pct"/>
          </w:tcPr>
          <w:p w14:paraId="01EEEDA3"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583DAC46" w14:textId="1EB421BF" w:rsidR="003053A6" w:rsidRPr="00584277" w:rsidRDefault="00584277" w:rsidP="00BA3986">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28-30 апрель</w:t>
            </w:r>
          </w:p>
          <w:p w14:paraId="0E4E2AF5" w14:textId="77777777" w:rsidR="003053A6" w:rsidRDefault="003053A6" w:rsidP="00BA3986">
            <w:pPr>
              <w:widowControl w:val="0"/>
              <w:spacing w:after="0" w:line="240" w:lineRule="auto"/>
              <w:jc w:val="center"/>
              <w:rPr>
                <w:rFonts w:ascii="Times New Roman" w:hAnsi="Times New Roman" w:cs="Times New Roman"/>
                <w:sz w:val="24"/>
                <w:szCs w:val="24"/>
                <w:lang w:eastAsia="ru-RU"/>
              </w:rPr>
            </w:pPr>
          </w:p>
          <w:p w14:paraId="461F3260" w14:textId="34EC4EE3" w:rsidR="003053A6" w:rsidRPr="00584277" w:rsidRDefault="003053A6" w:rsidP="00584277">
            <w:pPr>
              <w:widowControl w:val="0"/>
              <w:spacing w:after="0" w:line="240" w:lineRule="auto"/>
              <w:jc w:val="center"/>
              <w:rPr>
                <w:rFonts w:ascii="Times New Roman" w:eastAsia="Times New Roman" w:hAnsi="Times New Roman" w:cs="Times New Roman"/>
                <w:sz w:val="24"/>
                <w:szCs w:val="24"/>
                <w:lang w:val="tt-RU"/>
              </w:rPr>
            </w:pPr>
            <w:r w:rsidRPr="004E2505">
              <w:rPr>
                <w:rFonts w:ascii="Times New Roman" w:eastAsia="Times New Roman" w:hAnsi="Times New Roman" w:cs="Times New Roman"/>
                <w:sz w:val="24"/>
                <w:szCs w:val="24"/>
              </w:rPr>
              <w:t xml:space="preserve"> «</w:t>
            </w:r>
            <w:proofErr w:type="spellStart"/>
            <w:r w:rsidRPr="004E2505">
              <w:rPr>
                <w:rFonts w:ascii="Times New Roman" w:eastAsia="Times New Roman" w:hAnsi="Times New Roman" w:cs="Times New Roman"/>
                <w:sz w:val="24"/>
                <w:szCs w:val="24"/>
              </w:rPr>
              <w:t>Мирас</w:t>
            </w:r>
            <w:proofErr w:type="spellEnd"/>
            <w:r w:rsidRPr="004E2505">
              <w:rPr>
                <w:rFonts w:ascii="Times New Roman" w:eastAsia="Times New Roman" w:hAnsi="Times New Roman" w:cs="Times New Roman"/>
                <w:sz w:val="24"/>
                <w:szCs w:val="24"/>
              </w:rPr>
              <w:t>-Наследие»</w:t>
            </w:r>
            <w:r w:rsidR="00584277">
              <w:rPr>
                <w:rFonts w:ascii="Times New Roman" w:eastAsia="Times New Roman" w:hAnsi="Times New Roman" w:cs="Times New Roman"/>
                <w:sz w:val="24"/>
                <w:szCs w:val="24"/>
              </w:rPr>
              <w:t xml:space="preserve"> </w:t>
            </w:r>
            <w:proofErr w:type="spellStart"/>
            <w:r w:rsidR="00584277">
              <w:rPr>
                <w:rFonts w:ascii="Times New Roman" w:eastAsia="Times New Roman" w:hAnsi="Times New Roman" w:cs="Times New Roman"/>
                <w:sz w:val="24"/>
                <w:szCs w:val="24"/>
              </w:rPr>
              <w:t>балалар</w:t>
            </w:r>
            <w:proofErr w:type="spellEnd"/>
            <w:r w:rsidR="00584277">
              <w:rPr>
                <w:rFonts w:ascii="Times New Roman" w:eastAsia="Times New Roman" w:hAnsi="Times New Roman" w:cs="Times New Roman"/>
                <w:sz w:val="24"/>
                <w:szCs w:val="24"/>
              </w:rPr>
              <w:t xml:space="preserve"> с</w:t>
            </w:r>
            <w:r w:rsidR="00584277">
              <w:rPr>
                <w:rFonts w:ascii="Times New Roman" w:eastAsia="Times New Roman" w:hAnsi="Times New Roman" w:cs="Times New Roman"/>
                <w:sz w:val="24"/>
                <w:szCs w:val="24"/>
                <w:lang w:val="tt-RU"/>
              </w:rPr>
              <w:t>әламәтләндерү лагеры</w:t>
            </w:r>
            <w:r w:rsidR="00584277">
              <w:rPr>
                <w:rFonts w:ascii="Times New Roman" w:eastAsia="Times New Roman" w:hAnsi="Times New Roman" w:cs="Times New Roman"/>
                <w:sz w:val="24"/>
                <w:szCs w:val="24"/>
              </w:rPr>
              <w:t xml:space="preserve">, </w:t>
            </w:r>
            <w:r w:rsidR="00584277">
              <w:rPr>
                <w:rFonts w:ascii="Times New Roman" w:eastAsia="Times New Roman" w:hAnsi="Times New Roman" w:cs="Times New Roman"/>
                <w:sz w:val="24"/>
                <w:szCs w:val="24"/>
                <w:lang w:val="tt-RU"/>
              </w:rPr>
              <w:t>Яшел Үзән</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35DC6D9A" w14:textId="01314721" w:rsidR="003053A6" w:rsidRPr="00DC4065" w:rsidRDefault="000177A9" w:rsidP="00BA3986">
            <w:pPr>
              <w:spacing w:after="0" w:line="240" w:lineRule="auto"/>
              <w:jc w:val="center"/>
              <w:rPr>
                <w:rFonts w:ascii="Times New Roman" w:eastAsia="Times New Roman" w:hAnsi="Times New Roman" w:cs="Times New Roman"/>
                <w:color w:val="000000"/>
                <w:sz w:val="24"/>
                <w:szCs w:val="24"/>
              </w:rPr>
            </w:pPr>
            <w:r w:rsidRPr="000177A9">
              <w:rPr>
                <w:rFonts w:ascii="Times New Roman" w:hAnsi="Times New Roman" w:cs="Times New Roman"/>
                <w:kern w:val="32"/>
                <w:sz w:val="24"/>
                <w:szCs w:val="24"/>
                <w:lang w:eastAsia="ru-RU"/>
              </w:rPr>
              <w:t xml:space="preserve">Татарстан </w:t>
            </w:r>
            <w:proofErr w:type="spellStart"/>
            <w:r w:rsidRPr="000177A9">
              <w:rPr>
                <w:rFonts w:ascii="Times New Roman" w:hAnsi="Times New Roman" w:cs="Times New Roman"/>
                <w:kern w:val="32"/>
                <w:sz w:val="24"/>
                <w:szCs w:val="24"/>
                <w:lang w:eastAsia="ru-RU"/>
              </w:rPr>
              <w:t>Республикасы</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студентлар</w:t>
            </w:r>
            <w:proofErr w:type="spellEnd"/>
            <w:r w:rsidRPr="000177A9">
              <w:rPr>
                <w:rFonts w:ascii="Times New Roman" w:hAnsi="Times New Roman" w:cs="Times New Roman"/>
                <w:kern w:val="32"/>
                <w:sz w:val="24"/>
                <w:szCs w:val="24"/>
                <w:lang w:eastAsia="ru-RU"/>
              </w:rPr>
              <w:t xml:space="preserve"> педагогик </w:t>
            </w:r>
            <w:proofErr w:type="spellStart"/>
            <w:r w:rsidRPr="000177A9">
              <w:rPr>
                <w:rFonts w:ascii="Times New Roman" w:hAnsi="Times New Roman" w:cs="Times New Roman"/>
                <w:kern w:val="32"/>
                <w:sz w:val="24"/>
                <w:szCs w:val="24"/>
                <w:lang w:eastAsia="ru-RU"/>
              </w:rPr>
              <w:t>отрядларын</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инструктив</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җыю</w:t>
            </w:r>
            <w:proofErr w:type="spellEnd"/>
          </w:p>
        </w:tc>
        <w:tc>
          <w:tcPr>
            <w:tcW w:w="1145" w:type="pct"/>
            <w:tcBorders>
              <w:top w:val="single" w:sz="4" w:space="0" w:color="000000"/>
              <w:left w:val="single" w:sz="4" w:space="0" w:color="000000"/>
              <w:bottom w:val="single" w:sz="4" w:space="0" w:color="000000"/>
            </w:tcBorders>
            <w:shd w:val="clear" w:color="auto" w:fill="FFFFFF"/>
          </w:tcPr>
          <w:p w14:paraId="64657B3E" w14:textId="0541D8BC" w:rsidR="003053A6" w:rsidRPr="00DC4065" w:rsidRDefault="000177A9" w:rsidP="00BA3986">
            <w:pPr>
              <w:widowControl w:val="0"/>
              <w:spacing w:after="0" w:line="240" w:lineRule="auto"/>
              <w:jc w:val="center"/>
              <w:rPr>
                <w:rFonts w:ascii="Times New Roman" w:eastAsia="Times New Roman" w:hAnsi="Times New Roman" w:cs="Times New Roman"/>
                <w:sz w:val="24"/>
                <w:szCs w:val="24"/>
              </w:rPr>
            </w:pPr>
            <w:proofErr w:type="spellStart"/>
            <w:r w:rsidRPr="000177A9">
              <w:rPr>
                <w:rFonts w:ascii="Times New Roman" w:hAnsi="Times New Roman" w:cs="Times New Roman"/>
                <w:kern w:val="32"/>
                <w:sz w:val="24"/>
                <w:szCs w:val="24"/>
                <w:lang w:eastAsia="ru-RU"/>
              </w:rPr>
              <w:t>Инструктив</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җыю</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кысаларында</w:t>
            </w:r>
            <w:proofErr w:type="spellEnd"/>
            <w:r w:rsidRPr="000177A9">
              <w:rPr>
                <w:rFonts w:ascii="Times New Roman" w:hAnsi="Times New Roman" w:cs="Times New Roman"/>
                <w:kern w:val="32"/>
                <w:sz w:val="24"/>
                <w:szCs w:val="24"/>
                <w:lang w:eastAsia="ru-RU"/>
              </w:rPr>
              <w:t xml:space="preserve"> 2022 </w:t>
            </w:r>
            <w:proofErr w:type="spellStart"/>
            <w:r w:rsidRPr="000177A9">
              <w:rPr>
                <w:rFonts w:ascii="Times New Roman" w:hAnsi="Times New Roman" w:cs="Times New Roman"/>
                <w:kern w:val="32"/>
                <w:sz w:val="24"/>
                <w:szCs w:val="24"/>
                <w:lang w:eastAsia="ru-RU"/>
              </w:rPr>
              <w:t>елның</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җәйге</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сезонына</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әзерлек</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белән</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шөгыльләнүче</w:t>
            </w:r>
            <w:proofErr w:type="spellEnd"/>
            <w:r w:rsidRPr="000177A9">
              <w:rPr>
                <w:rFonts w:ascii="Times New Roman" w:hAnsi="Times New Roman" w:cs="Times New Roman"/>
                <w:kern w:val="32"/>
                <w:sz w:val="24"/>
                <w:szCs w:val="24"/>
                <w:lang w:eastAsia="ru-RU"/>
              </w:rPr>
              <w:t xml:space="preserve"> педагогик </w:t>
            </w:r>
            <w:proofErr w:type="spellStart"/>
            <w:r w:rsidRPr="000177A9">
              <w:rPr>
                <w:rFonts w:ascii="Times New Roman" w:hAnsi="Times New Roman" w:cs="Times New Roman"/>
                <w:kern w:val="32"/>
                <w:sz w:val="24"/>
                <w:szCs w:val="24"/>
                <w:lang w:eastAsia="ru-RU"/>
              </w:rPr>
              <w:t>отрядлар</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кандидатлары</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белем</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бирү</w:t>
            </w:r>
            <w:proofErr w:type="spellEnd"/>
            <w:r w:rsidRPr="000177A9">
              <w:rPr>
                <w:rFonts w:ascii="Times New Roman" w:hAnsi="Times New Roman" w:cs="Times New Roman"/>
                <w:kern w:val="32"/>
                <w:sz w:val="24"/>
                <w:szCs w:val="24"/>
                <w:lang w:eastAsia="ru-RU"/>
              </w:rPr>
              <w:t xml:space="preserve"> мастер-</w:t>
            </w:r>
            <w:proofErr w:type="spellStart"/>
            <w:r w:rsidRPr="000177A9">
              <w:rPr>
                <w:rFonts w:ascii="Times New Roman" w:hAnsi="Times New Roman" w:cs="Times New Roman"/>
                <w:kern w:val="32"/>
                <w:sz w:val="24"/>
                <w:szCs w:val="24"/>
                <w:lang w:eastAsia="ru-RU"/>
              </w:rPr>
              <w:t>классларында</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һәм</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тренингларда</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булачак</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әйдаманнар</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мәктәбендә</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алган</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белемнәрен</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практикада</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сынап</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караячаклар</w:t>
            </w:r>
            <w:proofErr w:type="spellEnd"/>
            <w:r w:rsidRPr="000177A9">
              <w:rPr>
                <w:rFonts w:ascii="Times New Roman" w:hAnsi="Times New Roman" w:cs="Times New Roman"/>
                <w:kern w:val="32"/>
                <w:sz w:val="24"/>
                <w:szCs w:val="24"/>
                <w:lang w:eastAsia="ru-RU"/>
              </w:rPr>
              <w:t>.</w:t>
            </w:r>
          </w:p>
        </w:tc>
        <w:tc>
          <w:tcPr>
            <w:tcW w:w="1506" w:type="pct"/>
            <w:tcBorders>
              <w:top w:val="single" w:sz="4" w:space="0" w:color="000000"/>
              <w:left w:val="single" w:sz="4" w:space="0" w:color="000000"/>
              <w:bottom w:val="single" w:sz="4" w:space="0" w:color="000000"/>
            </w:tcBorders>
            <w:shd w:val="clear" w:color="auto" w:fill="FFFFFF"/>
          </w:tcPr>
          <w:p w14:paraId="599B4013" w14:textId="77777777" w:rsidR="000177A9" w:rsidRPr="000177A9" w:rsidRDefault="000177A9" w:rsidP="000177A9">
            <w:pPr>
              <w:widowControl w:val="0"/>
              <w:spacing w:after="0" w:line="240" w:lineRule="auto"/>
              <w:jc w:val="center"/>
              <w:rPr>
                <w:rFonts w:ascii="Times New Roman" w:eastAsia="Times New Roman" w:hAnsi="Times New Roman" w:cs="Times New Roman"/>
                <w:sz w:val="24"/>
                <w:szCs w:val="24"/>
              </w:rPr>
            </w:pPr>
            <w:r w:rsidRPr="000177A9">
              <w:rPr>
                <w:rFonts w:ascii="Times New Roman" w:eastAsia="Times New Roman" w:hAnsi="Times New Roman" w:cs="Times New Roman"/>
                <w:sz w:val="24"/>
                <w:szCs w:val="24"/>
              </w:rPr>
              <w:t xml:space="preserve">Татарстан </w:t>
            </w:r>
            <w:proofErr w:type="spellStart"/>
            <w:r w:rsidRPr="000177A9">
              <w:rPr>
                <w:rFonts w:ascii="Times New Roman" w:eastAsia="Times New Roman" w:hAnsi="Times New Roman" w:cs="Times New Roman"/>
                <w:sz w:val="24"/>
                <w:szCs w:val="24"/>
              </w:rPr>
              <w:t>Республикасы</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Яшьләр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эшләре</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министрлыгы</w:t>
            </w:r>
            <w:proofErr w:type="spellEnd"/>
            <w:r w:rsidRPr="000177A9">
              <w:rPr>
                <w:rFonts w:ascii="Times New Roman" w:eastAsia="Times New Roman" w:hAnsi="Times New Roman" w:cs="Times New Roman"/>
                <w:sz w:val="24"/>
                <w:szCs w:val="24"/>
              </w:rPr>
              <w:t>,</w:t>
            </w:r>
          </w:p>
          <w:p w14:paraId="2435F29C" w14:textId="33F604E0" w:rsidR="003053A6" w:rsidRPr="00DC4065" w:rsidRDefault="000177A9" w:rsidP="000177A9">
            <w:pPr>
              <w:spacing w:after="0" w:line="240" w:lineRule="auto"/>
              <w:jc w:val="center"/>
              <w:rPr>
                <w:rFonts w:ascii="Times New Roman" w:eastAsia="Times New Roman" w:hAnsi="Times New Roman" w:cs="Times New Roman"/>
                <w:sz w:val="24"/>
                <w:szCs w:val="24"/>
              </w:rPr>
            </w:pPr>
            <w:r w:rsidRPr="000177A9">
              <w:rPr>
                <w:rFonts w:ascii="Times New Roman" w:eastAsia="Times New Roman" w:hAnsi="Times New Roman" w:cs="Times New Roman"/>
                <w:sz w:val="24"/>
                <w:szCs w:val="24"/>
              </w:rPr>
              <w:t xml:space="preserve">«Россия </w:t>
            </w:r>
            <w:proofErr w:type="spellStart"/>
            <w:r w:rsidRPr="000177A9">
              <w:rPr>
                <w:rFonts w:ascii="Times New Roman" w:eastAsia="Times New Roman" w:hAnsi="Times New Roman" w:cs="Times New Roman"/>
                <w:sz w:val="24"/>
                <w:szCs w:val="24"/>
              </w:rPr>
              <w:t>Студентлар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отрядлары</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бөтенроссия</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яшьләр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иҗтимагый</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оешмасының</w:t>
            </w:r>
            <w:proofErr w:type="spellEnd"/>
            <w:r w:rsidRPr="000177A9">
              <w:rPr>
                <w:rFonts w:ascii="Times New Roman" w:eastAsia="Times New Roman" w:hAnsi="Times New Roman" w:cs="Times New Roman"/>
                <w:sz w:val="24"/>
                <w:szCs w:val="24"/>
              </w:rPr>
              <w:t xml:space="preserve"> Татарстан </w:t>
            </w:r>
            <w:proofErr w:type="spellStart"/>
            <w:r w:rsidRPr="000177A9">
              <w:rPr>
                <w:rFonts w:ascii="Times New Roman" w:eastAsia="Times New Roman" w:hAnsi="Times New Roman" w:cs="Times New Roman"/>
                <w:sz w:val="24"/>
                <w:szCs w:val="24"/>
              </w:rPr>
              <w:t>региональ</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бүлеге</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белән</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берлектә</w:t>
            </w:r>
            <w:proofErr w:type="spellEnd"/>
            <w:r w:rsidRPr="000177A9">
              <w:rPr>
                <w:rFonts w:ascii="Times New Roman" w:eastAsia="Times New Roman" w:hAnsi="Times New Roman" w:cs="Times New Roman"/>
                <w:sz w:val="24"/>
                <w:szCs w:val="24"/>
              </w:rPr>
              <w:t xml:space="preserve"> «Республика </w:t>
            </w:r>
            <w:proofErr w:type="spellStart"/>
            <w:r w:rsidRPr="000177A9">
              <w:rPr>
                <w:rFonts w:ascii="Times New Roman" w:eastAsia="Times New Roman" w:hAnsi="Times New Roman" w:cs="Times New Roman"/>
                <w:sz w:val="24"/>
                <w:szCs w:val="24"/>
              </w:rPr>
              <w:t>студентлар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хезмәт</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отрядлары</w:t>
            </w:r>
            <w:proofErr w:type="spellEnd"/>
            <w:r w:rsidRPr="000177A9">
              <w:rPr>
                <w:rFonts w:ascii="Times New Roman" w:eastAsia="Times New Roman" w:hAnsi="Times New Roman" w:cs="Times New Roman"/>
                <w:sz w:val="24"/>
                <w:szCs w:val="24"/>
              </w:rPr>
              <w:t xml:space="preserve"> </w:t>
            </w:r>
            <w:proofErr w:type="spellStart"/>
            <w:proofErr w:type="gramStart"/>
            <w:r w:rsidRPr="000177A9">
              <w:rPr>
                <w:rFonts w:ascii="Times New Roman" w:eastAsia="Times New Roman" w:hAnsi="Times New Roman" w:cs="Times New Roman"/>
                <w:sz w:val="24"/>
                <w:szCs w:val="24"/>
              </w:rPr>
              <w:t>үзәге»дәүләт</w:t>
            </w:r>
            <w:proofErr w:type="spellEnd"/>
            <w:proofErr w:type="gramEnd"/>
            <w:r w:rsidRPr="000177A9">
              <w:rPr>
                <w:rFonts w:ascii="Times New Roman" w:eastAsia="Times New Roman" w:hAnsi="Times New Roman" w:cs="Times New Roman"/>
                <w:sz w:val="24"/>
                <w:szCs w:val="24"/>
              </w:rPr>
              <w:t xml:space="preserve"> бюджет </w:t>
            </w:r>
            <w:proofErr w:type="spellStart"/>
            <w:r w:rsidRPr="000177A9">
              <w:rPr>
                <w:rFonts w:ascii="Times New Roman" w:eastAsia="Times New Roman" w:hAnsi="Times New Roman" w:cs="Times New Roman"/>
                <w:sz w:val="24"/>
                <w:szCs w:val="24"/>
              </w:rPr>
              <w:t>учреждениесе</w:t>
            </w:r>
            <w:proofErr w:type="spellEnd"/>
          </w:p>
        </w:tc>
      </w:tr>
      <w:tr w:rsidR="00E03723" w:rsidRPr="00F072B7" w14:paraId="6CC8A9AF" w14:textId="77777777" w:rsidTr="008A1F93">
        <w:trPr>
          <w:trHeight w:val="335"/>
        </w:trPr>
        <w:tc>
          <w:tcPr>
            <w:tcW w:w="186" w:type="pct"/>
          </w:tcPr>
          <w:p w14:paraId="723A37B1"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7C81F7A0" w14:textId="0E758C46" w:rsidR="003053A6" w:rsidRDefault="00584277"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апрель – 1 май</w:t>
            </w:r>
          </w:p>
          <w:p w14:paraId="746039F2" w14:textId="77777777" w:rsidR="003053A6" w:rsidRDefault="003053A6" w:rsidP="00BA3986">
            <w:pPr>
              <w:widowControl w:val="0"/>
              <w:spacing w:after="0" w:line="240" w:lineRule="auto"/>
              <w:jc w:val="center"/>
              <w:rPr>
                <w:rFonts w:ascii="Times New Roman" w:eastAsia="Times New Roman" w:hAnsi="Times New Roman" w:cs="Times New Roman"/>
                <w:sz w:val="24"/>
                <w:szCs w:val="24"/>
              </w:rPr>
            </w:pPr>
          </w:p>
          <w:p w14:paraId="3E777FA1" w14:textId="4A996393" w:rsidR="003053A6" w:rsidRPr="00584277" w:rsidRDefault="00584277" w:rsidP="00BA3986">
            <w:pPr>
              <w:widowControl w:val="0"/>
              <w:spacing w:after="0" w:line="240" w:lineRule="auto"/>
              <w:jc w:val="center"/>
              <w:rPr>
                <w:rFonts w:ascii="Times New Roman" w:hAnsi="Times New Roman" w:cs="Times New Roman"/>
                <w:sz w:val="24"/>
                <w:szCs w:val="24"/>
                <w:lang w:val="tt-RU" w:eastAsia="ru-RU"/>
              </w:rPr>
            </w:pPr>
            <w:r>
              <w:rPr>
                <w:rFonts w:ascii="Times New Roman" w:eastAsia="Times New Roman" w:hAnsi="Times New Roman" w:cs="Times New Roman"/>
                <w:sz w:val="24"/>
                <w:szCs w:val="24"/>
              </w:rPr>
              <w:t xml:space="preserve">Идел буе </w:t>
            </w:r>
            <w:r>
              <w:rPr>
                <w:rFonts w:ascii="Times New Roman" w:eastAsia="Times New Roman" w:hAnsi="Times New Roman" w:cs="Times New Roman"/>
                <w:sz w:val="24"/>
                <w:szCs w:val="24"/>
                <w:lang w:val="tt-RU"/>
              </w:rPr>
              <w:t xml:space="preserve">дәүләт </w:t>
            </w:r>
            <w:r>
              <w:rPr>
                <w:rFonts w:ascii="Times New Roman" w:eastAsia="Times New Roman" w:hAnsi="Times New Roman" w:cs="Times New Roman"/>
                <w:sz w:val="24"/>
                <w:szCs w:val="24"/>
              </w:rPr>
              <w:t xml:space="preserve">физик культура, спорт </w:t>
            </w:r>
            <w:r>
              <w:rPr>
                <w:rFonts w:ascii="Times New Roman" w:eastAsia="Times New Roman" w:hAnsi="Times New Roman" w:cs="Times New Roman"/>
                <w:sz w:val="24"/>
                <w:szCs w:val="24"/>
                <w:lang w:val="tt-RU"/>
              </w:rPr>
              <w:t xml:space="preserve">һәм туризм университеты </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096826EC" w14:textId="5802A81D" w:rsidR="003053A6" w:rsidRPr="00584277" w:rsidRDefault="00584277" w:rsidP="00584277">
            <w:pPr>
              <w:spacing w:after="0" w:line="240" w:lineRule="auto"/>
              <w:jc w:val="center"/>
              <w:rPr>
                <w:rFonts w:ascii="Times New Roman" w:hAnsi="Times New Roman" w:cs="Times New Roman"/>
                <w:kern w:val="32"/>
                <w:sz w:val="24"/>
                <w:szCs w:val="24"/>
                <w:lang w:val="tt-RU" w:eastAsia="ru-RU"/>
              </w:rPr>
            </w:pPr>
            <w:r>
              <w:rPr>
                <w:rFonts w:ascii="Times New Roman" w:hAnsi="Times New Roman" w:cs="Times New Roman"/>
                <w:bCs/>
                <w:sz w:val="24"/>
                <w:szCs w:val="28"/>
                <w:lang w:val="tt-RU"/>
              </w:rPr>
              <w:t>Тәрбия эше белгечләренең б</w:t>
            </w:r>
            <w:r w:rsidRPr="00584277">
              <w:rPr>
                <w:rFonts w:ascii="Times New Roman" w:hAnsi="Times New Roman" w:cs="Times New Roman"/>
                <w:bCs/>
                <w:sz w:val="24"/>
                <w:szCs w:val="28"/>
                <w:lang w:val="tt-RU"/>
              </w:rPr>
              <w:t>өтенроссия форумы</w:t>
            </w:r>
          </w:p>
        </w:tc>
        <w:tc>
          <w:tcPr>
            <w:tcW w:w="1145" w:type="pct"/>
            <w:tcBorders>
              <w:top w:val="single" w:sz="4" w:space="0" w:color="000000"/>
              <w:left w:val="single" w:sz="4" w:space="0" w:color="000000"/>
              <w:bottom w:val="single" w:sz="4" w:space="0" w:color="000000"/>
            </w:tcBorders>
            <w:shd w:val="clear" w:color="auto" w:fill="FFFFFF"/>
          </w:tcPr>
          <w:p w14:paraId="7BA9E0A1" w14:textId="62F64363" w:rsidR="003053A6" w:rsidRPr="00584277" w:rsidRDefault="00584277" w:rsidP="00BA3986">
            <w:pPr>
              <w:widowControl w:val="0"/>
              <w:spacing w:after="0" w:line="240" w:lineRule="auto"/>
              <w:jc w:val="center"/>
              <w:rPr>
                <w:rFonts w:ascii="Times New Roman" w:hAnsi="Times New Roman" w:cs="Times New Roman"/>
                <w:kern w:val="32"/>
                <w:sz w:val="24"/>
                <w:szCs w:val="24"/>
                <w:lang w:val="tt-RU" w:eastAsia="ru-RU"/>
              </w:rPr>
            </w:pPr>
            <w:r w:rsidRPr="00584277">
              <w:rPr>
                <w:rFonts w:ascii="Times New Roman" w:eastAsia="Times New Roman" w:hAnsi="Times New Roman" w:cs="Times New Roman"/>
                <w:color w:val="000000"/>
                <w:sz w:val="24"/>
                <w:szCs w:val="24"/>
                <w:lang w:val="tt-RU"/>
              </w:rPr>
              <w:t>Урта һөнәри белем бирү системасында тәрбия эшләре буенча белгечләр өчен Бөтенроссия форумын уздыру</w:t>
            </w:r>
          </w:p>
        </w:tc>
        <w:tc>
          <w:tcPr>
            <w:tcW w:w="1506" w:type="pct"/>
            <w:tcBorders>
              <w:top w:val="single" w:sz="4" w:space="0" w:color="000000"/>
              <w:left w:val="single" w:sz="4" w:space="0" w:color="000000"/>
              <w:bottom w:val="single" w:sz="4" w:space="0" w:color="000000"/>
            </w:tcBorders>
            <w:shd w:val="clear" w:color="auto" w:fill="FFFFFF"/>
          </w:tcPr>
          <w:p w14:paraId="5A19D2FE" w14:textId="77777777" w:rsidR="00584277" w:rsidRPr="00584277" w:rsidRDefault="00584277" w:rsidP="00584277">
            <w:pPr>
              <w:spacing w:after="0" w:line="240" w:lineRule="auto"/>
              <w:jc w:val="center"/>
              <w:rPr>
                <w:rFonts w:ascii="Times New Roman" w:eastAsia="Times New Roman" w:hAnsi="Times New Roman" w:cs="Times New Roman"/>
                <w:sz w:val="24"/>
                <w:szCs w:val="24"/>
              </w:rPr>
            </w:pPr>
            <w:r w:rsidRPr="00584277">
              <w:rPr>
                <w:rFonts w:ascii="Times New Roman" w:eastAsia="Times New Roman" w:hAnsi="Times New Roman" w:cs="Times New Roman"/>
                <w:sz w:val="24"/>
                <w:szCs w:val="24"/>
              </w:rPr>
              <w:t xml:space="preserve">Татарстан </w:t>
            </w:r>
            <w:proofErr w:type="spellStart"/>
            <w:r w:rsidRPr="00584277">
              <w:rPr>
                <w:rFonts w:ascii="Times New Roman" w:eastAsia="Times New Roman" w:hAnsi="Times New Roman" w:cs="Times New Roman"/>
                <w:sz w:val="24"/>
                <w:szCs w:val="24"/>
              </w:rPr>
              <w:t>Республикасы</w:t>
            </w:r>
            <w:proofErr w:type="spellEnd"/>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Яшьләр</w:t>
            </w:r>
            <w:proofErr w:type="spellEnd"/>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эшләре</w:t>
            </w:r>
            <w:proofErr w:type="spellEnd"/>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министрлыгы</w:t>
            </w:r>
            <w:proofErr w:type="spellEnd"/>
            <w:r w:rsidRPr="00584277">
              <w:rPr>
                <w:rFonts w:ascii="Times New Roman" w:eastAsia="Times New Roman" w:hAnsi="Times New Roman" w:cs="Times New Roman"/>
                <w:sz w:val="24"/>
                <w:szCs w:val="24"/>
              </w:rPr>
              <w:t xml:space="preserve">, </w:t>
            </w:r>
          </w:p>
          <w:p w14:paraId="3F1B89D5" w14:textId="5A827290" w:rsidR="003053A6" w:rsidRPr="004E2505" w:rsidRDefault="00584277" w:rsidP="00584277">
            <w:pPr>
              <w:spacing w:after="0" w:line="240" w:lineRule="auto"/>
              <w:jc w:val="center"/>
              <w:rPr>
                <w:rFonts w:ascii="Times New Roman" w:eastAsia="Times New Roman" w:hAnsi="Times New Roman" w:cs="Times New Roman"/>
                <w:kern w:val="32"/>
                <w:sz w:val="24"/>
                <w:szCs w:val="24"/>
                <w:lang w:eastAsia="ru-RU"/>
              </w:rPr>
            </w:pPr>
            <w:r w:rsidRPr="00584277">
              <w:rPr>
                <w:rFonts w:ascii="Times New Roman" w:eastAsia="Times New Roman" w:hAnsi="Times New Roman" w:cs="Times New Roman"/>
                <w:sz w:val="24"/>
                <w:szCs w:val="24"/>
              </w:rPr>
              <w:t xml:space="preserve">«Россия </w:t>
            </w:r>
            <w:proofErr w:type="spellStart"/>
            <w:r w:rsidRPr="00584277">
              <w:rPr>
                <w:rFonts w:ascii="Times New Roman" w:eastAsia="Times New Roman" w:hAnsi="Times New Roman" w:cs="Times New Roman"/>
                <w:sz w:val="24"/>
                <w:szCs w:val="24"/>
              </w:rPr>
              <w:t>яшьләр</w:t>
            </w:r>
            <w:proofErr w:type="spellEnd"/>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берлеге</w:t>
            </w:r>
            <w:proofErr w:type="spellEnd"/>
            <w:r w:rsidRPr="00584277">
              <w:rPr>
                <w:rFonts w:ascii="Times New Roman" w:eastAsia="Times New Roman" w:hAnsi="Times New Roman" w:cs="Times New Roman"/>
                <w:sz w:val="24"/>
                <w:szCs w:val="24"/>
              </w:rPr>
              <w:t>»</w:t>
            </w:r>
            <w:r w:rsidR="000177A9">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бөтенроссия</w:t>
            </w:r>
            <w:proofErr w:type="spellEnd"/>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иҗтимагый</w:t>
            </w:r>
            <w:proofErr w:type="spellEnd"/>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оешмасының</w:t>
            </w:r>
            <w:proofErr w:type="spellEnd"/>
            <w:r w:rsidRPr="00584277">
              <w:rPr>
                <w:rFonts w:ascii="Times New Roman" w:eastAsia="Times New Roman" w:hAnsi="Times New Roman" w:cs="Times New Roman"/>
                <w:sz w:val="24"/>
                <w:szCs w:val="24"/>
              </w:rPr>
              <w:t xml:space="preserve"> республика </w:t>
            </w:r>
            <w:proofErr w:type="spellStart"/>
            <w:r w:rsidRPr="00584277">
              <w:rPr>
                <w:rFonts w:ascii="Times New Roman" w:eastAsia="Times New Roman" w:hAnsi="Times New Roman" w:cs="Times New Roman"/>
                <w:sz w:val="24"/>
                <w:szCs w:val="24"/>
              </w:rPr>
              <w:t>оешмасы</w:t>
            </w:r>
            <w:proofErr w:type="spellEnd"/>
          </w:p>
        </w:tc>
      </w:tr>
      <w:tr w:rsidR="00E03723" w:rsidRPr="00F072B7" w14:paraId="18418383" w14:textId="77777777" w:rsidTr="008A1F93">
        <w:trPr>
          <w:trHeight w:val="335"/>
        </w:trPr>
        <w:tc>
          <w:tcPr>
            <w:tcW w:w="186" w:type="pct"/>
          </w:tcPr>
          <w:p w14:paraId="1C7B52A3"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1F7FBF70" w14:textId="7426AD03" w:rsidR="003053A6" w:rsidRPr="004E2505" w:rsidRDefault="00584277" w:rsidP="00BA3986">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29 апрель</w:t>
            </w:r>
            <w:r w:rsidR="003053A6" w:rsidRPr="004E2505">
              <w:rPr>
                <w:rFonts w:ascii="Times New Roman" w:hAnsi="Times New Roman" w:cs="Times New Roman"/>
                <w:sz w:val="24"/>
                <w:szCs w:val="24"/>
                <w:lang w:eastAsia="ru-RU"/>
              </w:rPr>
              <w:t xml:space="preserve"> – </w:t>
            </w:r>
          </w:p>
          <w:p w14:paraId="328009E9" w14:textId="3F4F2000" w:rsidR="003053A6" w:rsidRDefault="00584277" w:rsidP="00BA3986">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май</w:t>
            </w:r>
          </w:p>
          <w:p w14:paraId="493E0FED" w14:textId="77777777" w:rsidR="003053A6" w:rsidRDefault="003053A6" w:rsidP="00BA3986">
            <w:pPr>
              <w:widowControl w:val="0"/>
              <w:spacing w:after="0" w:line="240" w:lineRule="auto"/>
              <w:jc w:val="center"/>
              <w:rPr>
                <w:rFonts w:ascii="Times New Roman" w:hAnsi="Times New Roman" w:cs="Times New Roman"/>
                <w:sz w:val="24"/>
                <w:szCs w:val="24"/>
              </w:rPr>
            </w:pPr>
          </w:p>
          <w:p w14:paraId="421DF568" w14:textId="7CB68657" w:rsidR="003053A6" w:rsidRPr="00F072B7" w:rsidRDefault="00584277" w:rsidP="00BA3986">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Сенеж</w:t>
            </w:r>
            <w:proofErr w:type="spellEnd"/>
            <w:r>
              <w:rPr>
                <w:rFonts w:ascii="Times New Roman" w:eastAsia="Times New Roman" w:hAnsi="Times New Roman" w:cs="Times New Roman"/>
                <w:sz w:val="24"/>
                <w:szCs w:val="24"/>
              </w:rPr>
              <w:t>»</w:t>
            </w:r>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идарә</w:t>
            </w:r>
            <w:proofErr w:type="spellEnd"/>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итү</w:t>
            </w:r>
            <w:proofErr w:type="spellEnd"/>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остаханәсе</w:t>
            </w:r>
            <w:proofErr w:type="spellEnd"/>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Мәскәү</w:t>
            </w:r>
            <w:proofErr w:type="spellEnd"/>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өлкәсе</w:t>
            </w:r>
            <w:proofErr w:type="spellEnd"/>
            <w:r w:rsidRPr="00584277">
              <w:rPr>
                <w:rFonts w:ascii="Times New Roman" w:eastAsia="Times New Roman" w:hAnsi="Times New Roman" w:cs="Times New Roman"/>
                <w:sz w:val="24"/>
                <w:szCs w:val="24"/>
              </w:rPr>
              <w:t xml:space="preserve">, Солнечногорск районы, Солнечногорск </w:t>
            </w:r>
            <w:proofErr w:type="spellStart"/>
            <w:r w:rsidRPr="00584277">
              <w:rPr>
                <w:rFonts w:ascii="Times New Roman" w:eastAsia="Times New Roman" w:hAnsi="Times New Roman" w:cs="Times New Roman"/>
                <w:sz w:val="24"/>
                <w:szCs w:val="24"/>
              </w:rPr>
              <w:t>шәһәре</w:t>
            </w:r>
            <w:proofErr w:type="spellEnd"/>
            <w:r w:rsidRPr="00584277">
              <w:rPr>
                <w:rFonts w:ascii="Times New Roman" w:eastAsia="Times New Roman" w:hAnsi="Times New Roman" w:cs="Times New Roman"/>
                <w:sz w:val="24"/>
                <w:szCs w:val="24"/>
              </w:rPr>
              <w:t xml:space="preserve">, яр буе </w:t>
            </w:r>
            <w:proofErr w:type="spellStart"/>
            <w:r w:rsidRPr="00584277">
              <w:rPr>
                <w:rFonts w:ascii="Times New Roman" w:eastAsia="Times New Roman" w:hAnsi="Times New Roman" w:cs="Times New Roman"/>
                <w:sz w:val="24"/>
                <w:szCs w:val="24"/>
              </w:rPr>
              <w:t>урамы</w:t>
            </w:r>
            <w:proofErr w:type="spellEnd"/>
            <w:r w:rsidRPr="00584277">
              <w:rPr>
                <w:rFonts w:ascii="Times New Roman" w:eastAsia="Times New Roman" w:hAnsi="Times New Roman" w:cs="Times New Roman"/>
                <w:sz w:val="24"/>
                <w:szCs w:val="24"/>
              </w:rPr>
              <w:t xml:space="preserve">, 2 </w:t>
            </w:r>
            <w:proofErr w:type="spellStart"/>
            <w:r w:rsidRPr="00584277">
              <w:rPr>
                <w:rFonts w:ascii="Times New Roman" w:eastAsia="Times New Roman" w:hAnsi="Times New Roman" w:cs="Times New Roman"/>
                <w:sz w:val="24"/>
                <w:szCs w:val="24"/>
              </w:rPr>
              <w:t>нче</w:t>
            </w:r>
            <w:proofErr w:type="spellEnd"/>
            <w:r w:rsidRPr="00584277">
              <w:rPr>
                <w:rFonts w:ascii="Times New Roman" w:eastAsia="Times New Roman" w:hAnsi="Times New Roman" w:cs="Times New Roman"/>
                <w:sz w:val="24"/>
                <w:szCs w:val="24"/>
              </w:rPr>
              <w:t xml:space="preserve"> </w:t>
            </w:r>
            <w:proofErr w:type="spellStart"/>
            <w:r w:rsidRPr="00584277">
              <w:rPr>
                <w:rFonts w:ascii="Times New Roman" w:eastAsia="Times New Roman" w:hAnsi="Times New Roman" w:cs="Times New Roman"/>
                <w:sz w:val="24"/>
                <w:szCs w:val="24"/>
              </w:rPr>
              <w:t>йорт</w:t>
            </w:r>
            <w:proofErr w:type="spellEnd"/>
            <w:r w:rsidRPr="00584277">
              <w:rPr>
                <w:rFonts w:ascii="Times New Roman" w:eastAsia="Times New Roman" w:hAnsi="Times New Roman" w:cs="Times New Roman"/>
                <w:sz w:val="24"/>
                <w:szCs w:val="24"/>
              </w:rPr>
              <w:t>)</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125C677B" w14:textId="6B9C1EC2" w:rsidR="003053A6" w:rsidRPr="00F072B7" w:rsidRDefault="00584277" w:rsidP="00584277">
            <w:pPr>
              <w:spacing w:after="0" w:line="240" w:lineRule="auto"/>
              <w:jc w:val="center"/>
              <w:rPr>
                <w:rFonts w:ascii="Times New Roman" w:hAnsi="Times New Roman" w:cs="Times New Roman"/>
                <w:sz w:val="24"/>
                <w:szCs w:val="24"/>
                <w:shd w:val="clear" w:color="auto" w:fill="FFFFFF"/>
              </w:rPr>
            </w:pPr>
            <w:r w:rsidRPr="00584277">
              <w:rPr>
                <w:rFonts w:ascii="Times New Roman" w:hAnsi="Times New Roman" w:cs="Times New Roman"/>
                <w:sz w:val="24"/>
                <w:szCs w:val="24"/>
                <w:shd w:val="clear" w:color="auto" w:fill="FFFFFF"/>
              </w:rPr>
              <w:lastRenderedPageBreak/>
              <w:t xml:space="preserve">Татарстан </w:t>
            </w:r>
            <w:proofErr w:type="spellStart"/>
            <w:r w:rsidRPr="00584277">
              <w:rPr>
                <w:rFonts w:ascii="Times New Roman" w:hAnsi="Times New Roman" w:cs="Times New Roman"/>
                <w:sz w:val="24"/>
                <w:szCs w:val="24"/>
                <w:shd w:val="clear" w:color="auto" w:fill="FFFFFF"/>
              </w:rPr>
              <w:t>Республикасы</w:t>
            </w:r>
            <w:proofErr w:type="spellEnd"/>
            <w:r w:rsidRPr="00584277">
              <w:rPr>
                <w:rFonts w:ascii="Times New Roman" w:hAnsi="Times New Roman" w:cs="Times New Roman"/>
                <w:sz w:val="24"/>
                <w:szCs w:val="24"/>
                <w:shd w:val="clear" w:color="auto" w:fill="FFFFFF"/>
              </w:rPr>
              <w:t xml:space="preserve"> </w:t>
            </w:r>
            <w:proofErr w:type="spellStart"/>
            <w:r w:rsidRPr="00584277">
              <w:rPr>
                <w:rFonts w:ascii="Times New Roman" w:hAnsi="Times New Roman" w:cs="Times New Roman"/>
                <w:sz w:val="24"/>
                <w:szCs w:val="24"/>
                <w:shd w:val="clear" w:color="auto" w:fill="FFFFFF"/>
              </w:rPr>
              <w:t>делегациясенең</w:t>
            </w:r>
            <w:proofErr w:type="spellEnd"/>
            <w:r w:rsidRPr="00584277">
              <w:rPr>
                <w:rFonts w:ascii="Times New Roman" w:hAnsi="Times New Roman" w:cs="Times New Roman"/>
                <w:sz w:val="24"/>
                <w:szCs w:val="24"/>
                <w:shd w:val="clear" w:color="auto" w:fill="FFFFFF"/>
              </w:rPr>
              <w:t xml:space="preserve"> «Ел студенты-2021»</w:t>
            </w:r>
            <w:r>
              <w:rPr>
                <w:rFonts w:ascii="Times New Roman" w:hAnsi="Times New Roman" w:cs="Times New Roman"/>
                <w:sz w:val="24"/>
                <w:szCs w:val="24"/>
                <w:shd w:val="clear" w:color="auto" w:fill="FFFFFF"/>
              </w:rPr>
              <w:t xml:space="preserve"> </w:t>
            </w:r>
            <w:r w:rsidRPr="00584277">
              <w:rPr>
                <w:rFonts w:ascii="Times New Roman" w:hAnsi="Times New Roman" w:cs="Times New Roman"/>
                <w:sz w:val="24"/>
                <w:szCs w:val="24"/>
                <w:shd w:val="clear" w:color="auto" w:fill="FFFFFF"/>
              </w:rPr>
              <w:t xml:space="preserve">Россия </w:t>
            </w:r>
            <w:proofErr w:type="spellStart"/>
            <w:r w:rsidRPr="00584277">
              <w:rPr>
                <w:rFonts w:ascii="Times New Roman" w:hAnsi="Times New Roman" w:cs="Times New Roman"/>
                <w:sz w:val="24"/>
                <w:szCs w:val="24"/>
                <w:shd w:val="clear" w:color="auto" w:fill="FFFFFF"/>
              </w:rPr>
              <w:lastRenderedPageBreak/>
              <w:t>милли</w:t>
            </w:r>
            <w:proofErr w:type="spellEnd"/>
            <w:r w:rsidRPr="00584277">
              <w:rPr>
                <w:rFonts w:ascii="Times New Roman" w:hAnsi="Times New Roman" w:cs="Times New Roman"/>
                <w:sz w:val="24"/>
                <w:szCs w:val="24"/>
                <w:shd w:val="clear" w:color="auto" w:fill="FFFFFF"/>
              </w:rPr>
              <w:t xml:space="preserve"> </w:t>
            </w:r>
            <w:proofErr w:type="spellStart"/>
            <w:r w:rsidRPr="00584277">
              <w:rPr>
                <w:rFonts w:ascii="Times New Roman" w:hAnsi="Times New Roman" w:cs="Times New Roman"/>
                <w:sz w:val="24"/>
                <w:szCs w:val="24"/>
                <w:shd w:val="clear" w:color="auto" w:fill="FFFFFF"/>
              </w:rPr>
              <w:t>премиясенең</w:t>
            </w:r>
            <w:proofErr w:type="spellEnd"/>
            <w:r w:rsidRPr="00584277">
              <w:rPr>
                <w:rFonts w:ascii="Times New Roman" w:hAnsi="Times New Roman" w:cs="Times New Roman"/>
                <w:sz w:val="24"/>
                <w:szCs w:val="24"/>
                <w:shd w:val="clear" w:color="auto" w:fill="FFFFFF"/>
              </w:rPr>
              <w:t xml:space="preserve"> </w:t>
            </w:r>
            <w:proofErr w:type="spellStart"/>
            <w:r w:rsidRPr="00584277">
              <w:rPr>
                <w:rFonts w:ascii="Times New Roman" w:hAnsi="Times New Roman" w:cs="Times New Roman"/>
                <w:sz w:val="24"/>
                <w:szCs w:val="24"/>
                <w:shd w:val="clear" w:color="auto" w:fill="FFFFFF"/>
              </w:rPr>
              <w:t>өченче</w:t>
            </w:r>
            <w:proofErr w:type="spellEnd"/>
            <w:r w:rsidRPr="00584277">
              <w:rPr>
                <w:rFonts w:ascii="Times New Roman" w:hAnsi="Times New Roman" w:cs="Times New Roman"/>
                <w:sz w:val="24"/>
                <w:szCs w:val="24"/>
                <w:shd w:val="clear" w:color="auto" w:fill="FFFFFF"/>
              </w:rPr>
              <w:t xml:space="preserve"> </w:t>
            </w:r>
            <w:proofErr w:type="spellStart"/>
            <w:r w:rsidRPr="00584277">
              <w:rPr>
                <w:rFonts w:ascii="Times New Roman" w:hAnsi="Times New Roman" w:cs="Times New Roman"/>
                <w:sz w:val="24"/>
                <w:szCs w:val="24"/>
                <w:shd w:val="clear" w:color="auto" w:fill="FFFFFF"/>
              </w:rPr>
              <w:t>мәгариф</w:t>
            </w:r>
            <w:proofErr w:type="spellEnd"/>
            <w:r w:rsidRPr="00584277">
              <w:rPr>
                <w:rFonts w:ascii="Times New Roman" w:hAnsi="Times New Roman" w:cs="Times New Roman"/>
                <w:sz w:val="24"/>
                <w:szCs w:val="24"/>
                <w:shd w:val="clear" w:color="auto" w:fill="FFFFFF"/>
              </w:rPr>
              <w:t xml:space="preserve"> </w:t>
            </w:r>
            <w:proofErr w:type="spellStart"/>
            <w:r w:rsidRPr="00584277">
              <w:rPr>
                <w:rFonts w:ascii="Times New Roman" w:hAnsi="Times New Roman" w:cs="Times New Roman"/>
                <w:sz w:val="24"/>
                <w:szCs w:val="24"/>
                <w:shd w:val="clear" w:color="auto" w:fill="FFFFFF"/>
              </w:rPr>
              <w:t>сменасында</w:t>
            </w:r>
            <w:proofErr w:type="spellEnd"/>
            <w:r w:rsidRPr="00584277">
              <w:rPr>
                <w:rFonts w:ascii="Times New Roman" w:hAnsi="Times New Roman" w:cs="Times New Roman"/>
                <w:sz w:val="24"/>
                <w:szCs w:val="24"/>
                <w:shd w:val="clear" w:color="auto" w:fill="FFFFFF"/>
              </w:rPr>
              <w:t xml:space="preserve"> </w:t>
            </w:r>
            <w:proofErr w:type="spellStart"/>
            <w:r w:rsidRPr="00584277">
              <w:rPr>
                <w:rFonts w:ascii="Times New Roman" w:hAnsi="Times New Roman" w:cs="Times New Roman"/>
                <w:sz w:val="24"/>
                <w:szCs w:val="24"/>
                <w:shd w:val="clear" w:color="auto" w:fill="FFFFFF"/>
              </w:rPr>
              <w:t>катнашуы</w:t>
            </w:r>
            <w:proofErr w:type="spellEnd"/>
          </w:p>
        </w:tc>
        <w:tc>
          <w:tcPr>
            <w:tcW w:w="1145" w:type="pct"/>
            <w:tcBorders>
              <w:top w:val="single" w:sz="4" w:space="0" w:color="000000"/>
              <w:left w:val="single" w:sz="4" w:space="0" w:color="000000"/>
              <w:bottom w:val="single" w:sz="4" w:space="0" w:color="000000"/>
            </w:tcBorders>
            <w:shd w:val="clear" w:color="auto" w:fill="FFFFFF"/>
          </w:tcPr>
          <w:p w14:paraId="7DFAA535" w14:textId="10C71EFE" w:rsidR="003053A6" w:rsidRPr="00F072B7" w:rsidRDefault="000177A9" w:rsidP="00BA3986">
            <w:pPr>
              <w:widowControl w:val="0"/>
              <w:spacing w:after="0" w:line="240" w:lineRule="auto"/>
              <w:jc w:val="center"/>
              <w:rPr>
                <w:rFonts w:ascii="Times New Roman" w:eastAsia="Times New Roman" w:hAnsi="Times New Roman" w:cs="Times New Roman"/>
                <w:sz w:val="24"/>
                <w:szCs w:val="24"/>
              </w:rPr>
            </w:pPr>
            <w:r w:rsidRPr="000177A9">
              <w:rPr>
                <w:rFonts w:ascii="Times New Roman" w:hAnsi="Times New Roman" w:cs="Times New Roman"/>
                <w:kern w:val="32"/>
                <w:sz w:val="24"/>
                <w:szCs w:val="24"/>
                <w:lang w:eastAsia="ru-RU"/>
              </w:rPr>
              <w:lastRenderedPageBreak/>
              <w:t>«Россия-</w:t>
            </w:r>
            <w:proofErr w:type="spellStart"/>
            <w:r w:rsidRPr="000177A9">
              <w:rPr>
                <w:rFonts w:ascii="Times New Roman" w:hAnsi="Times New Roman" w:cs="Times New Roman"/>
                <w:kern w:val="32"/>
                <w:sz w:val="24"/>
                <w:szCs w:val="24"/>
                <w:lang w:eastAsia="ru-RU"/>
              </w:rPr>
              <w:t>мөмкинлекләр</w:t>
            </w:r>
            <w:proofErr w:type="spellEnd"/>
            <w:r w:rsidRPr="000177A9">
              <w:rPr>
                <w:rFonts w:ascii="Times New Roman" w:hAnsi="Times New Roman" w:cs="Times New Roman"/>
                <w:kern w:val="32"/>
                <w:sz w:val="24"/>
                <w:szCs w:val="24"/>
                <w:lang w:eastAsia="ru-RU"/>
              </w:rPr>
              <w:t xml:space="preserve"> иле» Президент </w:t>
            </w:r>
            <w:proofErr w:type="spellStart"/>
            <w:r w:rsidRPr="000177A9">
              <w:rPr>
                <w:rFonts w:ascii="Times New Roman" w:hAnsi="Times New Roman" w:cs="Times New Roman"/>
                <w:kern w:val="32"/>
                <w:sz w:val="24"/>
                <w:szCs w:val="24"/>
                <w:lang w:eastAsia="ru-RU"/>
              </w:rPr>
              <w:t>платформасының</w:t>
            </w:r>
            <w:proofErr w:type="spellEnd"/>
            <w:r w:rsidRPr="000177A9">
              <w:rPr>
                <w:rFonts w:ascii="Times New Roman" w:hAnsi="Times New Roman" w:cs="Times New Roman"/>
                <w:kern w:val="32"/>
                <w:sz w:val="24"/>
                <w:szCs w:val="24"/>
                <w:lang w:eastAsia="ru-RU"/>
              </w:rPr>
              <w:t xml:space="preserve"> </w:t>
            </w:r>
            <w:r w:rsidRPr="000177A9">
              <w:rPr>
                <w:rFonts w:ascii="Times New Roman" w:hAnsi="Times New Roman" w:cs="Times New Roman"/>
                <w:kern w:val="32"/>
                <w:sz w:val="24"/>
                <w:szCs w:val="24"/>
                <w:lang w:eastAsia="ru-RU"/>
              </w:rPr>
              <w:lastRenderedPageBreak/>
              <w:t>«</w:t>
            </w:r>
            <w:proofErr w:type="spellStart"/>
            <w:r w:rsidRPr="000177A9">
              <w:rPr>
                <w:rFonts w:ascii="Times New Roman" w:hAnsi="Times New Roman" w:cs="Times New Roman"/>
                <w:kern w:val="32"/>
                <w:sz w:val="24"/>
                <w:szCs w:val="24"/>
                <w:lang w:eastAsia="ru-RU"/>
              </w:rPr>
              <w:t>Сенеж</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идарә</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остаханәсе</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базасында</w:t>
            </w:r>
            <w:proofErr w:type="spellEnd"/>
            <w:r w:rsidRPr="000177A9">
              <w:rPr>
                <w:rFonts w:ascii="Times New Roman" w:hAnsi="Times New Roman" w:cs="Times New Roman"/>
                <w:kern w:val="32"/>
                <w:sz w:val="24"/>
                <w:szCs w:val="24"/>
                <w:lang w:eastAsia="ru-RU"/>
              </w:rPr>
              <w:t xml:space="preserve"> Татарстан </w:t>
            </w:r>
            <w:proofErr w:type="spellStart"/>
            <w:r w:rsidRPr="000177A9">
              <w:rPr>
                <w:rFonts w:ascii="Times New Roman" w:hAnsi="Times New Roman" w:cs="Times New Roman"/>
                <w:kern w:val="32"/>
                <w:sz w:val="24"/>
                <w:szCs w:val="24"/>
                <w:lang w:eastAsia="ru-RU"/>
              </w:rPr>
              <w:t>Республикасы</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делегациясенең</w:t>
            </w:r>
            <w:proofErr w:type="spellEnd"/>
            <w:r w:rsidRPr="000177A9">
              <w:rPr>
                <w:rFonts w:ascii="Times New Roman" w:hAnsi="Times New Roman" w:cs="Times New Roman"/>
                <w:kern w:val="32"/>
                <w:sz w:val="24"/>
                <w:szCs w:val="24"/>
                <w:lang w:eastAsia="ru-RU"/>
              </w:rPr>
              <w:t xml:space="preserve"> «Ел студенты – 2021»</w:t>
            </w:r>
            <w:r>
              <w:rPr>
                <w:rFonts w:ascii="Times New Roman" w:hAnsi="Times New Roman" w:cs="Times New Roman"/>
                <w:kern w:val="32"/>
                <w:sz w:val="24"/>
                <w:szCs w:val="24"/>
                <w:lang w:eastAsia="ru-RU"/>
              </w:rPr>
              <w:t xml:space="preserve"> </w:t>
            </w:r>
            <w:r w:rsidRPr="000177A9">
              <w:rPr>
                <w:rFonts w:ascii="Times New Roman" w:hAnsi="Times New Roman" w:cs="Times New Roman"/>
                <w:kern w:val="32"/>
                <w:sz w:val="24"/>
                <w:szCs w:val="24"/>
                <w:lang w:eastAsia="ru-RU"/>
              </w:rPr>
              <w:t xml:space="preserve">Россия </w:t>
            </w:r>
            <w:proofErr w:type="spellStart"/>
            <w:r w:rsidRPr="000177A9">
              <w:rPr>
                <w:rFonts w:ascii="Times New Roman" w:hAnsi="Times New Roman" w:cs="Times New Roman"/>
                <w:kern w:val="32"/>
                <w:sz w:val="24"/>
                <w:szCs w:val="24"/>
                <w:lang w:eastAsia="ru-RU"/>
              </w:rPr>
              <w:t>милли</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премиясенең</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мәгариф</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сменасында</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катнашуын</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оештыру</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Белем</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бирү</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сменасында</w:t>
            </w:r>
            <w:proofErr w:type="spellEnd"/>
            <w:r w:rsidRPr="000177A9">
              <w:rPr>
                <w:rFonts w:ascii="Times New Roman" w:hAnsi="Times New Roman" w:cs="Times New Roman"/>
                <w:kern w:val="32"/>
                <w:sz w:val="24"/>
                <w:szCs w:val="24"/>
                <w:lang w:eastAsia="ru-RU"/>
              </w:rPr>
              <w:t xml:space="preserve"> Татарстан </w:t>
            </w:r>
            <w:proofErr w:type="spellStart"/>
            <w:r w:rsidRPr="000177A9">
              <w:rPr>
                <w:rFonts w:ascii="Times New Roman" w:hAnsi="Times New Roman" w:cs="Times New Roman"/>
                <w:kern w:val="32"/>
                <w:sz w:val="24"/>
                <w:szCs w:val="24"/>
                <w:lang w:eastAsia="ru-RU"/>
              </w:rPr>
              <w:t>Республикасы</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мәгариф</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оешмалары</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студентлары</w:t>
            </w:r>
            <w:proofErr w:type="spellEnd"/>
            <w:r w:rsidRPr="000177A9">
              <w:rPr>
                <w:rFonts w:ascii="Times New Roman" w:hAnsi="Times New Roman" w:cs="Times New Roman"/>
                <w:kern w:val="32"/>
                <w:sz w:val="24"/>
                <w:szCs w:val="24"/>
                <w:lang w:eastAsia="ru-RU"/>
              </w:rPr>
              <w:t xml:space="preserve"> - «Ел студенты-</w:t>
            </w:r>
            <w:proofErr w:type="gramStart"/>
            <w:r w:rsidRPr="000177A9">
              <w:rPr>
                <w:rFonts w:ascii="Times New Roman" w:hAnsi="Times New Roman" w:cs="Times New Roman"/>
                <w:kern w:val="32"/>
                <w:sz w:val="24"/>
                <w:szCs w:val="24"/>
                <w:lang w:eastAsia="ru-RU"/>
              </w:rPr>
              <w:t>2021»Россия</w:t>
            </w:r>
            <w:proofErr w:type="gram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милли</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премиясе</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лауреатлары</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һәм</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җиңүчеләре</w:t>
            </w:r>
            <w:proofErr w:type="spellEnd"/>
            <w:r w:rsidRPr="000177A9">
              <w:rPr>
                <w:rFonts w:ascii="Times New Roman" w:hAnsi="Times New Roman" w:cs="Times New Roman"/>
                <w:kern w:val="32"/>
                <w:sz w:val="24"/>
                <w:szCs w:val="24"/>
                <w:lang w:eastAsia="ru-RU"/>
              </w:rPr>
              <w:t xml:space="preserve"> </w:t>
            </w:r>
            <w:proofErr w:type="spellStart"/>
            <w:r w:rsidRPr="000177A9">
              <w:rPr>
                <w:rFonts w:ascii="Times New Roman" w:hAnsi="Times New Roman" w:cs="Times New Roman"/>
                <w:kern w:val="32"/>
                <w:sz w:val="24"/>
                <w:szCs w:val="24"/>
                <w:lang w:eastAsia="ru-RU"/>
              </w:rPr>
              <w:t>катнашачак</w:t>
            </w:r>
            <w:proofErr w:type="spellEnd"/>
            <w:r w:rsidRPr="000177A9">
              <w:rPr>
                <w:rFonts w:ascii="Times New Roman" w:hAnsi="Times New Roman" w:cs="Times New Roman"/>
                <w:kern w:val="32"/>
                <w:sz w:val="24"/>
                <w:szCs w:val="24"/>
                <w:lang w:eastAsia="ru-RU"/>
              </w:rPr>
              <w:t>.</w:t>
            </w:r>
          </w:p>
        </w:tc>
        <w:tc>
          <w:tcPr>
            <w:tcW w:w="1506" w:type="pct"/>
            <w:tcBorders>
              <w:top w:val="single" w:sz="4" w:space="0" w:color="000000"/>
              <w:left w:val="single" w:sz="4" w:space="0" w:color="000000"/>
              <w:bottom w:val="single" w:sz="4" w:space="0" w:color="000000"/>
            </w:tcBorders>
            <w:shd w:val="clear" w:color="auto" w:fill="FFFFFF"/>
          </w:tcPr>
          <w:p w14:paraId="33A5C03F" w14:textId="77777777" w:rsidR="000177A9" w:rsidRPr="000177A9" w:rsidRDefault="000177A9" w:rsidP="000177A9">
            <w:pPr>
              <w:widowControl w:val="0"/>
              <w:spacing w:after="0" w:line="240" w:lineRule="auto"/>
              <w:jc w:val="center"/>
              <w:rPr>
                <w:rFonts w:ascii="Times New Roman" w:eastAsia="Times New Roman" w:hAnsi="Times New Roman" w:cs="Times New Roman"/>
                <w:sz w:val="24"/>
                <w:szCs w:val="24"/>
              </w:rPr>
            </w:pPr>
            <w:r w:rsidRPr="000177A9">
              <w:rPr>
                <w:rFonts w:ascii="Times New Roman" w:eastAsia="Times New Roman" w:hAnsi="Times New Roman" w:cs="Times New Roman"/>
                <w:sz w:val="24"/>
                <w:szCs w:val="24"/>
              </w:rPr>
              <w:lastRenderedPageBreak/>
              <w:t xml:space="preserve">Татарстан </w:t>
            </w:r>
            <w:proofErr w:type="spellStart"/>
            <w:r w:rsidRPr="000177A9">
              <w:rPr>
                <w:rFonts w:ascii="Times New Roman" w:eastAsia="Times New Roman" w:hAnsi="Times New Roman" w:cs="Times New Roman"/>
                <w:sz w:val="24"/>
                <w:szCs w:val="24"/>
              </w:rPr>
              <w:t>Республикасы</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Яшьләр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эшләре</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министрлыгы</w:t>
            </w:r>
            <w:proofErr w:type="spellEnd"/>
            <w:r w:rsidRPr="000177A9">
              <w:rPr>
                <w:rFonts w:ascii="Times New Roman" w:eastAsia="Times New Roman" w:hAnsi="Times New Roman" w:cs="Times New Roman"/>
                <w:sz w:val="24"/>
                <w:szCs w:val="24"/>
              </w:rPr>
              <w:t>,</w:t>
            </w:r>
          </w:p>
          <w:p w14:paraId="78CCF285" w14:textId="77777777" w:rsidR="000177A9" w:rsidRPr="000177A9" w:rsidRDefault="000177A9" w:rsidP="000177A9">
            <w:pPr>
              <w:widowControl w:val="0"/>
              <w:spacing w:after="0" w:line="240" w:lineRule="auto"/>
              <w:jc w:val="center"/>
              <w:rPr>
                <w:rFonts w:ascii="Times New Roman" w:eastAsia="Times New Roman" w:hAnsi="Times New Roman" w:cs="Times New Roman"/>
                <w:sz w:val="24"/>
                <w:szCs w:val="24"/>
              </w:rPr>
            </w:pPr>
            <w:r w:rsidRPr="000177A9">
              <w:rPr>
                <w:rFonts w:ascii="Times New Roman" w:eastAsia="Times New Roman" w:hAnsi="Times New Roman" w:cs="Times New Roman"/>
                <w:sz w:val="24"/>
                <w:szCs w:val="24"/>
              </w:rPr>
              <w:t xml:space="preserve">«Татарстан </w:t>
            </w:r>
            <w:proofErr w:type="spellStart"/>
            <w:r w:rsidRPr="000177A9">
              <w:rPr>
                <w:rFonts w:ascii="Times New Roman" w:eastAsia="Times New Roman" w:hAnsi="Times New Roman" w:cs="Times New Roman"/>
                <w:sz w:val="24"/>
                <w:szCs w:val="24"/>
              </w:rPr>
              <w:t>Республикасы</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lastRenderedPageBreak/>
              <w:t>Студентлар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лигасы</w:t>
            </w:r>
            <w:proofErr w:type="spellEnd"/>
            <w:r w:rsidRPr="000177A9">
              <w:rPr>
                <w:rFonts w:ascii="Times New Roman" w:eastAsia="Times New Roman" w:hAnsi="Times New Roman" w:cs="Times New Roman"/>
                <w:sz w:val="24"/>
                <w:szCs w:val="24"/>
              </w:rPr>
              <w:t xml:space="preserve">» </w:t>
            </w:r>
          </w:p>
          <w:p w14:paraId="13A0E60E" w14:textId="6980DD03" w:rsidR="003053A6" w:rsidRDefault="000177A9" w:rsidP="000177A9">
            <w:pPr>
              <w:widowControl w:val="0"/>
              <w:spacing w:after="0" w:line="240" w:lineRule="auto"/>
              <w:jc w:val="center"/>
              <w:rPr>
                <w:rFonts w:ascii="Times New Roman" w:eastAsia="Times New Roman" w:hAnsi="Times New Roman" w:cs="Times New Roman"/>
                <w:sz w:val="24"/>
                <w:szCs w:val="24"/>
              </w:rPr>
            </w:pPr>
            <w:proofErr w:type="spellStart"/>
            <w:r w:rsidRPr="000177A9">
              <w:rPr>
                <w:rFonts w:ascii="Times New Roman" w:eastAsia="Times New Roman" w:hAnsi="Times New Roman" w:cs="Times New Roman"/>
                <w:sz w:val="24"/>
                <w:szCs w:val="24"/>
              </w:rPr>
              <w:t>яшьләр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төбәк</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иҗтимагый</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оешмасы</w:t>
            </w:r>
            <w:proofErr w:type="spellEnd"/>
          </w:p>
        </w:tc>
      </w:tr>
      <w:tr w:rsidR="00E03723" w:rsidRPr="00F072B7" w14:paraId="37F113DD" w14:textId="77777777" w:rsidTr="008A1F93">
        <w:trPr>
          <w:trHeight w:val="335"/>
        </w:trPr>
        <w:tc>
          <w:tcPr>
            <w:tcW w:w="186" w:type="pct"/>
          </w:tcPr>
          <w:p w14:paraId="76127D6F"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0E906AED" w14:textId="185D3A62" w:rsidR="003053A6" w:rsidRPr="000177A9" w:rsidRDefault="000177A9"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апрель</w:t>
            </w:r>
          </w:p>
          <w:p w14:paraId="496757B3" w14:textId="77777777" w:rsidR="003053A6" w:rsidRDefault="003053A6" w:rsidP="00BA3986">
            <w:pPr>
              <w:widowControl w:val="0"/>
              <w:spacing w:after="0" w:line="240" w:lineRule="auto"/>
              <w:jc w:val="center"/>
              <w:rPr>
                <w:rFonts w:ascii="Times New Roman" w:eastAsia="Times New Roman" w:hAnsi="Times New Roman" w:cs="Times New Roman"/>
                <w:sz w:val="24"/>
                <w:szCs w:val="24"/>
              </w:rPr>
            </w:pPr>
          </w:p>
          <w:p w14:paraId="3E62F6C6" w14:textId="6708FF37" w:rsidR="003053A6" w:rsidRPr="00F072B7" w:rsidRDefault="000177A9" w:rsidP="000177A9">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Урам</w:t>
            </w:r>
            <w:proofErr w:type="spellEnd"/>
            <w:r>
              <w:rPr>
                <w:rFonts w:ascii="Times New Roman" w:eastAsia="Times New Roman" w:hAnsi="Times New Roman" w:cs="Times New Roman"/>
                <w:sz w:val="24"/>
                <w:szCs w:val="24"/>
              </w:rPr>
              <w:t>» Экстрим-</w:t>
            </w:r>
            <w:proofErr w:type="spellStart"/>
            <w:r>
              <w:rPr>
                <w:rFonts w:ascii="Times New Roman" w:eastAsia="Times New Roman" w:hAnsi="Times New Roman" w:cs="Times New Roman"/>
                <w:sz w:val="24"/>
                <w:szCs w:val="24"/>
              </w:rPr>
              <w:t>паркы</w:t>
            </w:r>
            <w:proofErr w:type="spellEnd"/>
            <w:r>
              <w:rPr>
                <w:rFonts w:ascii="Times New Roman" w:eastAsia="Times New Roman" w:hAnsi="Times New Roman" w:cs="Times New Roman"/>
                <w:sz w:val="24"/>
                <w:szCs w:val="24"/>
              </w:rPr>
              <w:t xml:space="preserve">, </w:t>
            </w:r>
            <w:r w:rsidR="003053A6">
              <w:rPr>
                <w:rFonts w:ascii="Times New Roman" w:eastAsia="Times New Roman" w:hAnsi="Times New Roman" w:cs="Times New Roman"/>
                <w:sz w:val="24"/>
                <w:szCs w:val="24"/>
              </w:rPr>
              <w:t>Татарстан</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Республикасы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муниципалитетлары</w:t>
            </w:r>
            <w:proofErr w:type="spellEnd"/>
            <w:r>
              <w:rPr>
                <w:rFonts w:ascii="Times New Roman" w:eastAsia="Times New Roman" w:hAnsi="Times New Roman" w:cs="Times New Roman"/>
                <w:sz w:val="24"/>
                <w:szCs w:val="24"/>
              </w:rPr>
              <w:t xml:space="preserve"> </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75A1CFAF" w14:textId="64471A43" w:rsidR="003053A6" w:rsidRPr="00F072B7" w:rsidRDefault="003053A6" w:rsidP="00BA3986">
            <w:pPr>
              <w:spacing w:after="0" w:line="240" w:lineRule="auto"/>
              <w:jc w:val="center"/>
              <w:rPr>
                <w:rFonts w:ascii="Times New Roman" w:hAnsi="Times New Roman" w:cs="Times New Roman"/>
                <w:sz w:val="24"/>
                <w:szCs w:val="24"/>
                <w:shd w:val="clear" w:color="auto" w:fill="FFFFFF"/>
              </w:rPr>
            </w:pPr>
            <w:r w:rsidRPr="000177A9">
              <w:rPr>
                <w:rFonts w:ascii="Times New Roman" w:eastAsia="Times New Roman" w:hAnsi="Times New Roman" w:cs="Times New Roman"/>
                <w:color w:val="000000"/>
                <w:sz w:val="24"/>
                <w:szCs w:val="24"/>
              </w:rPr>
              <w:t>#</w:t>
            </w:r>
            <w:proofErr w:type="spellStart"/>
            <w:r w:rsidRPr="004E2505">
              <w:rPr>
                <w:rFonts w:ascii="Times New Roman" w:eastAsia="Times New Roman" w:hAnsi="Times New Roman" w:cs="Times New Roman"/>
                <w:color w:val="000000"/>
                <w:sz w:val="24"/>
                <w:szCs w:val="24"/>
              </w:rPr>
              <w:t>Жизнь_продолжается</w:t>
            </w:r>
            <w:proofErr w:type="spellEnd"/>
            <w:r w:rsidR="000177A9">
              <w:rPr>
                <w:rFonts w:ascii="Times New Roman" w:eastAsia="Times New Roman" w:hAnsi="Times New Roman" w:cs="Times New Roman"/>
                <w:color w:val="000000"/>
                <w:sz w:val="24"/>
                <w:szCs w:val="24"/>
              </w:rPr>
              <w:t xml:space="preserve"> </w:t>
            </w:r>
            <w:proofErr w:type="spellStart"/>
            <w:r w:rsidR="000177A9">
              <w:rPr>
                <w:rFonts w:ascii="Times New Roman" w:eastAsia="Times New Roman" w:hAnsi="Times New Roman" w:cs="Times New Roman"/>
                <w:color w:val="000000"/>
                <w:sz w:val="24"/>
                <w:szCs w:val="24"/>
              </w:rPr>
              <w:t>очрашулар</w:t>
            </w:r>
            <w:proofErr w:type="spellEnd"/>
            <w:r w:rsidR="000177A9">
              <w:rPr>
                <w:rFonts w:ascii="Times New Roman" w:eastAsia="Times New Roman" w:hAnsi="Times New Roman" w:cs="Times New Roman"/>
                <w:color w:val="000000"/>
                <w:sz w:val="24"/>
                <w:szCs w:val="24"/>
              </w:rPr>
              <w:t xml:space="preserve"> семинары</w:t>
            </w:r>
          </w:p>
        </w:tc>
        <w:tc>
          <w:tcPr>
            <w:tcW w:w="1145" w:type="pct"/>
            <w:tcBorders>
              <w:top w:val="single" w:sz="4" w:space="0" w:color="000000"/>
              <w:left w:val="single" w:sz="4" w:space="0" w:color="000000"/>
              <w:bottom w:val="single" w:sz="4" w:space="0" w:color="000000"/>
            </w:tcBorders>
            <w:shd w:val="clear" w:color="auto" w:fill="FFFFFF"/>
          </w:tcPr>
          <w:p w14:paraId="5BA970E5" w14:textId="2D9F6AEC" w:rsidR="003053A6" w:rsidRPr="00F072B7" w:rsidRDefault="000177A9" w:rsidP="000177A9">
            <w:pPr>
              <w:widowControl w:val="0"/>
              <w:spacing w:after="0" w:line="240" w:lineRule="auto"/>
              <w:jc w:val="center"/>
              <w:rPr>
                <w:rFonts w:ascii="Times New Roman" w:eastAsia="Times New Roman" w:hAnsi="Times New Roman" w:cs="Times New Roman"/>
                <w:sz w:val="24"/>
                <w:szCs w:val="24"/>
              </w:rPr>
            </w:pPr>
            <w:proofErr w:type="spellStart"/>
            <w:r w:rsidRPr="000177A9">
              <w:rPr>
                <w:rFonts w:ascii="Times New Roman" w:eastAsia="Times New Roman" w:hAnsi="Times New Roman" w:cs="Times New Roman"/>
                <w:sz w:val="24"/>
                <w:szCs w:val="24"/>
              </w:rPr>
              <w:t>Яшь</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гаиләләр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һәм</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иҗади</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яшьләр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өчен</w:t>
            </w:r>
            <w:proofErr w:type="spellEnd"/>
            <w:r w:rsidRPr="000177A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лекциял</w:t>
            </w:r>
            <w:proofErr w:type="spellEnd"/>
            <w:r>
              <w:rPr>
                <w:rFonts w:ascii="Times New Roman" w:eastAsia="Times New Roman" w:hAnsi="Times New Roman" w:cs="Times New Roman"/>
                <w:sz w:val="24"/>
                <w:szCs w:val="24"/>
                <w:lang w:val="tt-RU"/>
              </w:rPr>
              <w:t>әр</w:t>
            </w:r>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семинарлар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һәм</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практикалар</w:t>
            </w:r>
            <w:proofErr w:type="spellEnd"/>
          </w:p>
        </w:tc>
        <w:tc>
          <w:tcPr>
            <w:tcW w:w="1506" w:type="pct"/>
            <w:tcBorders>
              <w:top w:val="single" w:sz="4" w:space="0" w:color="000000"/>
              <w:left w:val="single" w:sz="4" w:space="0" w:color="000000"/>
              <w:bottom w:val="single" w:sz="4" w:space="0" w:color="000000"/>
            </w:tcBorders>
            <w:shd w:val="clear" w:color="auto" w:fill="FFFFFF"/>
          </w:tcPr>
          <w:p w14:paraId="5BCF0FC6" w14:textId="77777777" w:rsidR="000177A9" w:rsidRPr="000177A9" w:rsidRDefault="000177A9" w:rsidP="000177A9">
            <w:pPr>
              <w:widowControl w:val="0"/>
              <w:spacing w:after="0" w:line="240" w:lineRule="auto"/>
              <w:jc w:val="center"/>
              <w:rPr>
                <w:rFonts w:ascii="Times New Roman" w:eastAsia="Times New Roman" w:hAnsi="Times New Roman" w:cs="Times New Roman"/>
                <w:sz w:val="24"/>
                <w:szCs w:val="24"/>
              </w:rPr>
            </w:pPr>
            <w:r w:rsidRPr="000177A9">
              <w:rPr>
                <w:rFonts w:ascii="Times New Roman" w:eastAsia="Times New Roman" w:hAnsi="Times New Roman" w:cs="Times New Roman"/>
                <w:sz w:val="24"/>
                <w:szCs w:val="24"/>
              </w:rPr>
              <w:t xml:space="preserve">Татарстан </w:t>
            </w:r>
            <w:proofErr w:type="spellStart"/>
            <w:r w:rsidRPr="000177A9">
              <w:rPr>
                <w:rFonts w:ascii="Times New Roman" w:eastAsia="Times New Roman" w:hAnsi="Times New Roman" w:cs="Times New Roman"/>
                <w:sz w:val="24"/>
                <w:szCs w:val="24"/>
              </w:rPr>
              <w:t>Республикасы</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Яшьләр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эшләре</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министрлыгы</w:t>
            </w:r>
            <w:proofErr w:type="spellEnd"/>
            <w:r w:rsidRPr="000177A9">
              <w:rPr>
                <w:rFonts w:ascii="Times New Roman" w:eastAsia="Times New Roman" w:hAnsi="Times New Roman" w:cs="Times New Roman"/>
                <w:sz w:val="24"/>
                <w:szCs w:val="24"/>
              </w:rPr>
              <w:t>,</w:t>
            </w:r>
          </w:p>
          <w:p w14:paraId="0E5CF901" w14:textId="7BE32287" w:rsidR="003053A6" w:rsidRDefault="000177A9" w:rsidP="000177A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w:t>
            </w:r>
            <w:r w:rsidRPr="000177A9">
              <w:rPr>
                <w:rFonts w:ascii="Times New Roman" w:eastAsia="Times New Roman" w:hAnsi="Times New Roman" w:cs="Times New Roman"/>
                <w:sz w:val="24"/>
                <w:szCs w:val="24"/>
              </w:rPr>
              <w:t xml:space="preserve">Татарстан </w:t>
            </w:r>
            <w:proofErr w:type="spellStart"/>
            <w:r w:rsidRPr="000177A9">
              <w:rPr>
                <w:rFonts w:ascii="Times New Roman" w:eastAsia="Times New Roman" w:hAnsi="Times New Roman" w:cs="Times New Roman"/>
                <w:sz w:val="24"/>
                <w:szCs w:val="24"/>
              </w:rPr>
              <w:t>Республикасы</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яшьләр</w:t>
            </w:r>
            <w:proofErr w:type="spellEnd"/>
            <w:r w:rsidRPr="000177A9">
              <w:rPr>
                <w:rFonts w:ascii="Times New Roman" w:eastAsia="Times New Roman" w:hAnsi="Times New Roman" w:cs="Times New Roman"/>
                <w:sz w:val="24"/>
                <w:szCs w:val="24"/>
              </w:rPr>
              <w:t xml:space="preserve"> </w:t>
            </w:r>
            <w:proofErr w:type="spellStart"/>
            <w:r w:rsidRPr="000177A9">
              <w:rPr>
                <w:rFonts w:ascii="Times New Roman" w:eastAsia="Times New Roman" w:hAnsi="Times New Roman" w:cs="Times New Roman"/>
                <w:sz w:val="24"/>
                <w:szCs w:val="24"/>
              </w:rPr>
              <w:t>үзәге</w:t>
            </w:r>
            <w:proofErr w:type="spellEnd"/>
            <w:r w:rsidRPr="000177A9">
              <w:rPr>
                <w:rFonts w:ascii="Times New Roman" w:eastAsia="Times New Roman" w:hAnsi="Times New Roman" w:cs="Times New Roman"/>
                <w:sz w:val="24"/>
                <w:szCs w:val="24"/>
              </w:rPr>
              <w:t>»</w:t>
            </w:r>
            <w:r>
              <w:rPr>
                <w:rFonts w:ascii="Times New Roman" w:eastAsia="Times New Roman" w:hAnsi="Times New Roman" w:cs="Times New Roman"/>
                <w:sz w:val="24"/>
                <w:szCs w:val="24"/>
                <w:lang w:val="tt-RU"/>
              </w:rPr>
              <w:t xml:space="preserve"> </w:t>
            </w:r>
            <w:proofErr w:type="spellStart"/>
            <w:r w:rsidRPr="000177A9">
              <w:rPr>
                <w:rFonts w:ascii="Times New Roman" w:eastAsia="Times New Roman" w:hAnsi="Times New Roman" w:cs="Times New Roman"/>
                <w:sz w:val="24"/>
                <w:szCs w:val="24"/>
              </w:rPr>
              <w:t>дәүләт</w:t>
            </w:r>
            <w:proofErr w:type="spellEnd"/>
            <w:r w:rsidRPr="000177A9">
              <w:rPr>
                <w:rFonts w:ascii="Times New Roman" w:eastAsia="Times New Roman" w:hAnsi="Times New Roman" w:cs="Times New Roman"/>
                <w:sz w:val="24"/>
                <w:szCs w:val="24"/>
              </w:rPr>
              <w:t xml:space="preserve"> бюджет </w:t>
            </w:r>
            <w:proofErr w:type="spellStart"/>
            <w:r w:rsidRPr="000177A9">
              <w:rPr>
                <w:rFonts w:ascii="Times New Roman" w:eastAsia="Times New Roman" w:hAnsi="Times New Roman" w:cs="Times New Roman"/>
                <w:sz w:val="24"/>
                <w:szCs w:val="24"/>
              </w:rPr>
              <w:t>учреждениесе</w:t>
            </w:r>
            <w:proofErr w:type="spellEnd"/>
          </w:p>
        </w:tc>
      </w:tr>
      <w:tr w:rsidR="00E03723" w:rsidRPr="00F072B7" w14:paraId="77CCBFCB" w14:textId="77777777" w:rsidTr="008A1F93">
        <w:trPr>
          <w:trHeight w:val="335"/>
        </w:trPr>
        <w:tc>
          <w:tcPr>
            <w:tcW w:w="186" w:type="pct"/>
          </w:tcPr>
          <w:p w14:paraId="0FBD5F47"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7A40E6A6" w14:textId="7365C2CD" w:rsidR="003053A6" w:rsidRPr="004E2505" w:rsidRDefault="000177A9" w:rsidP="00BA3986">
            <w:pPr>
              <w:widowControl w:val="0"/>
              <w:spacing w:after="0" w:line="240" w:lineRule="auto"/>
              <w:jc w:val="center"/>
              <w:outlineLvl w:val="0"/>
              <w:rPr>
                <w:rFonts w:ascii="Times New Roman" w:eastAsia="Times New Roman" w:hAnsi="Times New Roman" w:cs="Times New Roman"/>
                <w:kern w:val="32"/>
                <w:sz w:val="24"/>
                <w:lang w:val="en-US" w:eastAsia="ru-RU"/>
              </w:rPr>
            </w:pPr>
            <w:r>
              <w:rPr>
                <w:rFonts w:ascii="Times New Roman" w:eastAsia="Times New Roman" w:hAnsi="Times New Roman" w:cs="Times New Roman"/>
                <w:kern w:val="32"/>
                <w:sz w:val="24"/>
                <w:lang w:eastAsia="ru-RU"/>
              </w:rPr>
              <w:t>30 апрель</w:t>
            </w:r>
            <w:r w:rsidR="003053A6" w:rsidRPr="004E2505">
              <w:rPr>
                <w:rFonts w:ascii="Times New Roman" w:eastAsia="Times New Roman" w:hAnsi="Times New Roman" w:cs="Times New Roman"/>
                <w:kern w:val="32"/>
                <w:sz w:val="24"/>
                <w:lang w:eastAsia="ru-RU"/>
              </w:rPr>
              <w:t>,</w:t>
            </w:r>
            <w:r w:rsidR="003053A6" w:rsidRPr="004E2505">
              <w:rPr>
                <w:rFonts w:ascii="Times New Roman" w:eastAsia="Times New Roman" w:hAnsi="Times New Roman" w:cs="Times New Roman"/>
                <w:kern w:val="32"/>
                <w:sz w:val="24"/>
                <w:lang w:val="en-US" w:eastAsia="ru-RU"/>
              </w:rPr>
              <w:t xml:space="preserve"> </w:t>
            </w:r>
          </w:p>
          <w:p w14:paraId="029312D5" w14:textId="77777777" w:rsidR="003053A6" w:rsidRDefault="003053A6" w:rsidP="00BA3986">
            <w:pPr>
              <w:widowControl w:val="0"/>
              <w:spacing w:after="0" w:line="240" w:lineRule="auto"/>
              <w:jc w:val="center"/>
              <w:rPr>
                <w:rFonts w:ascii="Times New Roman" w:eastAsia="Times New Roman" w:hAnsi="Times New Roman" w:cs="Times New Roman"/>
                <w:kern w:val="32"/>
                <w:sz w:val="24"/>
                <w:lang w:eastAsia="ru-RU"/>
              </w:rPr>
            </w:pPr>
            <w:r w:rsidRPr="004E2505">
              <w:rPr>
                <w:rFonts w:ascii="Times New Roman" w:eastAsia="Times New Roman" w:hAnsi="Times New Roman" w:cs="Times New Roman"/>
                <w:kern w:val="32"/>
                <w:sz w:val="24"/>
                <w:lang w:val="en-US" w:eastAsia="ru-RU"/>
              </w:rPr>
              <w:t>16</w:t>
            </w:r>
            <w:r w:rsidRPr="004E2505">
              <w:rPr>
                <w:rFonts w:ascii="Times New Roman" w:eastAsia="Times New Roman" w:hAnsi="Times New Roman" w:cs="Times New Roman"/>
                <w:kern w:val="32"/>
                <w:sz w:val="24"/>
                <w:lang w:eastAsia="ru-RU"/>
              </w:rPr>
              <w:t>:00</w:t>
            </w:r>
          </w:p>
          <w:p w14:paraId="1F27876E" w14:textId="77777777" w:rsidR="003053A6" w:rsidRDefault="003053A6" w:rsidP="00BA3986">
            <w:pPr>
              <w:widowControl w:val="0"/>
              <w:spacing w:after="0" w:line="240" w:lineRule="auto"/>
              <w:jc w:val="center"/>
              <w:rPr>
                <w:rFonts w:ascii="Times New Roman" w:eastAsia="Times New Roman" w:hAnsi="Times New Roman" w:cs="Times New Roman"/>
                <w:kern w:val="32"/>
                <w:sz w:val="24"/>
                <w:lang w:eastAsia="ru-RU"/>
              </w:rPr>
            </w:pPr>
          </w:p>
          <w:p w14:paraId="6EFCD219" w14:textId="6EF6B9EC" w:rsidR="003053A6" w:rsidRPr="004E2505" w:rsidRDefault="000177A9" w:rsidP="00BA3986">
            <w:pPr>
              <w:widowControl w:val="0"/>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kern w:val="32"/>
                <w:sz w:val="24"/>
                <w:lang w:eastAsia="ru-RU"/>
              </w:rPr>
              <w:t>ачыклана</w:t>
            </w:r>
            <w:proofErr w:type="spellEnd"/>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741508D5" w14:textId="50E17058" w:rsidR="003053A6" w:rsidRPr="004E2505" w:rsidRDefault="000177A9" w:rsidP="00BA3986">
            <w:pPr>
              <w:spacing w:after="0" w:line="240" w:lineRule="auto"/>
              <w:jc w:val="center"/>
              <w:rPr>
                <w:rFonts w:ascii="Times New Roman" w:eastAsia="Times New Roman" w:hAnsi="Times New Roman" w:cs="Times New Roman"/>
                <w:color w:val="000000"/>
                <w:sz w:val="24"/>
                <w:szCs w:val="24"/>
              </w:rPr>
            </w:pPr>
            <w:r w:rsidRPr="000177A9">
              <w:rPr>
                <w:rFonts w:ascii="Times New Roman" w:hAnsi="Times New Roman" w:cs="Times New Roman"/>
              </w:rPr>
              <w:t xml:space="preserve">Н.И. Лобачевский </w:t>
            </w:r>
            <w:proofErr w:type="spellStart"/>
            <w:r w:rsidRPr="000177A9">
              <w:rPr>
                <w:rFonts w:ascii="Times New Roman" w:hAnsi="Times New Roman" w:cs="Times New Roman"/>
              </w:rPr>
              <w:t>исемендәге</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студентларның</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фәнни</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эшләр</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ачык</w:t>
            </w:r>
            <w:proofErr w:type="spellEnd"/>
            <w:r w:rsidRPr="000177A9">
              <w:rPr>
                <w:rFonts w:ascii="Times New Roman" w:hAnsi="Times New Roman" w:cs="Times New Roman"/>
              </w:rPr>
              <w:t xml:space="preserve"> конкурсы </w:t>
            </w:r>
            <w:proofErr w:type="spellStart"/>
            <w:r w:rsidRPr="000177A9">
              <w:rPr>
                <w:rFonts w:ascii="Times New Roman" w:hAnsi="Times New Roman" w:cs="Times New Roman"/>
              </w:rPr>
              <w:t>җиңүчеләрен</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һәм</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лауреатларын</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бүләкләү</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тантанасы</w:t>
            </w:r>
            <w:proofErr w:type="spellEnd"/>
          </w:p>
        </w:tc>
        <w:tc>
          <w:tcPr>
            <w:tcW w:w="1145" w:type="pct"/>
            <w:tcBorders>
              <w:top w:val="single" w:sz="4" w:space="0" w:color="000000"/>
              <w:left w:val="single" w:sz="4" w:space="0" w:color="000000"/>
              <w:bottom w:val="single" w:sz="4" w:space="0" w:color="000000"/>
            </w:tcBorders>
            <w:shd w:val="clear" w:color="auto" w:fill="FFFFFF"/>
          </w:tcPr>
          <w:p w14:paraId="6600C80A" w14:textId="0767D7AD" w:rsidR="003053A6" w:rsidRPr="004E2505" w:rsidRDefault="000177A9" w:rsidP="00BA3986">
            <w:pPr>
              <w:widowControl w:val="0"/>
              <w:spacing w:after="0" w:line="240" w:lineRule="auto"/>
              <w:jc w:val="center"/>
              <w:rPr>
                <w:rFonts w:ascii="Times New Roman" w:eastAsia="Times New Roman" w:hAnsi="Times New Roman" w:cs="Times New Roman"/>
                <w:sz w:val="24"/>
                <w:szCs w:val="24"/>
              </w:rPr>
            </w:pPr>
            <w:r w:rsidRPr="000177A9">
              <w:rPr>
                <w:rFonts w:ascii="Times New Roman" w:hAnsi="Times New Roman" w:cs="Times New Roman"/>
              </w:rPr>
              <w:t xml:space="preserve">Н.И. Лобачевский </w:t>
            </w:r>
            <w:proofErr w:type="spellStart"/>
            <w:r w:rsidRPr="000177A9">
              <w:rPr>
                <w:rFonts w:ascii="Times New Roman" w:hAnsi="Times New Roman" w:cs="Times New Roman"/>
              </w:rPr>
              <w:t>исемендәге</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конкурста</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җиңүчеләрне</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һәм</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лауреатларны</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бүләкләү</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тантанасын</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оештыру</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һәм</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үткәрү</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Бүләкләүдә</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конкурсның</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Экспертлар</w:t>
            </w:r>
            <w:proofErr w:type="spellEnd"/>
            <w:r w:rsidRPr="000177A9">
              <w:rPr>
                <w:rFonts w:ascii="Times New Roman" w:hAnsi="Times New Roman" w:cs="Times New Roman"/>
              </w:rPr>
              <w:t xml:space="preserve"> советы </w:t>
            </w:r>
            <w:proofErr w:type="spellStart"/>
            <w:r w:rsidRPr="000177A9">
              <w:rPr>
                <w:rFonts w:ascii="Times New Roman" w:hAnsi="Times New Roman" w:cs="Times New Roman"/>
              </w:rPr>
              <w:t>әгъзалары</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күренекле</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җәмәгать</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эшлеклеләре</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шулай</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ук</w:t>
            </w:r>
            <w:proofErr w:type="spellEnd"/>
            <w:r w:rsidRPr="000177A9">
              <w:rPr>
                <w:rFonts w:ascii="Times New Roman" w:hAnsi="Times New Roman" w:cs="Times New Roman"/>
              </w:rPr>
              <w:t xml:space="preserve"> Татарстан </w:t>
            </w:r>
            <w:proofErr w:type="spellStart"/>
            <w:r w:rsidRPr="000177A9">
              <w:rPr>
                <w:rFonts w:ascii="Times New Roman" w:hAnsi="Times New Roman" w:cs="Times New Roman"/>
              </w:rPr>
              <w:t>Республикасы</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фән</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эшлеклеләре</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катнашачак</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Тантана</w:t>
            </w:r>
            <w:proofErr w:type="spellEnd"/>
            <w:r w:rsidRPr="000177A9">
              <w:rPr>
                <w:rFonts w:ascii="Times New Roman" w:hAnsi="Times New Roman" w:cs="Times New Roman"/>
              </w:rPr>
              <w:t xml:space="preserve"> Н.И. Лобачевский </w:t>
            </w:r>
            <w:proofErr w:type="spellStart"/>
            <w:r w:rsidRPr="000177A9">
              <w:rPr>
                <w:rFonts w:ascii="Times New Roman" w:hAnsi="Times New Roman" w:cs="Times New Roman"/>
              </w:rPr>
              <w:t>исемендәге</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студентларның</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фәнни</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эшләр</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ачык</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конкурсына</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lastRenderedPageBreak/>
              <w:t>йомгак</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ясалачак</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Анда</w:t>
            </w:r>
            <w:proofErr w:type="spellEnd"/>
            <w:r w:rsidRPr="000177A9">
              <w:rPr>
                <w:rFonts w:ascii="Times New Roman" w:hAnsi="Times New Roman" w:cs="Times New Roman"/>
              </w:rPr>
              <w:t xml:space="preserve"> 100гә </w:t>
            </w:r>
            <w:proofErr w:type="spellStart"/>
            <w:r w:rsidRPr="000177A9">
              <w:rPr>
                <w:rFonts w:ascii="Times New Roman" w:hAnsi="Times New Roman" w:cs="Times New Roman"/>
              </w:rPr>
              <w:t>якын</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кеше</w:t>
            </w:r>
            <w:proofErr w:type="spellEnd"/>
            <w:r w:rsidRPr="000177A9">
              <w:rPr>
                <w:rFonts w:ascii="Times New Roman" w:hAnsi="Times New Roman" w:cs="Times New Roman"/>
              </w:rPr>
              <w:t xml:space="preserve"> </w:t>
            </w:r>
            <w:proofErr w:type="spellStart"/>
            <w:r w:rsidRPr="000177A9">
              <w:rPr>
                <w:rFonts w:ascii="Times New Roman" w:hAnsi="Times New Roman" w:cs="Times New Roman"/>
              </w:rPr>
              <w:t>катнашачак</w:t>
            </w:r>
            <w:proofErr w:type="spellEnd"/>
            <w:r w:rsidRPr="000177A9">
              <w:rPr>
                <w:rFonts w:ascii="Times New Roman" w:hAnsi="Times New Roman" w:cs="Times New Roman"/>
              </w:rPr>
              <w:t>.</w:t>
            </w:r>
          </w:p>
        </w:tc>
        <w:tc>
          <w:tcPr>
            <w:tcW w:w="1506" w:type="pct"/>
            <w:tcBorders>
              <w:top w:val="single" w:sz="4" w:space="0" w:color="000000"/>
              <w:left w:val="single" w:sz="4" w:space="0" w:color="000000"/>
              <w:bottom w:val="single" w:sz="4" w:space="0" w:color="000000"/>
            </w:tcBorders>
            <w:shd w:val="clear" w:color="auto" w:fill="FFFFFF"/>
          </w:tcPr>
          <w:p w14:paraId="5E8BEFA0" w14:textId="77777777" w:rsidR="00ED782C" w:rsidRPr="00ED782C" w:rsidRDefault="00ED782C" w:rsidP="00ED782C">
            <w:pPr>
              <w:widowControl w:val="0"/>
              <w:spacing w:after="0" w:line="240" w:lineRule="auto"/>
              <w:jc w:val="center"/>
              <w:rPr>
                <w:rFonts w:ascii="Times New Roman" w:eastAsia="Times New Roman" w:hAnsi="Times New Roman" w:cs="Times New Roman"/>
                <w:sz w:val="24"/>
                <w:szCs w:val="24"/>
              </w:rPr>
            </w:pPr>
            <w:r w:rsidRPr="00ED782C">
              <w:rPr>
                <w:rFonts w:ascii="Times New Roman" w:eastAsia="Times New Roman" w:hAnsi="Times New Roman" w:cs="Times New Roman"/>
                <w:sz w:val="24"/>
                <w:szCs w:val="24"/>
              </w:rPr>
              <w:lastRenderedPageBreak/>
              <w:t xml:space="preserve">Татарстан </w:t>
            </w:r>
            <w:proofErr w:type="spellStart"/>
            <w:r w:rsidRPr="00ED782C">
              <w:rPr>
                <w:rFonts w:ascii="Times New Roman" w:eastAsia="Times New Roman" w:hAnsi="Times New Roman" w:cs="Times New Roman"/>
                <w:sz w:val="24"/>
                <w:szCs w:val="24"/>
              </w:rPr>
              <w:t>Республикасы</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Яшьләр</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эшләре</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министрлыгы</w:t>
            </w:r>
            <w:proofErr w:type="spellEnd"/>
            <w:r w:rsidRPr="00ED782C">
              <w:rPr>
                <w:rFonts w:ascii="Times New Roman" w:eastAsia="Times New Roman" w:hAnsi="Times New Roman" w:cs="Times New Roman"/>
                <w:sz w:val="24"/>
                <w:szCs w:val="24"/>
              </w:rPr>
              <w:t>,</w:t>
            </w:r>
          </w:p>
          <w:p w14:paraId="3974A5B1" w14:textId="77777777" w:rsidR="00ED782C" w:rsidRPr="00ED782C" w:rsidRDefault="00ED782C" w:rsidP="00ED782C">
            <w:pPr>
              <w:widowControl w:val="0"/>
              <w:spacing w:after="0" w:line="240" w:lineRule="auto"/>
              <w:jc w:val="center"/>
              <w:rPr>
                <w:rFonts w:ascii="Times New Roman" w:eastAsia="Times New Roman" w:hAnsi="Times New Roman" w:cs="Times New Roman"/>
                <w:sz w:val="24"/>
                <w:szCs w:val="24"/>
              </w:rPr>
            </w:pPr>
            <w:r w:rsidRPr="00ED782C">
              <w:rPr>
                <w:rFonts w:ascii="Times New Roman" w:eastAsia="Times New Roman" w:hAnsi="Times New Roman" w:cs="Times New Roman"/>
                <w:sz w:val="24"/>
                <w:szCs w:val="24"/>
              </w:rPr>
              <w:t xml:space="preserve">«Татарстан </w:t>
            </w:r>
            <w:proofErr w:type="spellStart"/>
            <w:r w:rsidRPr="00ED782C">
              <w:rPr>
                <w:rFonts w:ascii="Times New Roman" w:eastAsia="Times New Roman" w:hAnsi="Times New Roman" w:cs="Times New Roman"/>
                <w:sz w:val="24"/>
                <w:szCs w:val="24"/>
              </w:rPr>
              <w:t>Республикасы</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Студентлар</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лигасы</w:t>
            </w:r>
            <w:proofErr w:type="spellEnd"/>
            <w:r w:rsidRPr="00ED782C">
              <w:rPr>
                <w:rFonts w:ascii="Times New Roman" w:eastAsia="Times New Roman" w:hAnsi="Times New Roman" w:cs="Times New Roman"/>
                <w:sz w:val="24"/>
                <w:szCs w:val="24"/>
              </w:rPr>
              <w:t xml:space="preserve">» </w:t>
            </w:r>
          </w:p>
          <w:p w14:paraId="470720CB" w14:textId="4B05459A" w:rsidR="003053A6" w:rsidRPr="004E2505" w:rsidRDefault="00ED782C" w:rsidP="00ED782C">
            <w:pPr>
              <w:widowControl w:val="0"/>
              <w:spacing w:after="0" w:line="240" w:lineRule="auto"/>
              <w:jc w:val="center"/>
              <w:rPr>
                <w:rFonts w:ascii="Times New Roman" w:eastAsia="Times New Roman" w:hAnsi="Times New Roman" w:cs="Times New Roman"/>
                <w:sz w:val="24"/>
                <w:szCs w:val="24"/>
              </w:rPr>
            </w:pPr>
            <w:proofErr w:type="spellStart"/>
            <w:r w:rsidRPr="00ED782C">
              <w:rPr>
                <w:rFonts w:ascii="Times New Roman" w:eastAsia="Times New Roman" w:hAnsi="Times New Roman" w:cs="Times New Roman"/>
                <w:sz w:val="24"/>
                <w:szCs w:val="24"/>
              </w:rPr>
              <w:t>яшьләр</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төбәк</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иҗтимагый</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оешмасы</w:t>
            </w:r>
            <w:proofErr w:type="spellEnd"/>
          </w:p>
        </w:tc>
      </w:tr>
      <w:tr w:rsidR="00E03723" w:rsidRPr="00F072B7" w14:paraId="699FE23F" w14:textId="77777777" w:rsidTr="008A1F93">
        <w:trPr>
          <w:trHeight w:val="335"/>
        </w:trPr>
        <w:tc>
          <w:tcPr>
            <w:tcW w:w="186" w:type="pct"/>
          </w:tcPr>
          <w:p w14:paraId="3AB2F379"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7EE6F37B" w14:textId="096FB215" w:rsidR="003053A6" w:rsidRDefault="00ED782C" w:rsidP="00BA3986">
            <w:pPr>
              <w:widowControl w:val="0"/>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 апрель</w:t>
            </w:r>
          </w:p>
          <w:p w14:paraId="0EC118A3" w14:textId="77777777" w:rsidR="003053A6" w:rsidRDefault="003053A6" w:rsidP="00BA3986">
            <w:pPr>
              <w:widowControl w:val="0"/>
              <w:spacing w:after="0" w:line="240" w:lineRule="auto"/>
              <w:jc w:val="center"/>
              <w:outlineLvl w:val="0"/>
              <w:rPr>
                <w:rFonts w:ascii="Times New Roman" w:eastAsia="Times New Roman" w:hAnsi="Times New Roman" w:cs="Times New Roman"/>
                <w:sz w:val="24"/>
                <w:szCs w:val="24"/>
              </w:rPr>
            </w:pPr>
          </w:p>
          <w:p w14:paraId="20DAD180" w14:textId="3D4BC662" w:rsidR="003053A6" w:rsidRPr="004E2505" w:rsidRDefault="00ED782C" w:rsidP="00BA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sz w:val="24"/>
                <w:szCs w:val="24"/>
                <w:lang w:val="tt-RU"/>
              </w:rPr>
              <w:t>ә</w:t>
            </w:r>
            <w:proofErr w:type="spellStart"/>
            <w:r>
              <w:rPr>
                <w:rFonts w:ascii="Times New Roman" w:eastAsia="Times New Roman" w:hAnsi="Times New Roman" w:cs="Times New Roman"/>
                <w:sz w:val="24"/>
                <w:szCs w:val="24"/>
              </w:rPr>
              <w:t>лә</w:t>
            </w:r>
            <w:r w:rsidR="003053A6" w:rsidRPr="004E2505">
              <w:rPr>
                <w:rFonts w:ascii="Times New Roman" w:eastAsia="Times New Roman" w:hAnsi="Times New Roman" w:cs="Times New Roman"/>
                <w:sz w:val="24"/>
                <w:szCs w:val="24"/>
              </w:rPr>
              <w:t>т</w:t>
            </w:r>
            <w:proofErr w:type="spellEnd"/>
            <w:r w:rsidR="003053A6" w:rsidRPr="004E25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йорты</w:t>
            </w:r>
            <w:proofErr w:type="spellEnd"/>
          </w:p>
          <w:p w14:paraId="7E334C89" w14:textId="1CA0F92E" w:rsidR="003053A6" w:rsidRPr="004E2505" w:rsidRDefault="00ED782C" w:rsidP="00BA3986">
            <w:pPr>
              <w:widowControl w:val="0"/>
              <w:spacing w:after="0" w:line="240" w:lineRule="auto"/>
              <w:jc w:val="center"/>
              <w:outlineLvl w:val="0"/>
              <w:rPr>
                <w:rFonts w:ascii="Times New Roman" w:eastAsia="Times New Roman" w:hAnsi="Times New Roman" w:cs="Times New Roman"/>
                <w:kern w:val="32"/>
                <w:sz w:val="24"/>
                <w:lang w:eastAsia="ru-RU"/>
              </w:rPr>
            </w:pPr>
            <w:r>
              <w:rPr>
                <w:rFonts w:ascii="Times New Roman" w:eastAsia="Times New Roman" w:hAnsi="Times New Roman" w:cs="Times New Roman"/>
                <w:sz w:val="24"/>
                <w:szCs w:val="24"/>
              </w:rPr>
              <w:t xml:space="preserve">(Казан, Островский </w:t>
            </w:r>
            <w:proofErr w:type="spellStart"/>
            <w:r>
              <w:rPr>
                <w:rFonts w:ascii="Times New Roman" w:eastAsia="Times New Roman" w:hAnsi="Times New Roman" w:cs="Times New Roman"/>
                <w:sz w:val="24"/>
                <w:szCs w:val="24"/>
              </w:rPr>
              <w:t>урамы</w:t>
            </w:r>
            <w:proofErr w:type="spellEnd"/>
            <w:r>
              <w:rPr>
                <w:rFonts w:ascii="Times New Roman" w:eastAsia="Times New Roman" w:hAnsi="Times New Roman" w:cs="Times New Roman"/>
                <w:sz w:val="24"/>
                <w:szCs w:val="24"/>
              </w:rPr>
              <w:t xml:space="preserve">, </w:t>
            </w:r>
            <w:r w:rsidR="003053A6" w:rsidRPr="004E2505">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нче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йорт</w:t>
            </w:r>
            <w:proofErr w:type="spellEnd"/>
            <w:r w:rsidR="003053A6" w:rsidRPr="004E25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110C0CF9" w14:textId="3011E858" w:rsidR="003053A6" w:rsidRPr="004E2505" w:rsidRDefault="00ED782C" w:rsidP="00BA3986">
            <w:pPr>
              <w:spacing w:after="0" w:line="240" w:lineRule="auto"/>
              <w:jc w:val="center"/>
              <w:rPr>
                <w:rFonts w:ascii="Times New Roman" w:hAnsi="Times New Roman" w:cs="Times New Roman"/>
              </w:rPr>
            </w:pPr>
            <w:r>
              <w:rPr>
                <w:rFonts w:ascii="Times New Roman" w:eastAsia="Times New Roman" w:hAnsi="Times New Roman" w:cs="Times New Roman"/>
                <w:color w:val="000000"/>
                <w:sz w:val="24"/>
                <w:szCs w:val="24"/>
              </w:rPr>
              <w:t xml:space="preserve">М. И. </w:t>
            </w:r>
            <w:proofErr w:type="spellStart"/>
            <w:r>
              <w:rPr>
                <w:rFonts w:ascii="Times New Roman" w:eastAsia="Times New Roman" w:hAnsi="Times New Roman" w:cs="Times New Roman"/>
                <w:color w:val="000000"/>
                <w:sz w:val="24"/>
                <w:szCs w:val="24"/>
              </w:rPr>
              <w:t>Мәхмүтов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исемендәге</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Фәнсар</w:t>
            </w:r>
            <w:proofErr w:type="spellEnd"/>
            <w:r>
              <w:rPr>
                <w:rFonts w:ascii="Times New Roman" w:eastAsia="Times New Roman" w:hAnsi="Times New Roman" w:cs="Times New Roman"/>
                <w:color w:val="000000"/>
                <w:sz w:val="24"/>
                <w:szCs w:val="24"/>
              </w:rPr>
              <w:t xml:space="preserve">» </w:t>
            </w:r>
            <w:r w:rsidRPr="00ED782C">
              <w:rPr>
                <w:rFonts w:ascii="Times New Roman" w:eastAsia="Times New Roman" w:hAnsi="Times New Roman" w:cs="Times New Roman"/>
                <w:color w:val="000000"/>
                <w:sz w:val="24"/>
                <w:szCs w:val="24"/>
              </w:rPr>
              <w:t xml:space="preserve"> </w:t>
            </w:r>
            <w:proofErr w:type="spellStart"/>
            <w:r w:rsidRPr="00ED782C">
              <w:rPr>
                <w:rFonts w:ascii="Times New Roman" w:eastAsia="Times New Roman" w:hAnsi="Times New Roman" w:cs="Times New Roman"/>
                <w:color w:val="000000"/>
                <w:sz w:val="24"/>
                <w:szCs w:val="24"/>
              </w:rPr>
              <w:t>мәктәбенең</w:t>
            </w:r>
            <w:proofErr w:type="spellEnd"/>
            <w:proofErr w:type="gramEnd"/>
            <w:r w:rsidRPr="00ED782C">
              <w:rPr>
                <w:rFonts w:ascii="Times New Roman" w:eastAsia="Times New Roman" w:hAnsi="Times New Roman" w:cs="Times New Roman"/>
                <w:color w:val="000000"/>
                <w:sz w:val="24"/>
                <w:szCs w:val="24"/>
              </w:rPr>
              <w:t xml:space="preserve"> VII </w:t>
            </w:r>
            <w:proofErr w:type="spellStart"/>
            <w:r w:rsidRPr="00ED782C">
              <w:rPr>
                <w:rFonts w:ascii="Times New Roman" w:eastAsia="Times New Roman" w:hAnsi="Times New Roman" w:cs="Times New Roman"/>
                <w:color w:val="000000"/>
                <w:sz w:val="24"/>
                <w:szCs w:val="24"/>
              </w:rPr>
              <w:t>фәнни-гамәли</w:t>
            </w:r>
            <w:proofErr w:type="spellEnd"/>
            <w:r w:rsidRPr="00ED782C">
              <w:rPr>
                <w:rFonts w:ascii="Times New Roman" w:eastAsia="Times New Roman" w:hAnsi="Times New Roman" w:cs="Times New Roman"/>
                <w:color w:val="000000"/>
                <w:sz w:val="24"/>
                <w:szCs w:val="24"/>
              </w:rPr>
              <w:t xml:space="preserve"> </w:t>
            </w:r>
            <w:proofErr w:type="spellStart"/>
            <w:r w:rsidRPr="00ED782C">
              <w:rPr>
                <w:rFonts w:ascii="Times New Roman" w:eastAsia="Times New Roman" w:hAnsi="Times New Roman" w:cs="Times New Roman"/>
                <w:color w:val="000000"/>
                <w:sz w:val="24"/>
                <w:szCs w:val="24"/>
              </w:rPr>
              <w:t>конференциясе</w:t>
            </w:r>
            <w:proofErr w:type="spellEnd"/>
          </w:p>
        </w:tc>
        <w:tc>
          <w:tcPr>
            <w:tcW w:w="1145" w:type="pct"/>
            <w:tcBorders>
              <w:top w:val="single" w:sz="4" w:space="0" w:color="000000"/>
              <w:left w:val="single" w:sz="4" w:space="0" w:color="000000"/>
              <w:bottom w:val="single" w:sz="4" w:space="0" w:color="000000"/>
            </w:tcBorders>
            <w:shd w:val="clear" w:color="auto" w:fill="FFFFFF"/>
          </w:tcPr>
          <w:p w14:paraId="165A60D6" w14:textId="52227C95" w:rsidR="003053A6" w:rsidRPr="004E2505" w:rsidRDefault="00ED782C" w:rsidP="00BA3986">
            <w:pPr>
              <w:widowControl w:val="0"/>
              <w:spacing w:after="0" w:line="240" w:lineRule="auto"/>
              <w:jc w:val="center"/>
              <w:outlineLvl w:val="0"/>
              <w:rPr>
                <w:rFonts w:ascii="Times New Roman" w:hAnsi="Times New Roman" w:cs="Times New Roman"/>
              </w:rPr>
            </w:pPr>
            <w:r w:rsidRPr="00ED782C">
              <w:rPr>
                <w:rFonts w:ascii="Times New Roman" w:eastAsia="Times New Roman" w:hAnsi="Times New Roman" w:cs="Times New Roman"/>
                <w:sz w:val="24"/>
                <w:szCs w:val="24"/>
              </w:rPr>
              <w:t>Конференция «</w:t>
            </w:r>
            <w:proofErr w:type="spellStart"/>
            <w:r w:rsidRPr="00ED782C">
              <w:rPr>
                <w:rFonts w:ascii="Times New Roman" w:eastAsia="Times New Roman" w:hAnsi="Times New Roman" w:cs="Times New Roman"/>
                <w:sz w:val="24"/>
                <w:szCs w:val="24"/>
              </w:rPr>
              <w:t>Фәнсар</w:t>
            </w:r>
            <w:proofErr w:type="spellEnd"/>
            <w:r w:rsidRPr="00ED78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Академиясе</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читтән</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торып</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уку</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мәктәбенең</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еллык</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эшенең</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йомгаклау</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этабы</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булып</w:t>
            </w:r>
            <w:proofErr w:type="spellEnd"/>
            <w:r w:rsidRPr="00ED782C">
              <w:rPr>
                <w:rFonts w:ascii="Times New Roman" w:eastAsia="Times New Roman" w:hAnsi="Times New Roman" w:cs="Times New Roman"/>
                <w:sz w:val="24"/>
                <w:szCs w:val="24"/>
              </w:rPr>
              <w:t xml:space="preserve"> тора. Академия </w:t>
            </w:r>
            <w:proofErr w:type="spellStart"/>
            <w:r w:rsidRPr="00ED782C">
              <w:rPr>
                <w:rFonts w:ascii="Times New Roman" w:eastAsia="Times New Roman" w:hAnsi="Times New Roman" w:cs="Times New Roman"/>
                <w:sz w:val="24"/>
                <w:szCs w:val="24"/>
              </w:rPr>
              <w:t>укучылары</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остазлар</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ярдәме</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һәм</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кураторлыгы</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белән</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әзерләнгән</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фәнни</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эшләрне</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тәкъдим</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итәләр</w:t>
            </w:r>
            <w:proofErr w:type="spellEnd"/>
            <w:r w:rsidRPr="00ED782C">
              <w:rPr>
                <w:rFonts w:ascii="Times New Roman" w:eastAsia="Times New Roman" w:hAnsi="Times New Roman" w:cs="Times New Roman"/>
                <w:sz w:val="24"/>
                <w:szCs w:val="24"/>
              </w:rPr>
              <w:t xml:space="preserve">. Конференция </w:t>
            </w:r>
            <w:proofErr w:type="spellStart"/>
            <w:r w:rsidRPr="00ED782C">
              <w:rPr>
                <w:rFonts w:ascii="Times New Roman" w:eastAsia="Times New Roman" w:hAnsi="Times New Roman" w:cs="Times New Roman"/>
                <w:sz w:val="24"/>
                <w:szCs w:val="24"/>
              </w:rPr>
              <w:t>нәтиҗәләре</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буенча</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конференциядә</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катнашучыларның</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фәнни</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хезмәтләр</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җыентыгы</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нәшер</w:t>
            </w:r>
            <w:proofErr w:type="spellEnd"/>
            <w:r w:rsidRPr="00ED782C">
              <w:rPr>
                <w:rFonts w:ascii="Times New Roman" w:eastAsia="Times New Roman" w:hAnsi="Times New Roman" w:cs="Times New Roman"/>
                <w:sz w:val="24"/>
                <w:szCs w:val="24"/>
              </w:rPr>
              <w:t xml:space="preserve"> </w:t>
            </w:r>
            <w:proofErr w:type="spellStart"/>
            <w:r w:rsidRPr="00ED782C">
              <w:rPr>
                <w:rFonts w:ascii="Times New Roman" w:eastAsia="Times New Roman" w:hAnsi="Times New Roman" w:cs="Times New Roman"/>
                <w:sz w:val="24"/>
                <w:szCs w:val="24"/>
              </w:rPr>
              <w:t>ителә</w:t>
            </w:r>
            <w:proofErr w:type="spellEnd"/>
            <w:r w:rsidRPr="00ED782C">
              <w:rPr>
                <w:rFonts w:ascii="Times New Roman" w:eastAsia="Times New Roman" w:hAnsi="Times New Roman" w:cs="Times New Roman"/>
                <w:sz w:val="24"/>
                <w:szCs w:val="24"/>
              </w:rPr>
              <w:t>.</w:t>
            </w:r>
          </w:p>
        </w:tc>
        <w:tc>
          <w:tcPr>
            <w:tcW w:w="1506" w:type="pct"/>
            <w:tcBorders>
              <w:top w:val="single" w:sz="4" w:space="0" w:color="000000"/>
              <w:left w:val="single" w:sz="4" w:space="0" w:color="000000"/>
              <w:bottom w:val="single" w:sz="4" w:space="0" w:color="000000"/>
            </w:tcBorders>
            <w:shd w:val="clear" w:color="auto" w:fill="FFFFFF"/>
          </w:tcPr>
          <w:p w14:paraId="329DF6E1" w14:textId="77777777" w:rsidR="00ED782C" w:rsidRPr="00ED782C" w:rsidRDefault="00ED782C" w:rsidP="00ED782C">
            <w:pPr>
              <w:widowControl w:val="0"/>
              <w:spacing w:after="0" w:line="240" w:lineRule="auto"/>
              <w:jc w:val="center"/>
              <w:rPr>
                <w:rFonts w:ascii="Times New Roman" w:hAnsi="Times New Roman" w:cs="Times New Roman"/>
                <w:sz w:val="24"/>
                <w:szCs w:val="24"/>
                <w:lang w:eastAsia="ru-RU"/>
              </w:rPr>
            </w:pPr>
            <w:r w:rsidRPr="00ED782C">
              <w:rPr>
                <w:rFonts w:ascii="Times New Roman" w:hAnsi="Times New Roman" w:cs="Times New Roman"/>
                <w:sz w:val="24"/>
                <w:szCs w:val="24"/>
                <w:lang w:eastAsia="ru-RU"/>
              </w:rPr>
              <w:t xml:space="preserve">Татарстан </w:t>
            </w:r>
            <w:proofErr w:type="spellStart"/>
            <w:r w:rsidRPr="00ED782C">
              <w:rPr>
                <w:rFonts w:ascii="Times New Roman" w:hAnsi="Times New Roman" w:cs="Times New Roman"/>
                <w:sz w:val="24"/>
                <w:szCs w:val="24"/>
                <w:lang w:eastAsia="ru-RU"/>
              </w:rPr>
              <w:t>Республикасы</w:t>
            </w:r>
            <w:proofErr w:type="spellEnd"/>
            <w:r w:rsidRPr="00ED782C">
              <w:rPr>
                <w:rFonts w:ascii="Times New Roman" w:hAnsi="Times New Roman" w:cs="Times New Roman"/>
                <w:sz w:val="24"/>
                <w:szCs w:val="24"/>
                <w:lang w:eastAsia="ru-RU"/>
              </w:rPr>
              <w:t xml:space="preserve"> </w:t>
            </w:r>
            <w:proofErr w:type="spellStart"/>
            <w:r w:rsidRPr="00ED782C">
              <w:rPr>
                <w:rFonts w:ascii="Times New Roman" w:hAnsi="Times New Roman" w:cs="Times New Roman"/>
                <w:sz w:val="24"/>
                <w:szCs w:val="24"/>
                <w:lang w:eastAsia="ru-RU"/>
              </w:rPr>
              <w:t>Яшьләр</w:t>
            </w:r>
            <w:proofErr w:type="spellEnd"/>
            <w:r w:rsidRPr="00ED782C">
              <w:rPr>
                <w:rFonts w:ascii="Times New Roman" w:hAnsi="Times New Roman" w:cs="Times New Roman"/>
                <w:sz w:val="24"/>
                <w:szCs w:val="24"/>
                <w:lang w:eastAsia="ru-RU"/>
              </w:rPr>
              <w:t xml:space="preserve"> </w:t>
            </w:r>
            <w:proofErr w:type="spellStart"/>
            <w:r w:rsidRPr="00ED782C">
              <w:rPr>
                <w:rFonts w:ascii="Times New Roman" w:hAnsi="Times New Roman" w:cs="Times New Roman"/>
                <w:sz w:val="24"/>
                <w:szCs w:val="24"/>
                <w:lang w:eastAsia="ru-RU"/>
              </w:rPr>
              <w:t>эшләре</w:t>
            </w:r>
            <w:proofErr w:type="spellEnd"/>
            <w:r w:rsidRPr="00ED782C">
              <w:rPr>
                <w:rFonts w:ascii="Times New Roman" w:hAnsi="Times New Roman" w:cs="Times New Roman"/>
                <w:sz w:val="24"/>
                <w:szCs w:val="24"/>
                <w:lang w:eastAsia="ru-RU"/>
              </w:rPr>
              <w:t xml:space="preserve"> </w:t>
            </w:r>
            <w:proofErr w:type="spellStart"/>
            <w:r w:rsidRPr="00ED782C">
              <w:rPr>
                <w:rFonts w:ascii="Times New Roman" w:hAnsi="Times New Roman" w:cs="Times New Roman"/>
                <w:sz w:val="24"/>
                <w:szCs w:val="24"/>
                <w:lang w:eastAsia="ru-RU"/>
              </w:rPr>
              <w:t>министрлыгы</w:t>
            </w:r>
            <w:proofErr w:type="spellEnd"/>
            <w:r w:rsidRPr="00ED782C">
              <w:rPr>
                <w:rFonts w:ascii="Times New Roman" w:hAnsi="Times New Roman" w:cs="Times New Roman"/>
                <w:sz w:val="24"/>
                <w:szCs w:val="24"/>
                <w:lang w:eastAsia="ru-RU"/>
              </w:rPr>
              <w:t>,</w:t>
            </w:r>
          </w:p>
          <w:p w14:paraId="7114EDED" w14:textId="29E0C816" w:rsidR="00ED782C" w:rsidRPr="00ED782C" w:rsidRDefault="00ED782C" w:rsidP="00ED782C">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tt-RU" w:eastAsia="ru-RU"/>
              </w:rPr>
              <w:t>«</w:t>
            </w:r>
            <w:proofErr w:type="spellStart"/>
            <w:r>
              <w:rPr>
                <w:rFonts w:ascii="Times New Roman" w:hAnsi="Times New Roman" w:cs="Times New Roman"/>
                <w:sz w:val="24"/>
                <w:szCs w:val="24"/>
                <w:lang w:eastAsia="ru-RU"/>
              </w:rPr>
              <w:t>Сәләт</w:t>
            </w:r>
            <w:proofErr w:type="spellEnd"/>
            <w:r>
              <w:rPr>
                <w:rFonts w:ascii="Times New Roman" w:hAnsi="Times New Roman" w:cs="Times New Roman"/>
                <w:sz w:val="24"/>
                <w:szCs w:val="24"/>
                <w:lang w:val="tt-RU" w:eastAsia="ru-RU"/>
              </w:rPr>
              <w:t>»</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яшьләр</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үзәге</w:t>
            </w:r>
            <w:proofErr w:type="spellEnd"/>
            <w:r>
              <w:rPr>
                <w:rFonts w:ascii="Times New Roman" w:hAnsi="Times New Roman" w:cs="Times New Roman"/>
                <w:sz w:val="24"/>
                <w:szCs w:val="24"/>
                <w:lang w:val="tt-RU" w:eastAsia="ru-RU"/>
              </w:rPr>
              <w:t xml:space="preserve">» </w:t>
            </w:r>
            <w:proofErr w:type="spellStart"/>
            <w:r>
              <w:rPr>
                <w:rFonts w:ascii="Times New Roman" w:hAnsi="Times New Roman" w:cs="Times New Roman"/>
                <w:sz w:val="24"/>
                <w:szCs w:val="24"/>
                <w:lang w:eastAsia="ru-RU"/>
              </w:rPr>
              <w:t>дәүләт</w:t>
            </w:r>
            <w:proofErr w:type="spellEnd"/>
            <w:r>
              <w:rPr>
                <w:rFonts w:ascii="Times New Roman" w:hAnsi="Times New Roman" w:cs="Times New Roman"/>
                <w:sz w:val="24"/>
                <w:szCs w:val="24"/>
                <w:lang w:eastAsia="ru-RU"/>
              </w:rPr>
              <w:t xml:space="preserve"> бюджет </w:t>
            </w:r>
            <w:proofErr w:type="spellStart"/>
            <w:r>
              <w:rPr>
                <w:rFonts w:ascii="Times New Roman" w:hAnsi="Times New Roman" w:cs="Times New Roman"/>
                <w:sz w:val="24"/>
                <w:szCs w:val="24"/>
                <w:lang w:eastAsia="ru-RU"/>
              </w:rPr>
              <w:t>учреждениесе</w:t>
            </w:r>
            <w:proofErr w:type="spellEnd"/>
            <w:r>
              <w:rPr>
                <w:rFonts w:ascii="Times New Roman" w:hAnsi="Times New Roman" w:cs="Times New Roman"/>
                <w:sz w:val="24"/>
                <w:szCs w:val="24"/>
                <w:lang w:eastAsia="ru-RU"/>
              </w:rPr>
              <w:t xml:space="preserve">, </w:t>
            </w:r>
            <w:r>
              <w:rPr>
                <w:rFonts w:ascii="Times New Roman" w:hAnsi="Times New Roman" w:cs="Times New Roman"/>
                <w:sz w:val="24"/>
                <w:szCs w:val="24"/>
                <w:lang w:val="tt-RU" w:eastAsia="ru-RU"/>
              </w:rPr>
              <w:t>«</w:t>
            </w:r>
            <w:proofErr w:type="spellStart"/>
            <w:r w:rsidRPr="00ED782C">
              <w:rPr>
                <w:rFonts w:ascii="Times New Roman" w:hAnsi="Times New Roman" w:cs="Times New Roman"/>
                <w:sz w:val="24"/>
                <w:szCs w:val="24"/>
                <w:lang w:eastAsia="ru-RU"/>
              </w:rPr>
              <w:t>Сәләт</w:t>
            </w:r>
            <w:proofErr w:type="spellEnd"/>
            <w:r w:rsidRPr="00ED782C">
              <w:rPr>
                <w:rFonts w:ascii="Times New Roman" w:hAnsi="Times New Roman" w:cs="Times New Roman"/>
                <w:sz w:val="24"/>
                <w:szCs w:val="24"/>
                <w:lang w:eastAsia="ru-RU"/>
              </w:rPr>
              <w:t>»</w:t>
            </w:r>
            <w:r>
              <w:rPr>
                <w:rFonts w:ascii="Times New Roman" w:hAnsi="Times New Roman" w:cs="Times New Roman"/>
                <w:sz w:val="24"/>
                <w:szCs w:val="24"/>
                <w:lang w:val="tt-RU" w:eastAsia="ru-RU"/>
              </w:rPr>
              <w:t xml:space="preserve"> </w:t>
            </w:r>
            <w:r w:rsidRPr="00ED782C">
              <w:rPr>
                <w:rFonts w:ascii="Times New Roman" w:hAnsi="Times New Roman" w:cs="Times New Roman"/>
                <w:sz w:val="24"/>
                <w:szCs w:val="24"/>
                <w:lang w:eastAsia="ru-RU"/>
              </w:rPr>
              <w:t xml:space="preserve">Татарстан </w:t>
            </w:r>
            <w:proofErr w:type="spellStart"/>
            <w:r w:rsidRPr="00ED782C">
              <w:rPr>
                <w:rFonts w:ascii="Times New Roman" w:hAnsi="Times New Roman" w:cs="Times New Roman"/>
                <w:sz w:val="24"/>
                <w:szCs w:val="24"/>
                <w:lang w:eastAsia="ru-RU"/>
              </w:rPr>
              <w:t>төбәк</w:t>
            </w:r>
            <w:proofErr w:type="spellEnd"/>
            <w:r w:rsidRPr="00ED782C">
              <w:rPr>
                <w:rFonts w:ascii="Times New Roman" w:hAnsi="Times New Roman" w:cs="Times New Roman"/>
                <w:sz w:val="24"/>
                <w:szCs w:val="24"/>
                <w:lang w:eastAsia="ru-RU"/>
              </w:rPr>
              <w:t xml:space="preserve"> </w:t>
            </w:r>
            <w:proofErr w:type="spellStart"/>
            <w:r w:rsidRPr="00ED782C">
              <w:rPr>
                <w:rFonts w:ascii="Times New Roman" w:hAnsi="Times New Roman" w:cs="Times New Roman"/>
                <w:sz w:val="24"/>
                <w:szCs w:val="24"/>
                <w:lang w:eastAsia="ru-RU"/>
              </w:rPr>
              <w:t>яшьләр</w:t>
            </w:r>
            <w:proofErr w:type="spellEnd"/>
            <w:r w:rsidRPr="00ED782C">
              <w:rPr>
                <w:rFonts w:ascii="Times New Roman" w:hAnsi="Times New Roman" w:cs="Times New Roman"/>
                <w:sz w:val="24"/>
                <w:szCs w:val="24"/>
                <w:lang w:eastAsia="ru-RU"/>
              </w:rPr>
              <w:t xml:space="preserve"> </w:t>
            </w:r>
            <w:proofErr w:type="spellStart"/>
            <w:r w:rsidRPr="00ED782C">
              <w:rPr>
                <w:rFonts w:ascii="Times New Roman" w:hAnsi="Times New Roman" w:cs="Times New Roman"/>
                <w:sz w:val="24"/>
                <w:szCs w:val="24"/>
                <w:lang w:eastAsia="ru-RU"/>
              </w:rPr>
              <w:t>иҗтимагый</w:t>
            </w:r>
            <w:proofErr w:type="spellEnd"/>
            <w:r w:rsidRPr="00ED782C">
              <w:rPr>
                <w:rFonts w:ascii="Times New Roman" w:hAnsi="Times New Roman" w:cs="Times New Roman"/>
                <w:sz w:val="24"/>
                <w:szCs w:val="24"/>
                <w:lang w:eastAsia="ru-RU"/>
              </w:rPr>
              <w:t xml:space="preserve"> фонды,</w:t>
            </w:r>
          </w:p>
          <w:p w14:paraId="2441A3F2" w14:textId="4AF89548" w:rsidR="003053A6" w:rsidRPr="004E2505" w:rsidRDefault="00ED782C" w:rsidP="00ED782C">
            <w:pPr>
              <w:widowControl w:val="0"/>
              <w:spacing w:after="0" w:line="240" w:lineRule="auto"/>
              <w:jc w:val="center"/>
              <w:rPr>
                <w:rFonts w:ascii="Times New Roman" w:eastAsia="Times New Roman" w:hAnsi="Times New Roman" w:cs="Times New Roman"/>
                <w:kern w:val="32"/>
                <w:sz w:val="24"/>
                <w:szCs w:val="24"/>
                <w:lang w:eastAsia="ru-RU"/>
              </w:rPr>
            </w:pPr>
            <w:proofErr w:type="spellStart"/>
            <w:r w:rsidRPr="00ED782C">
              <w:rPr>
                <w:rFonts w:ascii="Times New Roman" w:hAnsi="Times New Roman" w:cs="Times New Roman"/>
                <w:sz w:val="24"/>
                <w:szCs w:val="24"/>
                <w:lang w:eastAsia="ru-RU"/>
              </w:rPr>
              <w:t>Сәләт</w:t>
            </w:r>
            <w:proofErr w:type="spellEnd"/>
            <w:r w:rsidRPr="00ED782C">
              <w:rPr>
                <w:rFonts w:ascii="Times New Roman" w:hAnsi="Times New Roman" w:cs="Times New Roman"/>
                <w:sz w:val="24"/>
                <w:szCs w:val="24"/>
                <w:lang w:eastAsia="ru-RU"/>
              </w:rPr>
              <w:t xml:space="preserve"> Клубы</w:t>
            </w:r>
          </w:p>
        </w:tc>
      </w:tr>
      <w:tr w:rsidR="00E03723" w:rsidRPr="00F072B7" w14:paraId="3DF5E37C" w14:textId="77777777" w:rsidTr="008A1F93">
        <w:trPr>
          <w:trHeight w:val="335"/>
        </w:trPr>
        <w:tc>
          <w:tcPr>
            <w:tcW w:w="186" w:type="pct"/>
          </w:tcPr>
          <w:p w14:paraId="43A14A76" w14:textId="77777777" w:rsidR="003053A6" w:rsidRPr="00F072B7" w:rsidRDefault="003053A6" w:rsidP="00BA3986">
            <w:pPr>
              <w:widowControl w:val="0"/>
              <w:numPr>
                <w:ilvl w:val="0"/>
                <w:numId w:val="1"/>
              </w:numPr>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898" w:type="pct"/>
            <w:tcBorders>
              <w:top w:val="single" w:sz="4" w:space="0" w:color="000000"/>
              <w:left w:val="single" w:sz="4" w:space="0" w:color="000000"/>
              <w:bottom w:val="single" w:sz="4" w:space="0" w:color="000000"/>
            </w:tcBorders>
            <w:shd w:val="clear" w:color="auto" w:fill="auto"/>
          </w:tcPr>
          <w:p w14:paraId="0F6E30DE" w14:textId="2981FAFC" w:rsidR="003053A6" w:rsidRDefault="00ED782C" w:rsidP="00BA3986">
            <w:pPr>
              <w:widowControl w:val="0"/>
              <w:spacing w:after="0" w:line="240" w:lineRule="auto"/>
              <w:jc w:val="center"/>
              <w:outlineLvl w:val="0"/>
              <w:rPr>
                <w:rFonts w:ascii="Times New Roman" w:eastAsia="Times New Roman" w:hAnsi="Times New Roman" w:cs="Times New Roman"/>
                <w:kern w:val="32"/>
                <w:sz w:val="24"/>
                <w:lang w:eastAsia="ru-RU"/>
              </w:rPr>
            </w:pPr>
            <w:r>
              <w:rPr>
                <w:rFonts w:ascii="Times New Roman" w:eastAsia="Times New Roman" w:hAnsi="Times New Roman" w:cs="Times New Roman"/>
                <w:kern w:val="32"/>
                <w:sz w:val="24"/>
                <w:lang w:eastAsia="ru-RU"/>
              </w:rPr>
              <w:t>30 апрель – 2 май</w:t>
            </w:r>
          </w:p>
          <w:p w14:paraId="17542519" w14:textId="77777777" w:rsidR="003053A6" w:rsidRDefault="003053A6" w:rsidP="00BA3986">
            <w:pPr>
              <w:widowControl w:val="0"/>
              <w:spacing w:after="0" w:line="240" w:lineRule="auto"/>
              <w:jc w:val="center"/>
              <w:outlineLvl w:val="0"/>
              <w:rPr>
                <w:rFonts w:ascii="Times New Roman" w:eastAsia="Times New Roman" w:hAnsi="Times New Roman" w:cs="Times New Roman"/>
                <w:kern w:val="32"/>
                <w:sz w:val="24"/>
                <w:lang w:eastAsia="ru-RU"/>
              </w:rPr>
            </w:pPr>
          </w:p>
          <w:p w14:paraId="1DB25AF9" w14:textId="33F5051B" w:rsidR="003053A6" w:rsidRPr="004E2505" w:rsidRDefault="00ED782C" w:rsidP="00BA3986">
            <w:pPr>
              <w:widowControl w:val="0"/>
              <w:spacing w:after="0" w:line="240" w:lineRule="auto"/>
              <w:jc w:val="center"/>
              <w:outlineLvl w:val="0"/>
              <w:rPr>
                <w:rFonts w:ascii="Times New Roman" w:eastAsia="Times New Roman" w:hAnsi="Times New Roman" w:cs="Times New Roman"/>
                <w:kern w:val="32"/>
                <w:sz w:val="24"/>
                <w:lang w:eastAsia="ru-RU"/>
              </w:rPr>
            </w:pPr>
            <w:r w:rsidRPr="00ED782C">
              <w:rPr>
                <w:rFonts w:ascii="Times New Roman" w:eastAsia="Times New Roman" w:hAnsi="Times New Roman" w:cs="Times New Roman"/>
                <w:sz w:val="24"/>
                <w:szCs w:val="24"/>
              </w:rPr>
              <w:t xml:space="preserve">«Созвездие </w:t>
            </w:r>
            <w:proofErr w:type="spellStart"/>
            <w:r w:rsidRPr="00ED782C">
              <w:rPr>
                <w:rFonts w:ascii="Times New Roman" w:eastAsia="Times New Roman" w:hAnsi="Times New Roman" w:cs="Times New Roman"/>
                <w:sz w:val="24"/>
                <w:szCs w:val="24"/>
              </w:rPr>
              <w:t>Йолдызлык</w:t>
            </w:r>
            <w:proofErr w:type="spellEnd"/>
            <w:r w:rsidRPr="00ED782C">
              <w:rPr>
                <w:rFonts w:ascii="Times New Roman" w:eastAsia="Times New Roman" w:hAnsi="Times New Roman" w:cs="Times New Roman"/>
                <w:sz w:val="24"/>
                <w:szCs w:val="24"/>
              </w:rPr>
              <w:t>» Арт-</w:t>
            </w:r>
            <w:proofErr w:type="spellStart"/>
            <w:r w:rsidRPr="00ED782C">
              <w:rPr>
                <w:rFonts w:ascii="Times New Roman" w:eastAsia="Times New Roman" w:hAnsi="Times New Roman" w:cs="Times New Roman"/>
                <w:sz w:val="24"/>
                <w:szCs w:val="24"/>
              </w:rPr>
              <w:t>резиденциясе</w:t>
            </w:r>
            <w:proofErr w:type="spellEnd"/>
            <w:r w:rsidRPr="00ED782C">
              <w:rPr>
                <w:rFonts w:ascii="Times New Roman" w:eastAsia="Times New Roman" w:hAnsi="Times New Roman" w:cs="Times New Roman"/>
                <w:sz w:val="24"/>
                <w:szCs w:val="24"/>
              </w:rPr>
              <w:t xml:space="preserve"> (Гладилов </w:t>
            </w:r>
            <w:proofErr w:type="spellStart"/>
            <w:proofErr w:type="gramStart"/>
            <w:r w:rsidRPr="00ED782C">
              <w:rPr>
                <w:rFonts w:ascii="Times New Roman" w:eastAsia="Times New Roman" w:hAnsi="Times New Roman" w:cs="Times New Roman"/>
                <w:sz w:val="24"/>
                <w:szCs w:val="24"/>
              </w:rPr>
              <w:t>ур</w:t>
            </w:r>
            <w:proofErr w:type="spellEnd"/>
            <w:r w:rsidRPr="00ED782C">
              <w:rPr>
                <w:rFonts w:ascii="Times New Roman" w:eastAsia="Times New Roman" w:hAnsi="Times New Roman" w:cs="Times New Roman"/>
                <w:sz w:val="24"/>
                <w:szCs w:val="24"/>
              </w:rPr>
              <w:t>.,</w:t>
            </w:r>
            <w:proofErr w:type="gramEnd"/>
            <w:r w:rsidRPr="00ED782C">
              <w:rPr>
                <w:rFonts w:ascii="Times New Roman" w:eastAsia="Times New Roman" w:hAnsi="Times New Roman" w:cs="Times New Roman"/>
                <w:sz w:val="24"/>
                <w:szCs w:val="24"/>
              </w:rPr>
              <w:t xml:space="preserve"> 49), Идел буе </w:t>
            </w:r>
            <w:proofErr w:type="spellStart"/>
            <w:r w:rsidRPr="00ED782C">
              <w:rPr>
                <w:rFonts w:ascii="Times New Roman" w:eastAsia="Times New Roman" w:hAnsi="Times New Roman" w:cs="Times New Roman"/>
                <w:sz w:val="24"/>
                <w:szCs w:val="24"/>
              </w:rPr>
              <w:t>дәүләт</w:t>
            </w:r>
            <w:proofErr w:type="spellEnd"/>
            <w:r w:rsidRPr="00ED782C">
              <w:rPr>
                <w:rFonts w:ascii="Times New Roman" w:eastAsia="Times New Roman" w:hAnsi="Times New Roman" w:cs="Times New Roman"/>
                <w:sz w:val="24"/>
                <w:szCs w:val="24"/>
              </w:rPr>
              <w:t xml:space="preserve"> физик культура, спорт </w:t>
            </w:r>
            <w:proofErr w:type="spellStart"/>
            <w:r w:rsidRPr="00ED782C">
              <w:rPr>
                <w:rFonts w:ascii="Times New Roman" w:eastAsia="Times New Roman" w:hAnsi="Times New Roman" w:cs="Times New Roman"/>
                <w:sz w:val="24"/>
                <w:szCs w:val="24"/>
              </w:rPr>
              <w:t>һәм</w:t>
            </w:r>
            <w:proofErr w:type="spellEnd"/>
            <w:r w:rsidRPr="00ED782C">
              <w:rPr>
                <w:rFonts w:ascii="Times New Roman" w:eastAsia="Times New Roman" w:hAnsi="Times New Roman" w:cs="Times New Roman"/>
                <w:sz w:val="24"/>
                <w:szCs w:val="24"/>
              </w:rPr>
              <w:t xml:space="preserve"> туризм университеты (</w:t>
            </w:r>
            <w:r>
              <w:rPr>
                <w:rFonts w:ascii="Times New Roman" w:eastAsia="Times New Roman" w:hAnsi="Times New Roman" w:cs="Times New Roman"/>
                <w:sz w:val="24"/>
                <w:szCs w:val="24"/>
              </w:rPr>
              <w:t xml:space="preserve">Универсиада </w:t>
            </w:r>
            <w:proofErr w:type="spellStart"/>
            <w:r>
              <w:rPr>
                <w:rFonts w:ascii="Times New Roman" w:eastAsia="Times New Roman" w:hAnsi="Times New Roman" w:cs="Times New Roman"/>
                <w:sz w:val="24"/>
                <w:szCs w:val="24"/>
              </w:rPr>
              <w:t>Авылы</w:t>
            </w:r>
            <w:proofErr w:type="spellEnd"/>
            <w:r>
              <w:rPr>
                <w:rFonts w:ascii="Times New Roman" w:eastAsia="Times New Roman" w:hAnsi="Times New Roman" w:cs="Times New Roman"/>
                <w:sz w:val="24"/>
                <w:szCs w:val="24"/>
              </w:rPr>
              <w:t xml:space="preserve">, 35), «URAM» </w:t>
            </w:r>
            <w:r w:rsidRPr="00ED782C">
              <w:rPr>
                <w:rFonts w:ascii="Times New Roman" w:eastAsia="Times New Roman" w:hAnsi="Times New Roman" w:cs="Times New Roman"/>
                <w:sz w:val="24"/>
                <w:szCs w:val="24"/>
              </w:rPr>
              <w:t>Экстрим-</w:t>
            </w:r>
            <w:proofErr w:type="spellStart"/>
            <w:r w:rsidRPr="00ED782C">
              <w:rPr>
                <w:rFonts w:ascii="Times New Roman" w:eastAsia="Times New Roman" w:hAnsi="Times New Roman" w:cs="Times New Roman"/>
                <w:sz w:val="24"/>
                <w:szCs w:val="24"/>
              </w:rPr>
              <w:t>паркы</w:t>
            </w:r>
            <w:proofErr w:type="spellEnd"/>
            <w:r w:rsidRPr="00ED782C">
              <w:rPr>
                <w:rFonts w:ascii="Times New Roman" w:eastAsia="Times New Roman" w:hAnsi="Times New Roman" w:cs="Times New Roman"/>
                <w:sz w:val="24"/>
                <w:szCs w:val="24"/>
              </w:rPr>
              <w:t xml:space="preserve"> (Кремль яр буе </w:t>
            </w:r>
            <w:proofErr w:type="spellStart"/>
            <w:r w:rsidRPr="00ED782C">
              <w:rPr>
                <w:rFonts w:ascii="Times New Roman" w:eastAsia="Times New Roman" w:hAnsi="Times New Roman" w:cs="Times New Roman"/>
                <w:sz w:val="24"/>
                <w:szCs w:val="24"/>
              </w:rPr>
              <w:t>урамы</w:t>
            </w:r>
            <w:proofErr w:type="spellEnd"/>
            <w:r w:rsidRPr="00ED782C">
              <w:rPr>
                <w:rFonts w:ascii="Times New Roman" w:eastAsia="Times New Roman" w:hAnsi="Times New Roman" w:cs="Times New Roman"/>
                <w:sz w:val="24"/>
                <w:szCs w:val="24"/>
              </w:rPr>
              <w:t>, 33)</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14:paraId="5E58CE95" w14:textId="321E5C2D" w:rsidR="003053A6" w:rsidRPr="004E2505" w:rsidRDefault="00ED782C" w:rsidP="00BA3986">
            <w:pPr>
              <w:spacing w:after="0" w:line="240" w:lineRule="auto"/>
              <w:jc w:val="center"/>
              <w:rPr>
                <w:rFonts w:ascii="Times New Roman" w:hAnsi="Times New Roman" w:cs="Times New Roman"/>
              </w:rPr>
            </w:pPr>
            <w:r w:rsidRPr="00ED782C">
              <w:rPr>
                <w:rFonts w:ascii="Times New Roman" w:hAnsi="Times New Roman" w:cs="Times New Roman"/>
              </w:rPr>
              <w:t xml:space="preserve">2022 </w:t>
            </w:r>
            <w:proofErr w:type="spellStart"/>
            <w:r w:rsidRPr="00ED782C">
              <w:rPr>
                <w:rFonts w:ascii="Times New Roman" w:hAnsi="Times New Roman" w:cs="Times New Roman"/>
              </w:rPr>
              <w:t>елда</w:t>
            </w:r>
            <w:proofErr w:type="spellEnd"/>
            <w:r w:rsidRPr="00ED782C">
              <w:rPr>
                <w:rFonts w:ascii="Times New Roman" w:hAnsi="Times New Roman" w:cs="Times New Roman"/>
              </w:rPr>
              <w:t xml:space="preserve"> «Татарстан </w:t>
            </w:r>
            <w:proofErr w:type="spellStart"/>
            <w:r w:rsidRPr="00ED782C">
              <w:rPr>
                <w:rFonts w:ascii="Times New Roman" w:hAnsi="Times New Roman" w:cs="Times New Roman"/>
              </w:rPr>
              <w:t>Республикасы</w:t>
            </w:r>
            <w:proofErr w:type="spellEnd"/>
            <w:r w:rsidRPr="00ED782C">
              <w:rPr>
                <w:rFonts w:ascii="Times New Roman" w:hAnsi="Times New Roman" w:cs="Times New Roman"/>
              </w:rPr>
              <w:t xml:space="preserve"> </w:t>
            </w:r>
            <w:proofErr w:type="spellStart"/>
            <w:r w:rsidRPr="00ED782C">
              <w:rPr>
                <w:rFonts w:ascii="Times New Roman" w:hAnsi="Times New Roman" w:cs="Times New Roman"/>
              </w:rPr>
              <w:t>Студентлар</w:t>
            </w:r>
            <w:proofErr w:type="spellEnd"/>
            <w:r w:rsidRPr="00ED782C">
              <w:rPr>
                <w:rFonts w:ascii="Times New Roman" w:hAnsi="Times New Roman" w:cs="Times New Roman"/>
              </w:rPr>
              <w:t xml:space="preserve"> </w:t>
            </w:r>
            <w:proofErr w:type="spellStart"/>
            <w:r w:rsidRPr="00ED782C">
              <w:rPr>
                <w:rFonts w:ascii="Times New Roman" w:hAnsi="Times New Roman" w:cs="Times New Roman"/>
              </w:rPr>
              <w:t>язы</w:t>
            </w:r>
            <w:proofErr w:type="spellEnd"/>
            <w:r w:rsidRPr="00ED782C">
              <w:rPr>
                <w:rFonts w:ascii="Times New Roman" w:hAnsi="Times New Roman" w:cs="Times New Roman"/>
              </w:rPr>
              <w:t xml:space="preserve">» республика </w:t>
            </w:r>
            <w:proofErr w:type="spellStart"/>
            <w:r w:rsidRPr="00ED782C">
              <w:rPr>
                <w:rFonts w:ascii="Times New Roman" w:hAnsi="Times New Roman" w:cs="Times New Roman"/>
              </w:rPr>
              <w:t>студентлар</w:t>
            </w:r>
            <w:proofErr w:type="spellEnd"/>
            <w:r w:rsidRPr="00ED782C">
              <w:rPr>
                <w:rFonts w:ascii="Times New Roman" w:hAnsi="Times New Roman" w:cs="Times New Roman"/>
              </w:rPr>
              <w:t xml:space="preserve"> </w:t>
            </w:r>
            <w:proofErr w:type="spellStart"/>
            <w:r w:rsidRPr="00ED782C">
              <w:rPr>
                <w:rFonts w:ascii="Times New Roman" w:hAnsi="Times New Roman" w:cs="Times New Roman"/>
              </w:rPr>
              <w:t>иҗаты</w:t>
            </w:r>
            <w:proofErr w:type="spellEnd"/>
            <w:r w:rsidRPr="00ED782C">
              <w:rPr>
                <w:rFonts w:ascii="Times New Roman" w:hAnsi="Times New Roman" w:cs="Times New Roman"/>
              </w:rPr>
              <w:t xml:space="preserve"> </w:t>
            </w:r>
            <w:proofErr w:type="spellStart"/>
            <w:r w:rsidRPr="00ED782C">
              <w:rPr>
                <w:rFonts w:ascii="Times New Roman" w:hAnsi="Times New Roman" w:cs="Times New Roman"/>
              </w:rPr>
              <w:t>фестиваленең</w:t>
            </w:r>
            <w:proofErr w:type="spellEnd"/>
            <w:r w:rsidRPr="00ED782C">
              <w:rPr>
                <w:rFonts w:ascii="Times New Roman" w:hAnsi="Times New Roman" w:cs="Times New Roman"/>
              </w:rPr>
              <w:t xml:space="preserve"> конкурс </w:t>
            </w:r>
            <w:proofErr w:type="spellStart"/>
            <w:r w:rsidRPr="00ED782C">
              <w:rPr>
                <w:rFonts w:ascii="Times New Roman" w:hAnsi="Times New Roman" w:cs="Times New Roman"/>
              </w:rPr>
              <w:t>юнәлешләренең</w:t>
            </w:r>
            <w:proofErr w:type="spellEnd"/>
            <w:r w:rsidRPr="00ED782C">
              <w:rPr>
                <w:rFonts w:ascii="Times New Roman" w:hAnsi="Times New Roman" w:cs="Times New Roman"/>
              </w:rPr>
              <w:t xml:space="preserve"> </w:t>
            </w:r>
            <w:proofErr w:type="spellStart"/>
            <w:r w:rsidRPr="00ED782C">
              <w:rPr>
                <w:rFonts w:ascii="Times New Roman" w:hAnsi="Times New Roman" w:cs="Times New Roman"/>
              </w:rPr>
              <w:t>сайлап</w:t>
            </w:r>
            <w:proofErr w:type="spellEnd"/>
            <w:r w:rsidRPr="00ED782C">
              <w:rPr>
                <w:rFonts w:ascii="Times New Roman" w:hAnsi="Times New Roman" w:cs="Times New Roman"/>
              </w:rPr>
              <w:t xml:space="preserve"> </w:t>
            </w:r>
            <w:proofErr w:type="spellStart"/>
            <w:r w:rsidRPr="00ED782C">
              <w:rPr>
                <w:rFonts w:ascii="Times New Roman" w:hAnsi="Times New Roman" w:cs="Times New Roman"/>
              </w:rPr>
              <w:t>алу</w:t>
            </w:r>
            <w:proofErr w:type="spellEnd"/>
            <w:r w:rsidRPr="00ED782C">
              <w:rPr>
                <w:rFonts w:ascii="Times New Roman" w:hAnsi="Times New Roman" w:cs="Times New Roman"/>
              </w:rPr>
              <w:t xml:space="preserve"> </w:t>
            </w:r>
            <w:proofErr w:type="spellStart"/>
            <w:r w:rsidRPr="00ED782C">
              <w:rPr>
                <w:rFonts w:ascii="Times New Roman" w:hAnsi="Times New Roman" w:cs="Times New Roman"/>
              </w:rPr>
              <w:t>көннәре</w:t>
            </w:r>
            <w:proofErr w:type="spellEnd"/>
            <w:r w:rsidR="003053A6" w:rsidRPr="004E2505">
              <w:rPr>
                <w:rFonts w:ascii="Times New Roman" w:hAnsi="Times New Roman" w:cs="Times New Roman"/>
              </w:rPr>
              <w:t>.</w:t>
            </w:r>
          </w:p>
        </w:tc>
        <w:tc>
          <w:tcPr>
            <w:tcW w:w="1145" w:type="pct"/>
            <w:tcBorders>
              <w:top w:val="single" w:sz="4" w:space="0" w:color="000000"/>
              <w:left w:val="single" w:sz="4" w:space="0" w:color="000000"/>
              <w:bottom w:val="single" w:sz="4" w:space="0" w:color="000000"/>
            </w:tcBorders>
            <w:shd w:val="clear" w:color="auto" w:fill="FFFFFF"/>
          </w:tcPr>
          <w:p w14:paraId="0F2DE7A0" w14:textId="64B3FC7C" w:rsidR="00ED782C" w:rsidRPr="00ED782C" w:rsidRDefault="00ED782C" w:rsidP="008A1F93">
            <w:pPr>
              <w:widowControl w:val="0"/>
              <w:spacing w:after="0" w:line="240" w:lineRule="auto"/>
              <w:outlineLvl w:val="0"/>
              <w:rPr>
                <w:rFonts w:ascii="Times New Roman" w:hAnsi="Times New Roman" w:cs="Times New Roman"/>
                <w:lang w:val="tt-RU"/>
              </w:rPr>
            </w:pPr>
            <w:proofErr w:type="spellStart"/>
            <w:r w:rsidRPr="00ED782C">
              <w:rPr>
                <w:rFonts w:ascii="Times New Roman" w:hAnsi="Times New Roman" w:cs="Times New Roman"/>
              </w:rPr>
              <w:t>Фестивальнең</w:t>
            </w:r>
            <w:proofErr w:type="spellEnd"/>
            <w:r w:rsidRPr="00ED782C">
              <w:rPr>
                <w:rFonts w:ascii="Times New Roman" w:hAnsi="Times New Roman" w:cs="Times New Roman"/>
              </w:rPr>
              <w:t xml:space="preserve"> </w:t>
            </w:r>
            <w:proofErr w:type="spellStart"/>
            <w:r w:rsidRPr="00ED782C">
              <w:rPr>
                <w:rFonts w:ascii="Times New Roman" w:hAnsi="Times New Roman" w:cs="Times New Roman"/>
              </w:rPr>
              <w:t>сайлап</w:t>
            </w:r>
            <w:proofErr w:type="spellEnd"/>
            <w:r>
              <w:rPr>
                <w:rFonts w:ascii="Times New Roman" w:hAnsi="Times New Roman" w:cs="Times New Roman"/>
              </w:rPr>
              <w:t xml:space="preserve"> </w:t>
            </w:r>
            <w:proofErr w:type="spellStart"/>
            <w:r>
              <w:rPr>
                <w:rFonts w:ascii="Times New Roman" w:hAnsi="Times New Roman" w:cs="Times New Roman"/>
              </w:rPr>
              <w:t>алу</w:t>
            </w:r>
            <w:proofErr w:type="spellEnd"/>
            <w:r>
              <w:rPr>
                <w:rFonts w:ascii="Times New Roman" w:hAnsi="Times New Roman" w:cs="Times New Roman"/>
              </w:rPr>
              <w:t xml:space="preserve"> </w:t>
            </w:r>
            <w:proofErr w:type="spellStart"/>
            <w:r>
              <w:rPr>
                <w:rFonts w:ascii="Times New Roman" w:hAnsi="Times New Roman" w:cs="Times New Roman"/>
              </w:rPr>
              <w:t>этабын</w:t>
            </w:r>
            <w:proofErr w:type="spellEnd"/>
            <w:r>
              <w:rPr>
                <w:rFonts w:ascii="Times New Roman" w:hAnsi="Times New Roman" w:cs="Times New Roman"/>
              </w:rPr>
              <w:t xml:space="preserve"> </w:t>
            </w:r>
            <w:proofErr w:type="spellStart"/>
            <w:r>
              <w:rPr>
                <w:rFonts w:ascii="Times New Roman" w:hAnsi="Times New Roman" w:cs="Times New Roman"/>
              </w:rPr>
              <w:t>оештыру</w:t>
            </w:r>
            <w:proofErr w:type="spellEnd"/>
            <w:r>
              <w:rPr>
                <w:rFonts w:ascii="Times New Roman" w:hAnsi="Times New Roman" w:cs="Times New Roman"/>
              </w:rPr>
              <w:t xml:space="preserve"> </w:t>
            </w:r>
            <w:proofErr w:type="spellStart"/>
            <w:r>
              <w:rPr>
                <w:rFonts w:ascii="Times New Roman" w:hAnsi="Times New Roman" w:cs="Times New Roman"/>
              </w:rPr>
              <w:t>һәм</w:t>
            </w:r>
            <w:proofErr w:type="spellEnd"/>
            <w:r>
              <w:rPr>
                <w:rFonts w:ascii="Times New Roman" w:hAnsi="Times New Roman" w:cs="Times New Roman"/>
              </w:rPr>
              <w:t xml:space="preserve"> </w:t>
            </w:r>
            <w:proofErr w:type="spellStart"/>
            <w:r>
              <w:rPr>
                <w:rFonts w:ascii="Times New Roman" w:hAnsi="Times New Roman" w:cs="Times New Roman"/>
              </w:rPr>
              <w:t>үткәрү</w:t>
            </w:r>
            <w:proofErr w:type="spellEnd"/>
            <w:r>
              <w:rPr>
                <w:rFonts w:ascii="Times New Roman" w:hAnsi="Times New Roman" w:cs="Times New Roman"/>
              </w:rPr>
              <w:t xml:space="preserve"> т</w:t>
            </w:r>
            <w:r>
              <w:rPr>
                <w:rFonts w:ascii="Times New Roman" w:hAnsi="Times New Roman" w:cs="Times New Roman"/>
                <w:lang w:val="tt-RU"/>
              </w:rPr>
              <w:t xml:space="preserve">үбәндәге юнәлешләр буенча гамәлгә ашырыла: </w:t>
            </w:r>
          </w:p>
          <w:p w14:paraId="6FE5EF81" w14:textId="314AFBC8" w:rsidR="00ED782C" w:rsidRDefault="00ED782C" w:rsidP="00ED782C">
            <w:pPr>
              <w:widowControl w:val="0"/>
              <w:spacing w:after="0" w:line="240" w:lineRule="auto"/>
              <w:jc w:val="center"/>
              <w:outlineLvl w:val="0"/>
              <w:rPr>
                <w:rFonts w:ascii="Times New Roman" w:hAnsi="Times New Roman" w:cs="Times New Roman"/>
              </w:rPr>
            </w:pPr>
            <w:r>
              <w:rPr>
                <w:rFonts w:ascii="Times New Roman" w:hAnsi="Times New Roman" w:cs="Times New Roman"/>
              </w:rPr>
              <w:t>30.04 «</w:t>
            </w:r>
            <w:proofErr w:type="spellStart"/>
            <w:r>
              <w:rPr>
                <w:rFonts w:ascii="Times New Roman" w:hAnsi="Times New Roman" w:cs="Times New Roman"/>
              </w:rPr>
              <w:t>Вокаль</w:t>
            </w:r>
            <w:proofErr w:type="spellEnd"/>
            <w:r>
              <w:rPr>
                <w:rFonts w:ascii="Times New Roman" w:hAnsi="Times New Roman" w:cs="Times New Roman"/>
              </w:rPr>
              <w:t>»,</w:t>
            </w:r>
          </w:p>
          <w:p w14:paraId="6F1B96BA" w14:textId="24A9FC54" w:rsidR="00ED782C" w:rsidRPr="00ED782C" w:rsidRDefault="00ED782C" w:rsidP="00ED782C">
            <w:pPr>
              <w:widowControl w:val="0"/>
              <w:spacing w:after="0" w:line="240" w:lineRule="auto"/>
              <w:jc w:val="center"/>
              <w:outlineLvl w:val="0"/>
              <w:rPr>
                <w:rFonts w:ascii="Times New Roman" w:hAnsi="Times New Roman" w:cs="Times New Roman"/>
              </w:rPr>
            </w:pPr>
            <w:r>
              <w:rPr>
                <w:rFonts w:ascii="Times New Roman" w:hAnsi="Times New Roman" w:cs="Times New Roman"/>
              </w:rPr>
              <w:t>«</w:t>
            </w:r>
            <w:proofErr w:type="spellStart"/>
            <w:r w:rsidRPr="00ED782C">
              <w:rPr>
                <w:rFonts w:ascii="Times New Roman" w:hAnsi="Times New Roman" w:cs="Times New Roman"/>
              </w:rPr>
              <w:t>Инструменталь</w:t>
            </w:r>
            <w:proofErr w:type="spellEnd"/>
            <w:r w:rsidRPr="00ED782C">
              <w:rPr>
                <w:rFonts w:ascii="Times New Roman" w:hAnsi="Times New Roman" w:cs="Times New Roman"/>
              </w:rPr>
              <w:t>»</w:t>
            </w:r>
          </w:p>
          <w:p w14:paraId="107240DB" w14:textId="431F41D7" w:rsidR="00ED782C" w:rsidRPr="00ED782C" w:rsidRDefault="00ED782C" w:rsidP="00ED782C">
            <w:pPr>
              <w:widowControl w:val="0"/>
              <w:spacing w:after="0" w:line="240" w:lineRule="auto"/>
              <w:jc w:val="center"/>
              <w:outlineLvl w:val="0"/>
              <w:rPr>
                <w:rFonts w:ascii="Times New Roman" w:hAnsi="Times New Roman" w:cs="Times New Roman"/>
              </w:rPr>
            </w:pPr>
            <w:r>
              <w:rPr>
                <w:rFonts w:ascii="Times New Roman" w:hAnsi="Times New Roman" w:cs="Times New Roman"/>
              </w:rPr>
              <w:t>01.05 - «</w:t>
            </w:r>
            <w:proofErr w:type="spellStart"/>
            <w:r>
              <w:rPr>
                <w:rFonts w:ascii="Times New Roman" w:hAnsi="Times New Roman" w:cs="Times New Roman"/>
              </w:rPr>
              <w:t>Театраль</w:t>
            </w:r>
            <w:proofErr w:type="spellEnd"/>
            <w:r>
              <w:rPr>
                <w:rFonts w:ascii="Times New Roman" w:hAnsi="Times New Roman" w:cs="Times New Roman"/>
              </w:rPr>
              <w:t>»</w:t>
            </w:r>
            <w:r w:rsidRPr="00ED782C">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Оригиналь</w:t>
            </w:r>
            <w:proofErr w:type="spellEnd"/>
            <w:r>
              <w:rPr>
                <w:rFonts w:ascii="Times New Roman" w:hAnsi="Times New Roman" w:cs="Times New Roman"/>
              </w:rPr>
              <w:t xml:space="preserve"> жанр»</w:t>
            </w:r>
            <w:r w:rsidRPr="00ED782C">
              <w:rPr>
                <w:rFonts w:ascii="Times New Roman" w:hAnsi="Times New Roman" w:cs="Times New Roman"/>
              </w:rPr>
              <w:t>.</w:t>
            </w:r>
          </w:p>
          <w:p w14:paraId="0A2EB89A" w14:textId="6D52ED7E" w:rsidR="00ED782C" w:rsidRPr="00ED782C" w:rsidRDefault="00ED782C" w:rsidP="00ED782C">
            <w:pPr>
              <w:widowControl w:val="0"/>
              <w:spacing w:after="0" w:line="240" w:lineRule="auto"/>
              <w:jc w:val="center"/>
              <w:outlineLvl w:val="0"/>
              <w:rPr>
                <w:rFonts w:ascii="Times New Roman" w:hAnsi="Times New Roman" w:cs="Times New Roman"/>
              </w:rPr>
            </w:pPr>
            <w:r>
              <w:rPr>
                <w:rFonts w:ascii="Times New Roman" w:hAnsi="Times New Roman" w:cs="Times New Roman"/>
              </w:rPr>
              <w:t>02.05 «</w:t>
            </w:r>
            <w:r w:rsidR="008A1F93">
              <w:rPr>
                <w:rFonts w:ascii="Times New Roman" w:hAnsi="Times New Roman" w:cs="Times New Roman"/>
              </w:rPr>
              <w:t>Бию», «</w:t>
            </w:r>
            <w:r w:rsidRPr="00ED782C">
              <w:rPr>
                <w:rFonts w:ascii="Times New Roman" w:hAnsi="Times New Roman" w:cs="Times New Roman"/>
              </w:rPr>
              <w:t>Мода», «</w:t>
            </w:r>
            <w:proofErr w:type="spellStart"/>
            <w:r w:rsidRPr="00ED782C">
              <w:rPr>
                <w:rFonts w:ascii="Times New Roman" w:hAnsi="Times New Roman" w:cs="Times New Roman"/>
              </w:rPr>
              <w:t>Диджейинг</w:t>
            </w:r>
            <w:proofErr w:type="spellEnd"/>
            <w:r w:rsidRPr="00ED782C">
              <w:rPr>
                <w:rFonts w:ascii="Times New Roman" w:hAnsi="Times New Roman" w:cs="Times New Roman"/>
              </w:rPr>
              <w:t>»</w:t>
            </w:r>
            <w:r w:rsidR="008A1F93">
              <w:rPr>
                <w:rFonts w:ascii="Times New Roman" w:hAnsi="Times New Roman" w:cs="Times New Roman"/>
              </w:rPr>
              <w:t xml:space="preserve"> </w:t>
            </w:r>
            <w:proofErr w:type="spellStart"/>
            <w:r w:rsidRPr="00ED782C">
              <w:rPr>
                <w:rFonts w:ascii="Times New Roman" w:hAnsi="Times New Roman" w:cs="Times New Roman"/>
              </w:rPr>
              <w:t>номинациясе</w:t>
            </w:r>
            <w:proofErr w:type="spellEnd"/>
          </w:p>
          <w:p w14:paraId="0FFA18F3" w14:textId="3D6C9169" w:rsidR="00ED782C" w:rsidRPr="004E2505" w:rsidRDefault="00ED782C" w:rsidP="00ED782C">
            <w:pPr>
              <w:widowControl w:val="0"/>
              <w:spacing w:after="0" w:line="240" w:lineRule="auto"/>
              <w:jc w:val="center"/>
              <w:outlineLvl w:val="0"/>
              <w:rPr>
                <w:rFonts w:ascii="Times New Roman" w:hAnsi="Times New Roman" w:cs="Times New Roman"/>
              </w:rPr>
            </w:pPr>
            <w:proofErr w:type="spellStart"/>
            <w:r w:rsidRPr="00ED782C">
              <w:rPr>
                <w:rFonts w:ascii="Times New Roman" w:hAnsi="Times New Roman" w:cs="Times New Roman"/>
              </w:rPr>
              <w:t>Катнашучылар</w:t>
            </w:r>
            <w:proofErr w:type="spellEnd"/>
            <w:r w:rsidRPr="00ED782C">
              <w:rPr>
                <w:rFonts w:ascii="Times New Roman" w:hAnsi="Times New Roman" w:cs="Times New Roman"/>
              </w:rPr>
              <w:t xml:space="preserve"> саны: 2300 </w:t>
            </w:r>
            <w:proofErr w:type="spellStart"/>
            <w:r w:rsidRPr="00ED782C">
              <w:rPr>
                <w:rFonts w:ascii="Times New Roman" w:hAnsi="Times New Roman" w:cs="Times New Roman"/>
              </w:rPr>
              <w:t>кеше</w:t>
            </w:r>
            <w:proofErr w:type="spellEnd"/>
            <w:r w:rsidRPr="00ED782C">
              <w:rPr>
                <w:rFonts w:ascii="Times New Roman" w:hAnsi="Times New Roman" w:cs="Times New Roman"/>
              </w:rPr>
              <w:t>.</w:t>
            </w:r>
          </w:p>
        </w:tc>
        <w:tc>
          <w:tcPr>
            <w:tcW w:w="1506" w:type="pct"/>
            <w:tcBorders>
              <w:top w:val="single" w:sz="4" w:space="0" w:color="000000"/>
              <w:left w:val="single" w:sz="4" w:space="0" w:color="000000"/>
              <w:bottom w:val="single" w:sz="4" w:space="0" w:color="000000"/>
            </w:tcBorders>
            <w:shd w:val="clear" w:color="auto" w:fill="FFFFFF"/>
          </w:tcPr>
          <w:p w14:paraId="5F1F23ED" w14:textId="77777777" w:rsidR="008A1F93" w:rsidRPr="008A1F93" w:rsidRDefault="008A1F93" w:rsidP="008A1F93">
            <w:pPr>
              <w:widowControl w:val="0"/>
              <w:spacing w:after="0" w:line="240" w:lineRule="auto"/>
              <w:jc w:val="center"/>
              <w:rPr>
                <w:rFonts w:ascii="Times New Roman" w:eastAsia="Times New Roman" w:hAnsi="Times New Roman" w:cs="Times New Roman"/>
                <w:kern w:val="32"/>
                <w:sz w:val="24"/>
                <w:szCs w:val="24"/>
                <w:lang w:eastAsia="ru-RU"/>
              </w:rPr>
            </w:pPr>
            <w:r w:rsidRPr="008A1F93">
              <w:rPr>
                <w:rFonts w:ascii="Times New Roman" w:eastAsia="Times New Roman" w:hAnsi="Times New Roman" w:cs="Times New Roman"/>
                <w:kern w:val="32"/>
                <w:sz w:val="24"/>
                <w:szCs w:val="24"/>
                <w:lang w:eastAsia="ru-RU"/>
              </w:rPr>
              <w:t xml:space="preserve">Татарстан </w:t>
            </w:r>
            <w:proofErr w:type="spellStart"/>
            <w:r w:rsidRPr="008A1F93">
              <w:rPr>
                <w:rFonts w:ascii="Times New Roman" w:eastAsia="Times New Roman" w:hAnsi="Times New Roman" w:cs="Times New Roman"/>
                <w:kern w:val="32"/>
                <w:sz w:val="24"/>
                <w:szCs w:val="24"/>
                <w:lang w:eastAsia="ru-RU"/>
              </w:rPr>
              <w:t>Республикасы</w:t>
            </w:r>
            <w:proofErr w:type="spellEnd"/>
            <w:r w:rsidRPr="008A1F93">
              <w:rPr>
                <w:rFonts w:ascii="Times New Roman" w:eastAsia="Times New Roman" w:hAnsi="Times New Roman" w:cs="Times New Roman"/>
                <w:kern w:val="32"/>
                <w:sz w:val="24"/>
                <w:szCs w:val="24"/>
                <w:lang w:eastAsia="ru-RU"/>
              </w:rPr>
              <w:t xml:space="preserve"> </w:t>
            </w:r>
            <w:proofErr w:type="spellStart"/>
            <w:r w:rsidRPr="008A1F93">
              <w:rPr>
                <w:rFonts w:ascii="Times New Roman" w:eastAsia="Times New Roman" w:hAnsi="Times New Roman" w:cs="Times New Roman"/>
                <w:kern w:val="32"/>
                <w:sz w:val="24"/>
                <w:szCs w:val="24"/>
                <w:lang w:eastAsia="ru-RU"/>
              </w:rPr>
              <w:t>Яшьләр</w:t>
            </w:r>
            <w:proofErr w:type="spellEnd"/>
            <w:r w:rsidRPr="008A1F93">
              <w:rPr>
                <w:rFonts w:ascii="Times New Roman" w:eastAsia="Times New Roman" w:hAnsi="Times New Roman" w:cs="Times New Roman"/>
                <w:kern w:val="32"/>
                <w:sz w:val="24"/>
                <w:szCs w:val="24"/>
                <w:lang w:eastAsia="ru-RU"/>
              </w:rPr>
              <w:t xml:space="preserve"> </w:t>
            </w:r>
            <w:proofErr w:type="spellStart"/>
            <w:r w:rsidRPr="008A1F93">
              <w:rPr>
                <w:rFonts w:ascii="Times New Roman" w:eastAsia="Times New Roman" w:hAnsi="Times New Roman" w:cs="Times New Roman"/>
                <w:kern w:val="32"/>
                <w:sz w:val="24"/>
                <w:szCs w:val="24"/>
                <w:lang w:eastAsia="ru-RU"/>
              </w:rPr>
              <w:t>эшләре</w:t>
            </w:r>
            <w:proofErr w:type="spellEnd"/>
            <w:r w:rsidRPr="008A1F93">
              <w:rPr>
                <w:rFonts w:ascii="Times New Roman" w:eastAsia="Times New Roman" w:hAnsi="Times New Roman" w:cs="Times New Roman"/>
                <w:kern w:val="32"/>
                <w:sz w:val="24"/>
                <w:szCs w:val="24"/>
                <w:lang w:eastAsia="ru-RU"/>
              </w:rPr>
              <w:t xml:space="preserve"> </w:t>
            </w:r>
            <w:proofErr w:type="spellStart"/>
            <w:r w:rsidRPr="008A1F93">
              <w:rPr>
                <w:rFonts w:ascii="Times New Roman" w:eastAsia="Times New Roman" w:hAnsi="Times New Roman" w:cs="Times New Roman"/>
                <w:kern w:val="32"/>
                <w:sz w:val="24"/>
                <w:szCs w:val="24"/>
                <w:lang w:eastAsia="ru-RU"/>
              </w:rPr>
              <w:t>министрлыгы</w:t>
            </w:r>
            <w:proofErr w:type="spellEnd"/>
            <w:r w:rsidRPr="008A1F93">
              <w:rPr>
                <w:rFonts w:ascii="Times New Roman" w:eastAsia="Times New Roman" w:hAnsi="Times New Roman" w:cs="Times New Roman"/>
                <w:kern w:val="32"/>
                <w:sz w:val="24"/>
                <w:szCs w:val="24"/>
                <w:lang w:eastAsia="ru-RU"/>
              </w:rPr>
              <w:t>,</w:t>
            </w:r>
          </w:p>
          <w:p w14:paraId="48B211A4" w14:textId="77777777" w:rsidR="008A1F93" w:rsidRPr="008A1F93" w:rsidRDefault="008A1F93" w:rsidP="008A1F93">
            <w:pPr>
              <w:widowControl w:val="0"/>
              <w:spacing w:after="0" w:line="240" w:lineRule="auto"/>
              <w:jc w:val="center"/>
              <w:rPr>
                <w:rFonts w:ascii="Times New Roman" w:eastAsia="Times New Roman" w:hAnsi="Times New Roman" w:cs="Times New Roman"/>
                <w:kern w:val="32"/>
                <w:sz w:val="24"/>
                <w:szCs w:val="24"/>
                <w:lang w:eastAsia="ru-RU"/>
              </w:rPr>
            </w:pPr>
            <w:r w:rsidRPr="008A1F93">
              <w:rPr>
                <w:rFonts w:ascii="Times New Roman" w:eastAsia="Times New Roman" w:hAnsi="Times New Roman" w:cs="Times New Roman"/>
                <w:kern w:val="32"/>
                <w:sz w:val="24"/>
                <w:szCs w:val="24"/>
                <w:lang w:eastAsia="ru-RU"/>
              </w:rPr>
              <w:t xml:space="preserve">«Татарстан </w:t>
            </w:r>
            <w:proofErr w:type="spellStart"/>
            <w:r w:rsidRPr="008A1F93">
              <w:rPr>
                <w:rFonts w:ascii="Times New Roman" w:eastAsia="Times New Roman" w:hAnsi="Times New Roman" w:cs="Times New Roman"/>
                <w:kern w:val="32"/>
                <w:sz w:val="24"/>
                <w:szCs w:val="24"/>
                <w:lang w:eastAsia="ru-RU"/>
              </w:rPr>
              <w:t>Республикасы</w:t>
            </w:r>
            <w:proofErr w:type="spellEnd"/>
            <w:r w:rsidRPr="008A1F93">
              <w:rPr>
                <w:rFonts w:ascii="Times New Roman" w:eastAsia="Times New Roman" w:hAnsi="Times New Roman" w:cs="Times New Roman"/>
                <w:kern w:val="32"/>
                <w:sz w:val="24"/>
                <w:szCs w:val="24"/>
                <w:lang w:eastAsia="ru-RU"/>
              </w:rPr>
              <w:t xml:space="preserve"> </w:t>
            </w:r>
            <w:proofErr w:type="spellStart"/>
            <w:r w:rsidRPr="008A1F93">
              <w:rPr>
                <w:rFonts w:ascii="Times New Roman" w:eastAsia="Times New Roman" w:hAnsi="Times New Roman" w:cs="Times New Roman"/>
                <w:kern w:val="32"/>
                <w:sz w:val="24"/>
                <w:szCs w:val="24"/>
                <w:lang w:eastAsia="ru-RU"/>
              </w:rPr>
              <w:t>Студентлар</w:t>
            </w:r>
            <w:proofErr w:type="spellEnd"/>
            <w:r w:rsidRPr="008A1F93">
              <w:rPr>
                <w:rFonts w:ascii="Times New Roman" w:eastAsia="Times New Roman" w:hAnsi="Times New Roman" w:cs="Times New Roman"/>
                <w:kern w:val="32"/>
                <w:sz w:val="24"/>
                <w:szCs w:val="24"/>
                <w:lang w:eastAsia="ru-RU"/>
              </w:rPr>
              <w:t xml:space="preserve"> </w:t>
            </w:r>
            <w:proofErr w:type="spellStart"/>
            <w:r w:rsidRPr="008A1F93">
              <w:rPr>
                <w:rFonts w:ascii="Times New Roman" w:eastAsia="Times New Roman" w:hAnsi="Times New Roman" w:cs="Times New Roman"/>
                <w:kern w:val="32"/>
                <w:sz w:val="24"/>
                <w:szCs w:val="24"/>
                <w:lang w:eastAsia="ru-RU"/>
              </w:rPr>
              <w:t>лигасы</w:t>
            </w:r>
            <w:proofErr w:type="spellEnd"/>
            <w:r w:rsidRPr="008A1F93">
              <w:rPr>
                <w:rFonts w:ascii="Times New Roman" w:eastAsia="Times New Roman" w:hAnsi="Times New Roman" w:cs="Times New Roman"/>
                <w:kern w:val="32"/>
                <w:sz w:val="24"/>
                <w:szCs w:val="24"/>
                <w:lang w:eastAsia="ru-RU"/>
              </w:rPr>
              <w:t xml:space="preserve">» </w:t>
            </w:r>
          </w:p>
          <w:p w14:paraId="089BEE8F" w14:textId="725B928C" w:rsidR="003053A6" w:rsidRPr="004E2505" w:rsidRDefault="008A1F93" w:rsidP="008A1F93">
            <w:pPr>
              <w:widowControl w:val="0"/>
              <w:spacing w:after="0" w:line="240" w:lineRule="auto"/>
              <w:jc w:val="center"/>
              <w:rPr>
                <w:rFonts w:ascii="Times New Roman" w:eastAsia="Times New Roman" w:hAnsi="Times New Roman" w:cs="Times New Roman"/>
                <w:kern w:val="32"/>
                <w:sz w:val="24"/>
                <w:szCs w:val="24"/>
                <w:lang w:eastAsia="ru-RU"/>
              </w:rPr>
            </w:pPr>
            <w:proofErr w:type="spellStart"/>
            <w:r w:rsidRPr="008A1F93">
              <w:rPr>
                <w:rFonts w:ascii="Times New Roman" w:eastAsia="Times New Roman" w:hAnsi="Times New Roman" w:cs="Times New Roman"/>
                <w:kern w:val="32"/>
                <w:sz w:val="24"/>
                <w:szCs w:val="24"/>
                <w:lang w:eastAsia="ru-RU"/>
              </w:rPr>
              <w:t>яшьләр</w:t>
            </w:r>
            <w:proofErr w:type="spellEnd"/>
            <w:r w:rsidRPr="008A1F93">
              <w:rPr>
                <w:rFonts w:ascii="Times New Roman" w:eastAsia="Times New Roman" w:hAnsi="Times New Roman" w:cs="Times New Roman"/>
                <w:kern w:val="32"/>
                <w:sz w:val="24"/>
                <w:szCs w:val="24"/>
                <w:lang w:eastAsia="ru-RU"/>
              </w:rPr>
              <w:t xml:space="preserve"> </w:t>
            </w:r>
            <w:proofErr w:type="spellStart"/>
            <w:r w:rsidRPr="008A1F93">
              <w:rPr>
                <w:rFonts w:ascii="Times New Roman" w:eastAsia="Times New Roman" w:hAnsi="Times New Roman" w:cs="Times New Roman"/>
                <w:kern w:val="32"/>
                <w:sz w:val="24"/>
                <w:szCs w:val="24"/>
                <w:lang w:eastAsia="ru-RU"/>
              </w:rPr>
              <w:t>төбәк</w:t>
            </w:r>
            <w:proofErr w:type="spellEnd"/>
            <w:r w:rsidRPr="008A1F93">
              <w:rPr>
                <w:rFonts w:ascii="Times New Roman" w:eastAsia="Times New Roman" w:hAnsi="Times New Roman" w:cs="Times New Roman"/>
                <w:kern w:val="32"/>
                <w:sz w:val="24"/>
                <w:szCs w:val="24"/>
                <w:lang w:eastAsia="ru-RU"/>
              </w:rPr>
              <w:t xml:space="preserve"> </w:t>
            </w:r>
            <w:proofErr w:type="spellStart"/>
            <w:r w:rsidRPr="008A1F93">
              <w:rPr>
                <w:rFonts w:ascii="Times New Roman" w:eastAsia="Times New Roman" w:hAnsi="Times New Roman" w:cs="Times New Roman"/>
                <w:kern w:val="32"/>
                <w:sz w:val="24"/>
                <w:szCs w:val="24"/>
                <w:lang w:eastAsia="ru-RU"/>
              </w:rPr>
              <w:t>иҗтимагый</w:t>
            </w:r>
            <w:proofErr w:type="spellEnd"/>
            <w:r w:rsidRPr="008A1F93">
              <w:rPr>
                <w:rFonts w:ascii="Times New Roman" w:eastAsia="Times New Roman" w:hAnsi="Times New Roman" w:cs="Times New Roman"/>
                <w:kern w:val="32"/>
                <w:sz w:val="24"/>
                <w:szCs w:val="24"/>
                <w:lang w:eastAsia="ru-RU"/>
              </w:rPr>
              <w:t xml:space="preserve"> </w:t>
            </w:r>
            <w:proofErr w:type="spellStart"/>
            <w:r w:rsidRPr="008A1F93">
              <w:rPr>
                <w:rFonts w:ascii="Times New Roman" w:eastAsia="Times New Roman" w:hAnsi="Times New Roman" w:cs="Times New Roman"/>
                <w:kern w:val="32"/>
                <w:sz w:val="24"/>
                <w:szCs w:val="24"/>
                <w:lang w:eastAsia="ru-RU"/>
              </w:rPr>
              <w:t>оешмасы</w:t>
            </w:r>
            <w:proofErr w:type="spellEnd"/>
          </w:p>
        </w:tc>
      </w:tr>
    </w:tbl>
    <w:p w14:paraId="43A06E3F" w14:textId="63222DFC" w:rsidR="005D0052" w:rsidRPr="00F072B7" w:rsidRDefault="005D0052" w:rsidP="00BA3986">
      <w:pPr>
        <w:keepNext/>
        <w:spacing w:before="240" w:after="60" w:line="240" w:lineRule="auto"/>
        <w:outlineLvl w:val="0"/>
        <w:rPr>
          <w:rFonts w:ascii="Times New Roman" w:eastAsia="Times New Roman" w:hAnsi="Times New Roman" w:cs="Times New Roman"/>
          <w:b/>
          <w:color w:val="000000"/>
          <w:kern w:val="32"/>
          <w:sz w:val="24"/>
          <w:szCs w:val="24"/>
          <w:lang w:eastAsia="ru-RU"/>
        </w:rPr>
      </w:pPr>
      <w:bookmarkStart w:id="0" w:name="_GoBack"/>
      <w:bookmarkEnd w:id="0"/>
    </w:p>
    <w:sectPr w:rsidR="005D0052" w:rsidRPr="00F072B7" w:rsidSect="0012405C">
      <w:pgSz w:w="16838" w:h="11906" w:orient="landscape"/>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047EB"/>
    <w:multiLevelType w:val="hybridMultilevel"/>
    <w:tmpl w:val="9A321250"/>
    <w:lvl w:ilvl="0" w:tplc="2CB6CD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D86DE2"/>
    <w:multiLevelType w:val="hybridMultilevel"/>
    <w:tmpl w:val="A858E3A6"/>
    <w:lvl w:ilvl="0" w:tplc="1BCCBB38">
      <w:start w:val="1"/>
      <w:numFmt w:val="decimal"/>
      <w:lvlText w:val="%1."/>
      <w:lvlJc w:val="center"/>
      <w:pPr>
        <w:tabs>
          <w:tab w:val="num" w:pos="910"/>
        </w:tabs>
        <w:ind w:left="57"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F3325F"/>
    <w:multiLevelType w:val="hybridMultilevel"/>
    <w:tmpl w:val="9D9AB6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A33E1A"/>
    <w:multiLevelType w:val="hybridMultilevel"/>
    <w:tmpl w:val="5A6C5416"/>
    <w:lvl w:ilvl="0" w:tplc="9DB6DD98">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A776B94"/>
    <w:multiLevelType w:val="hybridMultilevel"/>
    <w:tmpl w:val="9A94C96A"/>
    <w:lvl w:ilvl="0" w:tplc="CBB0D24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B3E6122"/>
    <w:multiLevelType w:val="hybridMultilevel"/>
    <w:tmpl w:val="5734D3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6442F3C"/>
    <w:multiLevelType w:val="hybridMultilevel"/>
    <w:tmpl w:val="BBF09D60"/>
    <w:lvl w:ilvl="0" w:tplc="35CAFAE4">
      <w:start w:val="1"/>
      <w:numFmt w:val="decimal"/>
      <w:lvlText w:val="%1."/>
      <w:lvlJc w:val="left"/>
      <w:pPr>
        <w:tabs>
          <w:tab w:val="num" w:pos="720"/>
        </w:tabs>
        <w:ind w:left="720" w:hanging="1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ACA3A3C"/>
    <w:multiLevelType w:val="hybridMultilevel"/>
    <w:tmpl w:val="B77A66CC"/>
    <w:lvl w:ilvl="0" w:tplc="0388E2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EE675A"/>
    <w:multiLevelType w:val="hybridMultilevel"/>
    <w:tmpl w:val="4498DB80"/>
    <w:lvl w:ilvl="0" w:tplc="8A30C3C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1E438C5"/>
    <w:multiLevelType w:val="hybridMultilevel"/>
    <w:tmpl w:val="54A0179E"/>
    <w:lvl w:ilvl="0" w:tplc="8A30C3C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B4432A"/>
    <w:multiLevelType w:val="hybridMultilevel"/>
    <w:tmpl w:val="EC6C97A4"/>
    <w:lvl w:ilvl="0" w:tplc="2CB6CD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42435F"/>
    <w:multiLevelType w:val="hybridMultilevel"/>
    <w:tmpl w:val="A2F624FC"/>
    <w:lvl w:ilvl="0" w:tplc="0419000F">
      <w:start w:val="1"/>
      <w:numFmt w:val="decimal"/>
      <w:lvlText w:val="%1."/>
      <w:lvlJc w:val="left"/>
      <w:pPr>
        <w:ind w:left="360" w:hanging="360"/>
      </w:pPr>
    </w:lvl>
    <w:lvl w:ilvl="1" w:tplc="640C995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EC0D2C"/>
    <w:multiLevelType w:val="hybridMultilevel"/>
    <w:tmpl w:val="ED52E5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6"/>
  </w:num>
  <w:num w:numId="3">
    <w:abstractNumId w:val="12"/>
  </w:num>
  <w:num w:numId="4">
    <w:abstractNumId w:val="10"/>
  </w:num>
  <w:num w:numId="5">
    <w:abstractNumId w:val="0"/>
  </w:num>
  <w:num w:numId="6">
    <w:abstractNumId w:val="5"/>
  </w:num>
  <w:num w:numId="7">
    <w:abstractNumId w:val="4"/>
  </w:num>
  <w:num w:numId="8">
    <w:abstractNumId w:val="9"/>
  </w:num>
  <w:num w:numId="9">
    <w:abstractNumId w:val="8"/>
  </w:num>
  <w:num w:numId="10">
    <w:abstractNumId w:val="1"/>
  </w:num>
  <w:num w:numId="11">
    <w:abstractNumId w:val="3"/>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9D"/>
    <w:rsid w:val="000045E5"/>
    <w:rsid w:val="00016016"/>
    <w:rsid w:val="000177A9"/>
    <w:rsid w:val="00034789"/>
    <w:rsid w:val="000418E4"/>
    <w:rsid w:val="00042458"/>
    <w:rsid w:val="00044662"/>
    <w:rsid w:val="00047438"/>
    <w:rsid w:val="000645D1"/>
    <w:rsid w:val="000722FA"/>
    <w:rsid w:val="00072302"/>
    <w:rsid w:val="00073DBB"/>
    <w:rsid w:val="000763B6"/>
    <w:rsid w:val="00087DDE"/>
    <w:rsid w:val="00092FAC"/>
    <w:rsid w:val="00097972"/>
    <w:rsid w:val="000B1853"/>
    <w:rsid w:val="000B3B75"/>
    <w:rsid w:val="000B591E"/>
    <w:rsid w:val="000B5AEA"/>
    <w:rsid w:val="000E2B78"/>
    <w:rsid w:val="000F356C"/>
    <w:rsid w:val="00101288"/>
    <w:rsid w:val="001234EB"/>
    <w:rsid w:val="0012405C"/>
    <w:rsid w:val="00126B1D"/>
    <w:rsid w:val="00133FCE"/>
    <w:rsid w:val="001432C9"/>
    <w:rsid w:val="0015151F"/>
    <w:rsid w:val="00152EC4"/>
    <w:rsid w:val="0016715B"/>
    <w:rsid w:val="0017123F"/>
    <w:rsid w:val="001714D6"/>
    <w:rsid w:val="00174A3B"/>
    <w:rsid w:val="0018393C"/>
    <w:rsid w:val="00183B0D"/>
    <w:rsid w:val="0018439F"/>
    <w:rsid w:val="001866B8"/>
    <w:rsid w:val="00186ED9"/>
    <w:rsid w:val="001875A3"/>
    <w:rsid w:val="00190556"/>
    <w:rsid w:val="00192D7C"/>
    <w:rsid w:val="001A0CEE"/>
    <w:rsid w:val="001A0EA8"/>
    <w:rsid w:val="001A4AFA"/>
    <w:rsid w:val="001B5DF1"/>
    <w:rsid w:val="001C2FE3"/>
    <w:rsid w:val="001C3CB1"/>
    <w:rsid w:val="001D23C5"/>
    <w:rsid w:val="001E7B3E"/>
    <w:rsid w:val="0023752F"/>
    <w:rsid w:val="00237A3D"/>
    <w:rsid w:val="00251A0A"/>
    <w:rsid w:val="00252169"/>
    <w:rsid w:val="0026015A"/>
    <w:rsid w:val="0026521A"/>
    <w:rsid w:val="002828D2"/>
    <w:rsid w:val="00283161"/>
    <w:rsid w:val="00283FFA"/>
    <w:rsid w:val="00296E7B"/>
    <w:rsid w:val="002A786F"/>
    <w:rsid w:val="002B4A51"/>
    <w:rsid w:val="002C330E"/>
    <w:rsid w:val="002D0609"/>
    <w:rsid w:val="002D407D"/>
    <w:rsid w:val="00303785"/>
    <w:rsid w:val="003053A6"/>
    <w:rsid w:val="00323F8A"/>
    <w:rsid w:val="00327E7E"/>
    <w:rsid w:val="003338FE"/>
    <w:rsid w:val="003518E2"/>
    <w:rsid w:val="00360307"/>
    <w:rsid w:val="00365B44"/>
    <w:rsid w:val="00380009"/>
    <w:rsid w:val="003A2FB2"/>
    <w:rsid w:val="003B0E67"/>
    <w:rsid w:val="003C6FCA"/>
    <w:rsid w:val="003D2EB5"/>
    <w:rsid w:val="004033AD"/>
    <w:rsid w:val="0040560F"/>
    <w:rsid w:val="00412D90"/>
    <w:rsid w:val="0041751E"/>
    <w:rsid w:val="004208D0"/>
    <w:rsid w:val="00435917"/>
    <w:rsid w:val="00435D60"/>
    <w:rsid w:val="004454C3"/>
    <w:rsid w:val="004634A0"/>
    <w:rsid w:val="004646D5"/>
    <w:rsid w:val="0047088E"/>
    <w:rsid w:val="004731BD"/>
    <w:rsid w:val="004760A4"/>
    <w:rsid w:val="00477961"/>
    <w:rsid w:val="00481F4A"/>
    <w:rsid w:val="00486521"/>
    <w:rsid w:val="004A6B07"/>
    <w:rsid w:val="004B097B"/>
    <w:rsid w:val="004B4DCA"/>
    <w:rsid w:val="004C43EA"/>
    <w:rsid w:val="004C71CA"/>
    <w:rsid w:val="004D0732"/>
    <w:rsid w:val="004E7431"/>
    <w:rsid w:val="004F76AE"/>
    <w:rsid w:val="004F7B38"/>
    <w:rsid w:val="005049E5"/>
    <w:rsid w:val="0050553E"/>
    <w:rsid w:val="005166D6"/>
    <w:rsid w:val="00525FCD"/>
    <w:rsid w:val="005422D6"/>
    <w:rsid w:val="00575B2B"/>
    <w:rsid w:val="00582B34"/>
    <w:rsid w:val="00584277"/>
    <w:rsid w:val="0059134F"/>
    <w:rsid w:val="005B4150"/>
    <w:rsid w:val="005D0052"/>
    <w:rsid w:val="005D2FA1"/>
    <w:rsid w:val="005D578E"/>
    <w:rsid w:val="005E1EF6"/>
    <w:rsid w:val="005E5CA6"/>
    <w:rsid w:val="005F3976"/>
    <w:rsid w:val="005F7FC8"/>
    <w:rsid w:val="0060026C"/>
    <w:rsid w:val="00601772"/>
    <w:rsid w:val="00602BCD"/>
    <w:rsid w:val="00622422"/>
    <w:rsid w:val="00622BC3"/>
    <w:rsid w:val="0063559C"/>
    <w:rsid w:val="00635759"/>
    <w:rsid w:val="00647D37"/>
    <w:rsid w:val="00652A86"/>
    <w:rsid w:val="00661B4E"/>
    <w:rsid w:val="006805D1"/>
    <w:rsid w:val="0068122A"/>
    <w:rsid w:val="00694C0B"/>
    <w:rsid w:val="00695448"/>
    <w:rsid w:val="006A4F56"/>
    <w:rsid w:val="006B1B8B"/>
    <w:rsid w:val="006C2B30"/>
    <w:rsid w:val="006C2BF5"/>
    <w:rsid w:val="006C566A"/>
    <w:rsid w:val="006C6A28"/>
    <w:rsid w:val="006D405A"/>
    <w:rsid w:val="00705F4B"/>
    <w:rsid w:val="00712795"/>
    <w:rsid w:val="007205B5"/>
    <w:rsid w:val="007244ED"/>
    <w:rsid w:val="00727F61"/>
    <w:rsid w:val="00732043"/>
    <w:rsid w:val="00734CF9"/>
    <w:rsid w:val="00736E6E"/>
    <w:rsid w:val="00757BCB"/>
    <w:rsid w:val="00761E8B"/>
    <w:rsid w:val="00782CAF"/>
    <w:rsid w:val="007868D2"/>
    <w:rsid w:val="00793CCA"/>
    <w:rsid w:val="007B4833"/>
    <w:rsid w:val="007C3C1F"/>
    <w:rsid w:val="007C473B"/>
    <w:rsid w:val="007C4E48"/>
    <w:rsid w:val="007E27C2"/>
    <w:rsid w:val="007F2254"/>
    <w:rsid w:val="007F6115"/>
    <w:rsid w:val="008017C5"/>
    <w:rsid w:val="00821063"/>
    <w:rsid w:val="0083172C"/>
    <w:rsid w:val="00844917"/>
    <w:rsid w:val="00851ACE"/>
    <w:rsid w:val="00851E97"/>
    <w:rsid w:val="00863335"/>
    <w:rsid w:val="00866380"/>
    <w:rsid w:val="00871711"/>
    <w:rsid w:val="00874863"/>
    <w:rsid w:val="00881A50"/>
    <w:rsid w:val="008859C9"/>
    <w:rsid w:val="00886FEC"/>
    <w:rsid w:val="008963DD"/>
    <w:rsid w:val="008A1F93"/>
    <w:rsid w:val="008B4932"/>
    <w:rsid w:val="008B4E6D"/>
    <w:rsid w:val="008C1594"/>
    <w:rsid w:val="008D040C"/>
    <w:rsid w:val="008D1355"/>
    <w:rsid w:val="008D4EA9"/>
    <w:rsid w:val="008D62CC"/>
    <w:rsid w:val="008F6869"/>
    <w:rsid w:val="009211C9"/>
    <w:rsid w:val="00954369"/>
    <w:rsid w:val="009615AC"/>
    <w:rsid w:val="00962B9E"/>
    <w:rsid w:val="0096371B"/>
    <w:rsid w:val="0097192F"/>
    <w:rsid w:val="00971CDA"/>
    <w:rsid w:val="00982E61"/>
    <w:rsid w:val="00992A94"/>
    <w:rsid w:val="0099429D"/>
    <w:rsid w:val="009A19AC"/>
    <w:rsid w:val="009B25FD"/>
    <w:rsid w:val="009B6C51"/>
    <w:rsid w:val="009E4982"/>
    <w:rsid w:val="009E5F50"/>
    <w:rsid w:val="00A103AE"/>
    <w:rsid w:val="00A11429"/>
    <w:rsid w:val="00A15113"/>
    <w:rsid w:val="00A17FBC"/>
    <w:rsid w:val="00A35199"/>
    <w:rsid w:val="00A356C6"/>
    <w:rsid w:val="00A7105F"/>
    <w:rsid w:val="00A71190"/>
    <w:rsid w:val="00A76842"/>
    <w:rsid w:val="00A859DD"/>
    <w:rsid w:val="00A93BD1"/>
    <w:rsid w:val="00AA14BC"/>
    <w:rsid w:val="00AB1860"/>
    <w:rsid w:val="00AD1353"/>
    <w:rsid w:val="00AD6547"/>
    <w:rsid w:val="00AE0B62"/>
    <w:rsid w:val="00AE0BE2"/>
    <w:rsid w:val="00B00696"/>
    <w:rsid w:val="00B04C9F"/>
    <w:rsid w:val="00B11E3F"/>
    <w:rsid w:val="00B159DE"/>
    <w:rsid w:val="00B16C30"/>
    <w:rsid w:val="00B20017"/>
    <w:rsid w:val="00B20B51"/>
    <w:rsid w:val="00B20D47"/>
    <w:rsid w:val="00B22042"/>
    <w:rsid w:val="00B249F5"/>
    <w:rsid w:val="00B32A26"/>
    <w:rsid w:val="00B355D5"/>
    <w:rsid w:val="00B3632E"/>
    <w:rsid w:val="00B36EDE"/>
    <w:rsid w:val="00B42335"/>
    <w:rsid w:val="00B45A3F"/>
    <w:rsid w:val="00B45C02"/>
    <w:rsid w:val="00B64F79"/>
    <w:rsid w:val="00B65477"/>
    <w:rsid w:val="00B67827"/>
    <w:rsid w:val="00B74C57"/>
    <w:rsid w:val="00B8376A"/>
    <w:rsid w:val="00B91F88"/>
    <w:rsid w:val="00BA275F"/>
    <w:rsid w:val="00BA3986"/>
    <w:rsid w:val="00BA73C8"/>
    <w:rsid w:val="00BB0001"/>
    <w:rsid w:val="00BB0B49"/>
    <w:rsid w:val="00BB4B25"/>
    <w:rsid w:val="00BC4A42"/>
    <w:rsid w:val="00BD6B60"/>
    <w:rsid w:val="00BE262D"/>
    <w:rsid w:val="00BE77A5"/>
    <w:rsid w:val="00BF595E"/>
    <w:rsid w:val="00C00DC1"/>
    <w:rsid w:val="00C05356"/>
    <w:rsid w:val="00C10D06"/>
    <w:rsid w:val="00C336CF"/>
    <w:rsid w:val="00C40097"/>
    <w:rsid w:val="00C42479"/>
    <w:rsid w:val="00C53401"/>
    <w:rsid w:val="00C54593"/>
    <w:rsid w:val="00C719E0"/>
    <w:rsid w:val="00C769B0"/>
    <w:rsid w:val="00C864AD"/>
    <w:rsid w:val="00CA25D0"/>
    <w:rsid w:val="00CC3F19"/>
    <w:rsid w:val="00CD0945"/>
    <w:rsid w:val="00CD204E"/>
    <w:rsid w:val="00CF2214"/>
    <w:rsid w:val="00D04D8B"/>
    <w:rsid w:val="00D06E26"/>
    <w:rsid w:val="00D07F47"/>
    <w:rsid w:val="00D1109A"/>
    <w:rsid w:val="00D14ED6"/>
    <w:rsid w:val="00D309EA"/>
    <w:rsid w:val="00D44FDF"/>
    <w:rsid w:val="00D4610C"/>
    <w:rsid w:val="00D661DC"/>
    <w:rsid w:val="00D84E1A"/>
    <w:rsid w:val="00D91806"/>
    <w:rsid w:val="00D9215C"/>
    <w:rsid w:val="00DA0836"/>
    <w:rsid w:val="00DA3C9E"/>
    <w:rsid w:val="00DB1D38"/>
    <w:rsid w:val="00DC6A38"/>
    <w:rsid w:val="00DE539F"/>
    <w:rsid w:val="00DE65E7"/>
    <w:rsid w:val="00E03723"/>
    <w:rsid w:val="00E04E5F"/>
    <w:rsid w:val="00E07A30"/>
    <w:rsid w:val="00E13D39"/>
    <w:rsid w:val="00E2087B"/>
    <w:rsid w:val="00E21019"/>
    <w:rsid w:val="00E2170B"/>
    <w:rsid w:val="00E42B48"/>
    <w:rsid w:val="00E43B6C"/>
    <w:rsid w:val="00E47318"/>
    <w:rsid w:val="00E6085B"/>
    <w:rsid w:val="00E669E2"/>
    <w:rsid w:val="00E70B8A"/>
    <w:rsid w:val="00E72D45"/>
    <w:rsid w:val="00E96881"/>
    <w:rsid w:val="00E97D83"/>
    <w:rsid w:val="00EA26B2"/>
    <w:rsid w:val="00EA4457"/>
    <w:rsid w:val="00EB1EEE"/>
    <w:rsid w:val="00EB29D4"/>
    <w:rsid w:val="00EB5731"/>
    <w:rsid w:val="00EB7169"/>
    <w:rsid w:val="00ED047F"/>
    <w:rsid w:val="00ED782C"/>
    <w:rsid w:val="00EE1920"/>
    <w:rsid w:val="00EE700E"/>
    <w:rsid w:val="00EF0AEE"/>
    <w:rsid w:val="00F072B7"/>
    <w:rsid w:val="00F11498"/>
    <w:rsid w:val="00F2408D"/>
    <w:rsid w:val="00F33958"/>
    <w:rsid w:val="00F426C7"/>
    <w:rsid w:val="00F46DF8"/>
    <w:rsid w:val="00F5326C"/>
    <w:rsid w:val="00F573E5"/>
    <w:rsid w:val="00F757FC"/>
    <w:rsid w:val="00F875E2"/>
    <w:rsid w:val="00FA2E7A"/>
    <w:rsid w:val="00FA5501"/>
    <w:rsid w:val="00FB47BC"/>
    <w:rsid w:val="00FB7FDD"/>
    <w:rsid w:val="00FC4D1F"/>
    <w:rsid w:val="00FC67E0"/>
    <w:rsid w:val="00FD33EC"/>
    <w:rsid w:val="00FD39BB"/>
    <w:rsid w:val="00FE330D"/>
    <w:rsid w:val="00FE3981"/>
    <w:rsid w:val="00FF18B4"/>
    <w:rsid w:val="00FF28D2"/>
    <w:rsid w:val="00FF7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EE15"/>
  <w15:docId w15:val="{3368C982-738E-42E3-8C87-A836B92C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052"/>
  </w:style>
  <w:style w:type="paragraph" w:styleId="1">
    <w:name w:val="heading 1"/>
    <w:basedOn w:val="a"/>
    <w:next w:val="a"/>
    <w:link w:val="10"/>
    <w:qFormat/>
    <w:rsid w:val="00736E6E"/>
    <w:pPr>
      <w:keepNext/>
      <w:spacing w:after="0" w:line="240" w:lineRule="auto"/>
      <w:jc w:val="both"/>
      <w:outlineLvl w:val="0"/>
    </w:pPr>
    <w:rPr>
      <w:rFonts w:ascii="Times New Roman" w:eastAsia="Calibri" w:hAnsi="Times New Roman" w:cs="Times New Roman"/>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D0052"/>
    <w:rPr>
      <w:color w:val="0000FF" w:themeColor="hyperlink"/>
      <w:u w:val="single"/>
    </w:rPr>
  </w:style>
  <w:style w:type="character" w:customStyle="1" w:styleId="10">
    <w:name w:val="Заголовок 1 Знак"/>
    <w:basedOn w:val="a0"/>
    <w:link w:val="1"/>
    <w:rsid w:val="00736E6E"/>
    <w:rPr>
      <w:rFonts w:ascii="Times New Roman" w:eastAsia="Calibri" w:hAnsi="Times New Roman" w:cs="Times New Roman"/>
      <w:sz w:val="20"/>
      <w:szCs w:val="20"/>
      <w:lang w:val="x-none" w:eastAsia="ru-RU"/>
    </w:rPr>
  </w:style>
  <w:style w:type="character" w:customStyle="1" w:styleId="apple-converted-space">
    <w:name w:val="apple-converted-space"/>
    <w:basedOn w:val="a0"/>
    <w:rsid w:val="00736E6E"/>
  </w:style>
  <w:style w:type="paragraph" w:styleId="a4">
    <w:name w:val="Normal (Web)"/>
    <w:basedOn w:val="a"/>
    <w:uiPriority w:val="99"/>
    <w:unhideWhenUsed/>
    <w:rsid w:val="007244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DA0836"/>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DA0836"/>
    <w:rPr>
      <w:rFonts w:ascii="Times New Roman" w:eastAsia="Times New Roman" w:hAnsi="Times New Roman" w:cs="Times New Roman"/>
      <w:sz w:val="28"/>
      <w:szCs w:val="20"/>
      <w:lang w:eastAsia="ru-RU"/>
    </w:rPr>
  </w:style>
  <w:style w:type="paragraph" w:styleId="a7">
    <w:name w:val="List Paragraph"/>
    <w:basedOn w:val="a"/>
    <w:uiPriority w:val="34"/>
    <w:qFormat/>
    <w:rsid w:val="00EB7169"/>
    <w:pPr>
      <w:ind w:left="720"/>
      <w:contextualSpacing/>
    </w:pPr>
  </w:style>
  <w:style w:type="paragraph" w:styleId="a8">
    <w:name w:val="Balloon Text"/>
    <w:basedOn w:val="a"/>
    <w:link w:val="a9"/>
    <w:uiPriority w:val="99"/>
    <w:semiHidden/>
    <w:unhideWhenUsed/>
    <w:rsid w:val="00C00DC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00DC1"/>
    <w:rPr>
      <w:rFonts w:ascii="Segoe UI" w:hAnsi="Segoe UI" w:cs="Segoe UI"/>
      <w:sz w:val="18"/>
      <w:szCs w:val="18"/>
    </w:rPr>
  </w:style>
  <w:style w:type="character" w:styleId="aa">
    <w:name w:val="Strong"/>
    <w:uiPriority w:val="22"/>
    <w:qFormat/>
    <w:rsid w:val="00FD33EC"/>
    <w:rPr>
      <w:b/>
      <w:bCs/>
    </w:rPr>
  </w:style>
  <w:style w:type="character" w:customStyle="1" w:styleId="105pt0pt">
    <w:name w:val="Основной текст + 10;5 pt;Не полужирный;Интервал 0 pt"/>
    <w:rsid w:val="00FD33EC"/>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Default">
    <w:name w:val="Default"/>
    <w:rsid w:val="00D9215C"/>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uiPriority w:val="1"/>
    <w:qFormat/>
    <w:rsid w:val="00B64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543874">
      <w:bodyDiv w:val="1"/>
      <w:marLeft w:val="0"/>
      <w:marRight w:val="0"/>
      <w:marTop w:val="0"/>
      <w:marBottom w:val="0"/>
      <w:divBdr>
        <w:top w:val="none" w:sz="0" w:space="0" w:color="auto"/>
        <w:left w:val="none" w:sz="0" w:space="0" w:color="auto"/>
        <w:bottom w:val="none" w:sz="0" w:space="0" w:color="auto"/>
        <w:right w:val="none" w:sz="0" w:space="0" w:color="auto"/>
      </w:divBdr>
    </w:div>
    <w:div w:id="1099445066">
      <w:bodyDiv w:val="1"/>
      <w:marLeft w:val="0"/>
      <w:marRight w:val="0"/>
      <w:marTop w:val="0"/>
      <w:marBottom w:val="0"/>
      <w:divBdr>
        <w:top w:val="none" w:sz="0" w:space="0" w:color="auto"/>
        <w:left w:val="none" w:sz="0" w:space="0" w:color="auto"/>
        <w:bottom w:val="none" w:sz="0" w:space="0" w:color="auto"/>
        <w:right w:val="none" w:sz="0" w:space="0" w:color="auto"/>
      </w:divBdr>
    </w:div>
    <w:div w:id="2036732813">
      <w:bodyDiv w:val="1"/>
      <w:marLeft w:val="0"/>
      <w:marRight w:val="0"/>
      <w:marTop w:val="0"/>
      <w:marBottom w:val="0"/>
      <w:divBdr>
        <w:top w:val="none" w:sz="0" w:space="0" w:color="auto"/>
        <w:left w:val="none" w:sz="0" w:space="0" w:color="auto"/>
        <w:bottom w:val="none" w:sz="0" w:space="0" w:color="auto"/>
        <w:right w:val="none" w:sz="0" w:space="0" w:color="auto"/>
      </w:divBdr>
    </w:div>
    <w:div w:id="20593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udg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DFC1-7F6A-49AB-B429-1CE57111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2188</Words>
  <Characters>12473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cp:lastPrinted>2019-04-25T06:21:00Z</cp:lastPrinted>
  <dcterms:created xsi:type="dcterms:W3CDTF">2022-11-03T08:18:00Z</dcterms:created>
  <dcterms:modified xsi:type="dcterms:W3CDTF">2022-11-03T08:18:00Z</dcterms:modified>
</cp:coreProperties>
</file>