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C4DA0" w14:textId="77777777" w:rsidR="005D0052" w:rsidRPr="00E11F0A" w:rsidRDefault="001A2673" w:rsidP="00E11F0A">
      <w:pPr>
        <w:pStyle w:val="1"/>
        <w:jc w:val="center"/>
        <w:rPr>
          <w:w w:val="150"/>
          <w:sz w:val="24"/>
          <w:szCs w:val="24"/>
        </w:rPr>
      </w:pPr>
      <w:r w:rsidRPr="00E11F0A">
        <w:rPr>
          <w:w w:val="150"/>
          <w:sz w:val="24"/>
          <w:szCs w:val="24"/>
        </w:rPr>
        <w:t xml:space="preserve">  </w:t>
      </w:r>
      <w:r w:rsidR="005D0052" w:rsidRPr="00E11F0A">
        <w:rPr>
          <w:w w:val="150"/>
          <w:sz w:val="24"/>
          <w:szCs w:val="24"/>
        </w:rPr>
        <w:t>ПЛАН МЕРОПРИЯТИЙ</w:t>
      </w:r>
    </w:p>
    <w:p w14:paraId="72FAC4B8" w14:textId="77777777" w:rsidR="005D0052" w:rsidRPr="00E11F0A" w:rsidRDefault="005D0052" w:rsidP="00E11F0A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iCs/>
          <w:kern w:val="32"/>
          <w:sz w:val="24"/>
          <w:szCs w:val="24"/>
        </w:rPr>
      </w:pPr>
      <w:r w:rsidRPr="00E11F0A">
        <w:rPr>
          <w:rFonts w:ascii="Times New Roman" w:eastAsia="Calibri" w:hAnsi="Times New Roman" w:cs="Times New Roman"/>
          <w:iCs/>
          <w:kern w:val="32"/>
          <w:sz w:val="24"/>
          <w:szCs w:val="24"/>
        </w:rPr>
        <w:t xml:space="preserve">Министерства по </w:t>
      </w:r>
      <w:proofErr w:type="gramStart"/>
      <w:r w:rsidRPr="00E11F0A">
        <w:rPr>
          <w:rFonts w:ascii="Times New Roman" w:eastAsia="Calibri" w:hAnsi="Times New Roman" w:cs="Times New Roman"/>
          <w:iCs/>
          <w:kern w:val="32"/>
          <w:sz w:val="24"/>
          <w:szCs w:val="24"/>
        </w:rPr>
        <w:t>делам  молодежи</w:t>
      </w:r>
      <w:proofErr w:type="gramEnd"/>
      <w:r w:rsidRPr="00E11F0A">
        <w:rPr>
          <w:rFonts w:ascii="Times New Roman" w:eastAsia="Calibri" w:hAnsi="Times New Roman" w:cs="Times New Roman"/>
          <w:iCs/>
          <w:kern w:val="32"/>
          <w:sz w:val="24"/>
          <w:szCs w:val="24"/>
        </w:rPr>
        <w:t xml:space="preserve"> Республики Татарстан</w:t>
      </w:r>
    </w:p>
    <w:p w14:paraId="1959BFA1" w14:textId="77777777" w:rsidR="002041E9" w:rsidRPr="000922D2" w:rsidRDefault="00357822" w:rsidP="00E11F0A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iCs/>
          <w:kern w:val="32"/>
          <w:sz w:val="24"/>
          <w:szCs w:val="24"/>
        </w:rPr>
      </w:pPr>
      <w:r w:rsidRPr="000922D2">
        <w:rPr>
          <w:rFonts w:ascii="Times New Roman" w:eastAsia="Calibri" w:hAnsi="Times New Roman" w:cs="Times New Roman"/>
          <w:b/>
          <w:iCs/>
          <w:kern w:val="32"/>
          <w:sz w:val="24"/>
          <w:szCs w:val="24"/>
        </w:rPr>
        <w:t xml:space="preserve">с </w:t>
      </w:r>
      <w:r w:rsidR="007B7CC6" w:rsidRPr="000922D2">
        <w:rPr>
          <w:rFonts w:ascii="Times New Roman" w:eastAsia="Calibri" w:hAnsi="Times New Roman" w:cs="Times New Roman"/>
          <w:b/>
          <w:iCs/>
          <w:kern w:val="32"/>
          <w:sz w:val="24"/>
          <w:szCs w:val="24"/>
        </w:rPr>
        <w:t xml:space="preserve">06 мая по 13 мая </w:t>
      </w:r>
      <w:r w:rsidR="00D44253" w:rsidRPr="000922D2">
        <w:rPr>
          <w:rFonts w:ascii="Times New Roman" w:eastAsia="Calibri" w:hAnsi="Times New Roman" w:cs="Times New Roman"/>
          <w:b/>
          <w:iCs/>
          <w:kern w:val="32"/>
          <w:sz w:val="24"/>
          <w:szCs w:val="24"/>
        </w:rPr>
        <w:t>2024</w:t>
      </w:r>
      <w:r w:rsidR="002041E9" w:rsidRPr="000922D2">
        <w:rPr>
          <w:rFonts w:ascii="Times New Roman" w:eastAsia="Calibri" w:hAnsi="Times New Roman" w:cs="Times New Roman"/>
          <w:b/>
          <w:iCs/>
          <w:kern w:val="32"/>
          <w:sz w:val="24"/>
          <w:szCs w:val="24"/>
        </w:rPr>
        <w:t xml:space="preserve"> г.</w:t>
      </w:r>
    </w:p>
    <w:p w14:paraId="231955D6" w14:textId="77777777" w:rsidR="00CF2214" w:rsidRPr="00E11F0A" w:rsidRDefault="00CF2214" w:rsidP="00E11F0A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iCs/>
          <w:kern w:val="32"/>
          <w:sz w:val="24"/>
          <w:szCs w:val="24"/>
        </w:rPr>
      </w:pPr>
    </w:p>
    <w:tbl>
      <w:tblPr>
        <w:tblW w:w="616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"/>
        <w:gridCol w:w="2494"/>
        <w:gridCol w:w="2343"/>
        <w:gridCol w:w="5219"/>
        <w:gridCol w:w="2130"/>
        <w:gridCol w:w="1774"/>
        <w:gridCol w:w="1684"/>
      </w:tblGrid>
      <w:tr w:rsidR="008631AF" w:rsidRPr="00E11F0A" w14:paraId="487AD416" w14:textId="77777777" w:rsidTr="00180362">
        <w:trPr>
          <w:trHeight w:val="778"/>
        </w:trPr>
        <w:tc>
          <w:tcPr>
            <w:tcW w:w="132" w:type="pct"/>
          </w:tcPr>
          <w:p w14:paraId="1DFEBE1F" w14:textId="77777777" w:rsidR="00D94D9B" w:rsidRPr="00E11F0A" w:rsidRDefault="00D94D9B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№</w:t>
            </w:r>
          </w:p>
          <w:p w14:paraId="50D07AC3" w14:textId="77777777" w:rsidR="00D94D9B" w:rsidRPr="00E11F0A" w:rsidRDefault="00D94D9B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690259F6" w14:textId="77777777" w:rsidR="00D94D9B" w:rsidRPr="00E11F0A" w:rsidRDefault="00D94D9B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Дата</w:t>
            </w:r>
            <w:r w:rsidR="00D71A7C"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,</w:t>
            </w:r>
          </w:p>
          <w:p w14:paraId="1A422B61" w14:textId="77777777" w:rsidR="00D94D9B" w:rsidRPr="00E11F0A" w:rsidRDefault="00D71A7C" w:rsidP="00E11F0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В</w:t>
            </w:r>
            <w:r w:rsidR="00D94D9B"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ремя</w:t>
            </w: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,</w:t>
            </w:r>
            <w:r w:rsidR="00D94D9B"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место проведения</w:t>
            </w:r>
          </w:p>
        </w:tc>
        <w:tc>
          <w:tcPr>
            <w:tcW w:w="729" w:type="pct"/>
          </w:tcPr>
          <w:p w14:paraId="7786E920" w14:textId="77777777" w:rsidR="00D94D9B" w:rsidRPr="00E11F0A" w:rsidRDefault="00D94D9B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Наименование</w:t>
            </w:r>
          </w:p>
          <w:p w14:paraId="0DAA5602" w14:textId="77777777" w:rsidR="00D94D9B" w:rsidRPr="00E11F0A" w:rsidRDefault="00D94D9B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мероприятия</w:t>
            </w:r>
          </w:p>
          <w:p w14:paraId="5AB2350F" w14:textId="77777777" w:rsidR="00D94D9B" w:rsidRPr="00E11F0A" w:rsidRDefault="00D94D9B" w:rsidP="00E1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</w:tcPr>
          <w:p w14:paraId="01AA7258" w14:textId="77777777" w:rsidR="00D94D9B" w:rsidRPr="00E11F0A" w:rsidRDefault="00D94D9B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Краткая</w:t>
            </w:r>
          </w:p>
          <w:p w14:paraId="02F1510C" w14:textId="77777777" w:rsidR="00D94D9B" w:rsidRPr="00E11F0A" w:rsidRDefault="00D94D9B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highlight w:val="yellow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информация</w:t>
            </w:r>
          </w:p>
        </w:tc>
        <w:tc>
          <w:tcPr>
            <w:tcW w:w="663" w:type="pct"/>
          </w:tcPr>
          <w:p w14:paraId="7EBED9E1" w14:textId="77777777" w:rsidR="00D94D9B" w:rsidRPr="00E11F0A" w:rsidRDefault="00D94D9B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Кто</w:t>
            </w:r>
          </w:p>
          <w:p w14:paraId="7AB97721" w14:textId="77777777" w:rsidR="00D94D9B" w:rsidRPr="00E11F0A" w:rsidRDefault="00D94D9B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проводит</w:t>
            </w:r>
          </w:p>
        </w:tc>
        <w:tc>
          <w:tcPr>
            <w:tcW w:w="552" w:type="pct"/>
          </w:tcPr>
          <w:p w14:paraId="381C2300" w14:textId="77777777" w:rsidR="00D94D9B" w:rsidRPr="00E11F0A" w:rsidRDefault="00D94D9B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Ответственные   </w:t>
            </w:r>
          </w:p>
        </w:tc>
        <w:tc>
          <w:tcPr>
            <w:tcW w:w="524" w:type="pct"/>
          </w:tcPr>
          <w:p w14:paraId="2A779423" w14:textId="77777777" w:rsidR="00D94D9B" w:rsidRPr="00E11F0A" w:rsidRDefault="00D94D9B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Участие от Министерства</w:t>
            </w:r>
          </w:p>
        </w:tc>
      </w:tr>
      <w:tr w:rsidR="00955B83" w:rsidRPr="00E11F0A" w14:paraId="7CB911FE" w14:textId="77777777" w:rsidTr="00180362">
        <w:trPr>
          <w:trHeight w:val="778"/>
        </w:trPr>
        <w:tc>
          <w:tcPr>
            <w:tcW w:w="132" w:type="pct"/>
          </w:tcPr>
          <w:p w14:paraId="5FD8A2B6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79AA1641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29 апреля, 11:00</w:t>
            </w:r>
          </w:p>
          <w:p w14:paraId="0D24BC1E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F6753" w14:textId="55E6219F" w:rsidR="004C7C0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Штаб общественной поддержки Республики Татарстан</w:t>
            </w:r>
          </w:p>
          <w:p w14:paraId="43606190" w14:textId="77777777" w:rsidR="004C7C03" w:rsidRPr="00E11F0A" w:rsidRDefault="004C7C0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  <w:p w14:paraId="14E71169" w14:textId="25D04E81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ул. Карла Маркса, 31/7</w:t>
            </w:r>
          </w:p>
        </w:tc>
        <w:tc>
          <w:tcPr>
            <w:tcW w:w="729" w:type="pct"/>
          </w:tcPr>
          <w:p w14:paraId="3560D868" w14:textId="68E06C80" w:rsidR="00955B83" w:rsidRPr="00E11F0A" w:rsidRDefault="005F3650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автрак с экспертами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</w:p>
          <w:p w14:paraId="7F93B531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</w:tcPr>
          <w:p w14:paraId="28E22423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подачи заявки на конкурс грантов «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Росмолодежь.Гранты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1 сезон» в неформальной обстановке, общение в формате вопрос-ответ участников и экспертов «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Росмолодежь.Гранты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» в Республике Татарстан.</w:t>
            </w:r>
          </w:p>
          <w:p w14:paraId="609B2703" w14:textId="7CCA16E1" w:rsidR="00905399" w:rsidRPr="00E11F0A" w:rsidRDefault="00905399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20</w:t>
            </w:r>
          </w:p>
        </w:tc>
        <w:tc>
          <w:tcPr>
            <w:tcW w:w="663" w:type="pct"/>
          </w:tcPr>
          <w:p w14:paraId="4E907625" w14:textId="77777777" w:rsidR="00033C6D" w:rsidRPr="00E11F0A" w:rsidRDefault="00033C6D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B349500" w14:textId="753EDE8E" w:rsidR="00955B83" w:rsidRPr="00E11F0A" w:rsidRDefault="00033C6D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955B83" w:rsidRPr="00E11F0A">
              <w:rPr>
                <w:rFonts w:ascii="Times New Roman" w:hAnsi="Times New Roman" w:cs="Times New Roman"/>
                <w:sz w:val="24"/>
                <w:szCs w:val="24"/>
              </w:rPr>
              <w:t>«Татарстан – территория возможностей»</w:t>
            </w:r>
          </w:p>
        </w:tc>
        <w:tc>
          <w:tcPr>
            <w:tcW w:w="552" w:type="pct"/>
          </w:tcPr>
          <w:p w14:paraId="6B4504F4" w14:textId="6393347C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К.Н.Боб</w:t>
            </w:r>
            <w:bookmarkStart w:id="0" w:name="_GoBack"/>
            <w:bookmarkEnd w:id="0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охонов</w:t>
            </w:r>
            <w:proofErr w:type="spellEnd"/>
          </w:p>
        </w:tc>
        <w:tc>
          <w:tcPr>
            <w:tcW w:w="524" w:type="pct"/>
          </w:tcPr>
          <w:p w14:paraId="51DBEA51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955B83" w:rsidRPr="00E11F0A" w14:paraId="1DDDB668" w14:textId="77777777" w:rsidTr="00180362">
        <w:trPr>
          <w:trHeight w:val="778"/>
        </w:trPr>
        <w:tc>
          <w:tcPr>
            <w:tcW w:w="132" w:type="pct"/>
          </w:tcPr>
          <w:p w14:paraId="03E545D0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4E8193C3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28 апреля – 4 мая</w:t>
            </w:r>
          </w:p>
          <w:p w14:paraId="5C0E9061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59ACF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Детский оздоровительный лагерь «Звездный»,</w:t>
            </w:r>
          </w:p>
          <w:p w14:paraId="0DB3F30A" w14:textId="00C0FF6C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село Троицкое, </w:t>
            </w:r>
            <w:proofErr w:type="spellStart"/>
            <w:r w:rsidRPr="00E11F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E11F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729" w:type="pct"/>
          </w:tcPr>
          <w:p w14:paraId="05A69126" w14:textId="77777777" w:rsidR="00033C6D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весенняя сессия образовательной лаборатории </w:t>
            </w:r>
          </w:p>
          <w:p w14:paraId="4B7F7C22" w14:textId="70E4693F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Sanak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4" w:type="pct"/>
          </w:tcPr>
          <w:p w14:paraId="4B427970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«Молодежь Татарстана на 2019-2025 годы». «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Sanak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» включают в себя подготовку к олимпиадному программированию, изучение компьютерной лингвистики и речевых технологий, 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-разработок и робототехники; создание мобильных приложений и компьютерных игр, изучение 3d-моделированию для детей и молодежи Республики Татарстан. Образовательную программу ведут лучшие студенты, аспиранты и преподаватели Республики Татарстан.</w:t>
            </w:r>
          </w:p>
          <w:p w14:paraId="5039908F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9F259" w14:textId="4B6B9F35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Количество участников: 85</w:t>
            </w:r>
          </w:p>
        </w:tc>
        <w:tc>
          <w:tcPr>
            <w:tcW w:w="663" w:type="pct"/>
          </w:tcPr>
          <w:p w14:paraId="026343E9" w14:textId="7AC78540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" w:type="pct"/>
          </w:tcPr>
          <w:p w14:paraId="3530F39F" w14:textId="03D17131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Усанов В.В.</w:t>
            </w:r>
          </w:p>
        </w:tc>
        <w:tc>
          <w:tcPr>
            <w:tcW w:w="524" w:type="pct"/>
          </w:tcPr>
          <w:p w14:paraId="31FEFA86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955B83" w:rsidRPr="00E11F0A" w14:paraId="182FB855" w14:textId="77777777" w:rsidTr="00180362">
        <w:trPr>
          <w:trHeight w:val="778"/>
        </w:trPr>
        <w:tc>
          <w:tcPr>
            <w:tcW w:w="132" w:type="pct"/>
          </w:tcPr>
          <w:p w14:paraId="2C15459A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570AFDBB" w14:textId="77777777" w:rsidR="00955B83" w:rsidRPr="00E11F0A" w:rsidRDefault="00955B83" w:rsidP="00E11F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14:paraId="5BB4C03B" w14:textId="77777777" w:rsidR="00955B83" w:rsidRPr="00E11F0A" w:rsidRDefault="00955B83" w:rsidP="00E11F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Молодежный центр «Порт»</w:t>
            </w:r>
          </w:p>
          <w:p w14:paraId="403F7458" w14:textId="78A4B6D0" w:rsidR="00955B83" w:rsidRPr="00E11F0A" w:rsidRDefault="00955B83" w:rsidP="00E11F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Г.Зеленодольск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1BFE09" w14:textId="5D5F36CC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ул. Столичная, д.17А</w:t>
            </w:r>
          </w:p>
        </w:tc>
        <w:tc>
          <w:tcPr>
            <w:tcW w:w="729" w:type="pct"/>
          </w:tcPr>
          <w:p w14:paraId="17ED77FD" w14:textId="5215D518" w:rsidR="00955B83" w:rsidRPr="00E11F0A" w:rsidRDefault="00033C6D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Праздник «Победный май»</w:t>
            </w:r>
          </w:p>
        </w:tc>
        <w:tc>
          <w:tcPr>
            <w:tcW w:w="1624" w:type="pct"/>
          </w:tcPr>
          <w:p w14:paraId="0C20DAC9" w14:textId="3A3544CD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Гости смогут принять участие в творческих мастер-классах (по</w:t>
            </w:r>
            <w:r w:rsidR="00033C6D"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росписи голубей, по живописи «Цветущая яблоня» и др.). Поучаствовать в акции «Голубь мира»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. Посмотреть хорошие отечественные фильмы о войне в рамках киномарафона. Сделать яркие фотографии в тематической фотозоне. 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Поучаствов</w:t>
            </w:r>
            <w:r w:rsidR="00033C6D" w:rsidRPr="00E11F0A">
              <w:rPr>
                <w:rFonts w:ascii="Times New Roman" w:hAnsi="Times New Roman" w:cs="Times New Roman"/>
                <w:sz w:val="24"/>
                <w:szCs w:val="24"/>
              </w:rPr>
              <w:t>ать в игре «Курс молодого бойца»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. А ещё подведем итоги и наградим участников конкурс</w:t>
            </w:r>
            <w:r w:rsidR="00033C6D" w:rsidRPr="00E11F0A">
              <w:rPr>
                <w:rFonts w:ascii="Times New Roman" w:hAnsi="Times New Roman" w:cs="Times New Roman"/>
                <w:sz w:val="24"/>
                <w:szCs w:val="24"/>
              </w:rPr>
              <w:t>а чтецов и финалистов конкурса «</w:t>
            </w:r>
            <w:proofErr w:type="spellStart"/>
            <w:r w:rsidR="00033C6D" w:rsidRPr="00E11F0A">
              <w:rPr>
                <w:rFonts w:ascii="Times New Roman" w:hAnsi="Times New Roman" w:cs="Times New Roman"/>
                <w:sz w:val="24"/>
                <w:szCs w:val="24"/>
              </w:rPr>
              <w:t>Знаю.Помню.Горжусь</w:t>
            </w:r>
            <w:proofErr w:type="spellEnd"/>
            <w:r w:rsidR="00033C6D" w:rsidRPr="00E11F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. Концертная программа. В конце мероприятия гостей ждет угощение полевой кухней (гречневая каша и чай).</w:t>
            </w:r>
          </w:p>
        </w:tc>
        <w:tc>
          <w:tcPr>
            <w:tcW w:w="663" w:type="pct"/>
          </w:tcPr>
          <w:p w14:paraId="4495F0E1" w14:textId="0331DD46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3761B7F" w14:textId="362858A0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Б\бюджетное учреждение 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«Молодежный центр Республики Татарстан»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br/>
              <w:t>Молодежный центр «Порт»</w:t>
            </w:r>
          </w:p>
        </w:tc>
        <w:tc>
          <w:tcPr>
            <w:tcW w:w="552" w:type="pct"/>
          </w:tcPr>
          <w:p w14:paraId="4509C61B" w14:textId="1FCFD956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524" w:type="pct"/>
          </w:tcPr>
          <w:p w14:paraId="2301D406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955B83" w:rsidRPr="00E11F0A" w14:paraId="36599564" w14:textId="77777777" w:rsidTr="00180362">
        <w:trPr>
          <w:trHeight w:val="778"/>
        </w:trPr>
        <w:tc>
          <w:tcPr>
            <w:tcW w:w="132" w:type="pct"/>
          </w:tcPr>
          <w:p w14:paraId="06AEB0DF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235A81AB" w14:textId="62063289" w:rsidR="004C7C0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5 мая </w:t>
            </w:r>
            <w:r w:rsidR="004C7C03" w:rsidRPr="00E11F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7 мая</w:t>
            </w:r>
          </w:p>
          <w:p w14:paraId="3E1344F0" w14:textId="77777777" w:rsidR="004C7C03" w:rsidRPr="00E11F0A" w:rsidRDefault="004C7C0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F531" w14:textId="51CB6706" w:rsidR="00955B83" w:rsidRPr="00E11F0A" w:rsidRDefault="004C7C0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Нижегородская обл.</w:t>
            </w:r>
            <w:r w:rsidR="00955B83" w:rsidRPr="00E11F0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6C400FF" w14:textId="35F872F5" w:rsidR="00955B83" w:rsidRPr="00E11F0A" w:rsidRDefault="00955B83" w:rsidP="00E11F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г.Нижний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C7C03" w:rsidRPr="00E11F0A">
              <w:rPr>
                <w:rFonts w:ascii="Times New Roman" w:hAnsi="Times New Roman" w:cs="Times New Roman"/>
                <w:sz w:val="24"/>
                <w:szCs w:val="24"/>
              </w:rPr>
              <w:t>ул. Совнаркомовская, д.13</w:t>
            </w:r>
          </w:p>
        </w:tc>
        <w:tc>
          <w:tcPr>
            <w:tcW w:w="729" w:type="pct"/>
          </w:tcPr>
          <w:p w14:paraId="58673A5C" w14:textId="3B381A1D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делегации Республики Татарстан во Всероссийском форуме 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Росмолодежь.Гранты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«Пик Возможностей» в 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г.Нижний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</w:t>
            </w:r>
          </w:p>
        </w:tc>
        <w:tc>
          <w:tcPr>
            <w:tcW w:w="1624" w:type="pct"/>
          </w:tcPr>
          <w:p w14:paraId="724EA4D2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делегации Республики Татарстан во Всероссийском форуме 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Росмолодежь.Гранты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«Пик Возможностей» в 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г.Нижний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 в количестве 29 человек.</w:t>
            </w:r>
          </w:p>
          <w:p w14:paraId="7E5618AB" w14:textId="289D524D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В состав делегации входят участники сообщества «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Росмолодежь.Гранты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» от Республики Татарстан: начинающие заявители 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конкурсов, победители 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конкурсов, наставники, эксперты сообщества «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Росмолодежь.Гранты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». Отправление делегации состоится централизованно на автобусе 5 мая в 06:00 от остановки Площадь Тукая (у часов на Баумана). Обратный выезд из Нижнего Новгорода централизованно на автобусе 7 мая в 22:00.</w:t>
            </w:r>
          </w:p>
          <w:p w14:paraId="366B280B" w14:textId="77777777" w:rsidR="00033C6D" w:rsidRPr="00E11F0A" w:rsidRDefault="00033C6D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6C1DA" w14:textId="7E7599CA" w:rsidR="00905399" w:rsidRPr="00E11F0A" w:rsidRDefault="00905399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29</w:t>
            </w:r>
          </w:p>
        </w:tc>
        <w:tc>
          <w:tcPr>
            <w:tcW w:w="663" w:type="pct"/>
          </w:tcPr>
          <w:p w14:paraId="4218DAD8" w14:textId="77777777" w:rsidR="00033C6D" w:rsidRPr="00E11F0A" w:rsidRDefault="00033C6D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EB78749" w14:textId="25B363FE" w:rsidR="00955B83" w:rsidRPr="00E11F0A" w:rsidRDefault="00033C6D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</w:t>
            </w:r>
            <w:r w:rsidR="00955B83"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«Татарстан – территория возможностей»</w:t>
            </w:r>
          </w:p>
        </w:tc>
        <w:tc>
          <w:tcPr>
            <w:tcW w:w="552" w:type="pct"/>
          </w:tcPr>
          <w:p w14:paraId="71CDD31C" w14:textId="13E55894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К.Н.Бобохонов</w:t>
            </w:r>
            <w:proofErr w:type="spellEnd"/>
          </w:p>
        </w:tc>
        <w:tc>
          <w:tcPr>
            <w:tcW w:w="524" w:type="pct"/>
            <w:vAlign w:val="center"/>
          </w:tcPr>
          <w:p w14:paraId="0028BFFA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955B83" w:rsidRPr="00E11F0A" w14:paraId="23277BEE" w14:textId="77777777" w:rsidTr="00180362">
        <w:trPr>
          <w:trHeight w:val="1784"/>
        </w:trPr>
        <w:tc>
          <w:tcPr>
            <w:tcW w:w="132" w:type="pct"/>
          </w:tcPr>
          <w:p w14:paraId="2B2733E0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19FDD0B9" w14:textId="07138E68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14:paraId="144AD9CB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49BD2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393D1376" w14:textId="4534D188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06FEE" w14:textId="16571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729" w:type="pct"/>
          </w:tcPr>
          <w:p w14:paraId="3272E40A" w14:textId="6FE53E79" w:rsidR="00955B83" w:rsidRPr="00E11F0A" w:rsidRDefault="005F3650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53990">
              <w:rPr>
                <w:rFonts w:ascii="Times New Roman" w:hAnsi="Times New Roman" w:cs="Times New Roman"/>
                <w:sz w:val="24"/>
                <w:szCs w:val="24"/>
              </w:rPr>
              <w:t xml:space="preserve">Посадка деревьев </w:t>
            </w:r>
            <w:r w:rsidR="00955B83" w:rsidRPr="00E53990">
              <w:rPr>
                <w:rFonts w:ascii="Times New Roman" w:hAnsi="Times New Roman" w:cs="Times New Roman"/>
                <w:sz w:val="24"/>
                <w:szCs w:val="24"/>
              </w:rPr>
              <w:t>«Аллея памяти»</w:t>
            </w:r>
          </w:p>
          <w:p w14:paraId="7CA320BB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624" w:type="pct"/>
          </w:tcPr>
          <w:p w14:paraId="3AA73865" w14:textId="43D03B9B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Это не только символичные ряды деревьев, но и возможность каждому из нас почтить память своих близких, героически погибших за нашу родину. Каждая яблоня, посаженная в этот день, стала неотъемлемой частью нашего сознания и напомнит нам о подвиге этих людей. Ее задача – создание живого памятника защитникам Отечества</w:t>
            </w:r>
            <w:r w:rsidR="00033C6D"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.</w:t>
            </w:r>
          </w:p>
          <w:p w14:paraId="268B810D" w14:textId="77777777" w:rsidR="00033C6D" w:rsidRPr="00E11F0A" w:rsidRDefault="00033C6D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192BA29E" w14:textId="4AC8AC80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30</w:t>
            </w:r>
          </w:p>
        </w:tc>
        <w:tc>
          <w:tcPr>
            <w:tcW w:w="663" w:type="pct"/>
          </w:tcPr>
          <w:p w14:paraId="3DE2115B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A0A4477" w14:textId="262BE788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Республиканский центр «Форпост», Военно-историческое общество</w:t>
            </w:r>
          </w:p>
        </w:tc>
        <w:tc>
          <w:tcPr>
            <w:tcW w:w="552" w:type="pct"/>
          </w:tcPr>
          <w:p w14:paraId="36F1647E" w14:textId="7D5E01D4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Миронова К.А.</w:t>
            </w:r>
          </w:p>
        </w:tc>
        <w:tc>
          <w:tcPr>
            <w:tcW w:w="524" w:type="pct"/>
          </w:tcPr>
          <w:p w14:paraId="65A918C0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А.А.Сабирова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</w:t>
            </w:r>
          </w:p>
        </w:tc>
      </w:tr>
      <w:tr w:rsidR="00955B83" w:rsidRPr="00E11F0A" w14:paraId="26BA3BDB" w14:textId="77777777" w:rsidTr="00180362">
        <w:trPr>
          <w:trHeight w:val="1784"/>
        </w:trPr>
        <w:tc>
          <w:tcPr>
            <w:tcW w:w="132" w:type="pct"/>
          </w:tcPr>
          <w:p w14:paraId="4030F917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6F1F4817" w14:textId="1E1D8DE6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06 мая</w:t>
            </w:r>
          </w:p>
          <w:p w14:paraId="6ED967A0" w14:textId="2569525F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89DA0E" w14:textId="5786040F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14:paraId="4B569D53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64D23E" w14:textId="3151107A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 Министров Республики Татарстан,</w:t>
            </w:r>
          </w:p>
          <w:p w14:paraId="1B08D971" w14:textId="4C3AF613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  <w:p w14:paraId="4CE25CE7" w14:textId="5F78F5CD" w:rsidR="00955B83" w:rsidRPr="00E11F0A" w:rsidRDefault="00033C6D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55B83"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л. Площадь Свободы, д.1</w:t>
            </w:r>
          </w:p>
          <w:p w14:paraId="31D0BC2D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14:paraId="2FCFD581" w14:textId="6F5D4835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Межведомственного совета по развитию добровольчества (</w:t>
            </w:r>
            <w:proofErr w:type="spellStart"/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</w:t>
            </w:r>
            <w:r w:rsidR="005F3650">
              <w:rPr>
                <w:rFonts w:ascii="Times New Roman" w:eastAsia="Times New Roman" w:hAnsi="Times New Roman" w:cs="Times New Roman"/>
                <w:sz w:val="24"/>
                <w:szCs w:val="24"/>
              </w:rPr>
              <w:t>терства</w:t>
            </w:r>
            <w:proofErr w:type="spellEnd"/>
            <w:r w:rsidR="005F3650">
              <w:rPr>
                <w:rFonts w:ascii="Times New Roman" w:eastAsia="Times New Roman" w:hAnsi="Times New Roman" w:cs="Times New Roman"/>
                <w:sz w:val="24"/>
                <w:szCs w:val="24"/>
              </w:rPr>
              <w:t>) в Республике Татарстан</w:t>
            </w:r>
          </w:p>
        </w:tc>
        <w:tc>
          <w:tcPr>
            <w:tcW w:w="1624" w:type="pct"/>
          </w:tcPr>
          <w:p w14:paraId="29647C5F" w14:textId="14AB949D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Межведомственный совет по развитию добровольчества (</w:t>
            </w:r>
            <w:proofErr w:type="spellStart"/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волонтерства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 в Республике Татарстан является органом, образованным в целях обеспечения согласованных действий исполнительных органов государственной власти Республики Татарстан и их взаимодействия с общественными организациями в области добровольческой (волонтерской) деятельности. Предстоящее заседание совета включит в себя обсуждение итогов I квартала, планов добровольческого сообщества на 2024 год, а также выступления представител</w:t>
            </w:r>
            <w:r w:rsidR="00E11F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ей муниципальных «</w:t>
            </w:r>
            <w:proofErr w:type="spellStart"/>
            <w:r w:rsidR="00E11F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Добро.Центров</w:t>
            </w:r>
            <w:proofErr w:type="spellEnd"/>
            <w:r w:rsidR="00E11F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0F040C2D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33E7075" w14:textId="2953CEA6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Количество человек: 35</w:t>
            </w:r>
          </w:p>
        </w:tc>
        <w:tc>
          <w:tcPr>
            <w:tcW w:w="663" w:type="pct"/>
          </w:tcPr>
          <w:p w14:paraId="233B4A01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D6D13FE" w14:textId="0F8B0DBD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Информацтонно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-ресурсный центр добровольчества Республики Татарстан»</w:t>
            </w:r>
          </w:p>
        </w:tc>
        <w:tc>
          <w:tcPr>
            <w:tcW w:w="552" w:type="pct"/>
          </w:tcPr>
          <w:p w14:paraId="7CA4C8CB" w14:textId="14097B58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524" w:type="pct"/>
          </w:tcPr>
          <w:p w14:paraId="58B80590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955B83" w:rsidRPr="00E11F0A" w14:paraId="71F13DFB" w14:textId="77777777" w:rsidTr="00180362">
        <w:trPr>
          <w:trHeight w:val="1784"/>
        </w:trPr>
        <w:tc>
          <w:tcPr>
            <w:tcW w:w="132" w:type="pct"/>
          </w:tcPr>
          <w:p w14:paraId="7445D925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auto"/>
          </w:tcPr>
          <w:p w14:paraId="64887E5D" w14:textId="68A81E06" w:rsidR="00955B83" w:rsidRPr="00E11F0A" w:rsidRDefault="00955B83" w:rsidP="005F3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6 мая</w:t>
            </w:r>
          </w:p>
          <w:p w14:paraId="6364A31B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21D2D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5FD12" w14:textId="159C03CD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Министров Республики Татарстан,</w:t>
            </w:r>
          </w:p>
          <w:p w14:paraId="11BA7E73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  <w:p w14:paraId="3A91AC43" w14:textId="6A7D2CFB" w:rsidR="00955B83" w:rsidRPr="00E11F0A" w:rsidRDefault="00033C6D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55B83"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л. Площадь Свободы, д.1</w:t>
            </w:r>
          </w:p>
          <w:p w14:paraId="36A85A33" w14:textId="21AE7A96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</w:tcPr>
          <w:p w14:paraId="739936CF" w14:textId="018A5FCF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Межведомственного координационного совета по вопросам развитию деятельности студенческих трудовых отрядов Республики Татарстан</w:t>
            </w:r>
          </w:p>
        </w:tc>
        <w:tc>
          <w:tcPr>
            <w:tcW w:w="1624" w:type="pct"/>
            <w:shd w:val="clear" w:color="auto" w:fill="auto"/>
          </w:tcPr>
          <w:p w14:paraId="348A3708" w14:textId="77777777" w:rsidR="00955B83" w:rsidRPr="00E11F0A" w:rsidRDefault="00955B83" w:rsidP="00E1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Межведомственный координационный совет по вопросам развития деятельности студенческих трудовых отрядов Республики Татарстан, является координирующим органом, осуществляющим развитие системы организации студенческих трудовых отрядов в Республике Татарстан, направленной на обеспечение временной, сезонной и вторичной занятости студентов и учащихся учреждений высшего и среднего профессионального образования в Республике Татарстан.</w:t>
            </w:r>
          </w:p>
          <w:p w14:paraId="7E7DF6E1" w14:textId="14F86365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Предстоящее заседание совета включит в себя обсуждение 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приоритетов и задач развития студенческих трудовых отрядов на 2024 год, дополнительного профессионального обучения по рабочим профессиям и дальнейшего профильного трудоустройства студентов на предприятия Республики Татарстан, в том числе </w:t>
            </w:r>
            <w:r w:rsidR="00E11F0A" w:rsidRPr="00E11F0A">
              <w:rPr>
                <w:rFonts w:ascii="Times New Roman" w:hAnsi="Times New Roman" w:cs="Times New Roman"/>
                <w:sz w:val="24"/>
                <w:szCs w:val="24"/>
              </w:rPr>
              <w:t>оборонно-промышленный комплекс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, предложений по развитию деятельности научных отрядов, а также выступление работодателя.</w:t>
            </w:r>
          </w:p>
          <w:p w14:paraId="0944E1CF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88CB2" w14:textId="71DA9C51" w:rsidR="00905399" w:rsidRPr="00E11F0A" w:rsidRDefault="00905399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36</w:t>
            </w:r>
          </w:p>
        </w:tc>
        <w:tc>
          <w:tcPr>
            <w:tcW w:w="663" w:type="pct"/>
            <w:shd w:val="clear" w:color="auto" w:fill="auto"/>
          </w:tcPr>
          <w:p w14:paraId="567186FC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студенческих трудовых отрядов»</w:t>
            </w:r>
          </w:p>
          <w:p w14:paraId="299A7F47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14:paraId="27118EE0" w14:textId="605E54F5" w:rsidR="00955B83" w:rsidRPr="00E11F0A" w:rsidRDefault="00033C6D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524" w:type="pct"/>
          </w:tcPr>
          <w:p w14:paraId="67A2F72C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0E7CFE" w:rsidRPr="00E11F0A" w14:paraId="21485495" w14:textId="77777777" w:rsidTr="00180362">
        <w:trPr>
          <w:trHeight w:val="1784"/>
        </w:trPr>
        <w:tc>
          <w:tcPr>
            <w:tcW w:w="132" w:type="pct"/>
          </w:tcPr>
          <w:p w14:paraId="71FB692C" w14:textId="77777777" w:rsidR="000E7CFE" w:rsidRPr="00180362" w:rsidRDefault="000E7CFE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auto"/>
          </w:tcPr>
          <w:p w14:paraId="3860BFA2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6 – 8 мая</w:t>
            </w:r>
          </w:p>
          <w:p w14:paraId="72A48051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DB94CB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Московская область, </w:t>
            </w:r>
            <w:proofErr w:type="spellStart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г.Солнечногорск</w:t>
            </w:r>
            <w:proofErr w:type="spellEnd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Прибрежная, стр.2, к.1А, </w:t>
            </w:r>
          </w:p>
          <w:p w14:paraId="54FEA762" w14:textId="21E802D8" w:rsidR="000E7CFE" w:rsidRPr="00E11F0A" w:rsidRDefault="000E7CFE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Мастерская управления «</w:t>
            </w:r>
            <w:proofErr w:type="spellStart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Сенеж</w:t>
            </w:r>
            <w:proofErr w:type="spellEnd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29" w:type="pct"/>
            <w:shd w:val="clear" w:color="auto" w:fill="auto"/>
          </w:tcPr>
          <w:p w14:paraId="5CC1DCCD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Всероссийский семинар-совещание по реализации Всероссийского конкурса</w:t>
            </w:r>
          </w:p>
          <w:p w14:paraId="48683D48" w14:textId="1440977E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«Большая перемена»</w:t>
            </w:r>
          </w:p>
        </w:tc>
        <w:tc>
          <w:tcPr>
            <w:tcW w:w="1624" w:type="pct"/>
            <w:shd w:val="clear" w:color="auto" w:fill="auto"/>
          </w:tcPr>
          <w:p w14:paraId="0D006949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В мастерские управления «</w:t>
            </w:r>
            <w:proofErr w:type="spellStart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Сенеж</w:t>
            </w:r>
            <w:proofErr w:type="spellEnd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» пройдет Всероссийский семинар-совещание с сотрудниками региональных органов исполнительной власти и их подведомственных учреждений, ответственных за реализацию Всероссийского конкурса</w:t>
            </w:r>
          </w:p>
          <w:p w14:paraId="6203D576" w14:textId="63D3C4F3" w:rsidR="000E7CFE" w:rsidRPr="00E11F0A" w:rsidRDefault="000E7CFE" w:rsidP="00E1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«Большая перемена» на территории субъектов Российской Федерации</w:t>
            </w:r>
          </w:p>
        </w:tc>
        <w:tc>
          <w:tcPr>
            <w:tcW w:w="663" w:type="pct"/>
            <w:shd w:val="clear" w:color="auto" w:fill="auto"/>
          </w:tcPr>
          <w:p w14:paraId="79D02B44" w14:textId="77777777" w:rsidR="00033C6D" w:rsidRPr="00E11F0A" w:rsidRDefault="00033C6D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E37774B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Автономная некоммерческая</w:t>
            </w:r>
          </w:p>
          <w:p w14:paraId="40E849FE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«Большая</w:t>
            </w:r>
          </w:p>
          <w:p w14:paraId="4820F5B2" w14:textId="2A6B75A2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перемена»</w:t>
            </w:r>
          </w:p>
        </w:tc>
        <w:tc>
          <w:tcPr>
            <w:tcW w:w="552" w:type="pct"/>
            <w:shd w:val="clear" w:color="auto" w:fill="auto"/>
          </w:tcPr>
          <w:p w14:paraId="337E81BC" w14:textId="53EC213A" w:rsidR="000E7CFE" w:rsidRPr="00E11F0A" w:rsidRDefault="000E7CFE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Мустафина С.А.</w:t>
            </w:r>
          </w:p>
        </w:tc>
        <w:tc>
          <w:tcPr>
            <w:tcW w:w="524" w:type="pct"/>
          </w:tcPr>
          <w:p w14:paraId="66C83021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Автономова Д.В. (</w:t>
            </w:r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Автономная некоммерческая</w:t>
            </w:r>
          </w:p>
          <w:p w14:paraId="1743DB7F" w14:textId="28EB50CF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организация  </w:t>
            </w:r>
            <w:r w:rsidRPr="00E11F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«Татарстан – территория возможностей»)</w:t>
            </w:r>
          </w:p>
        </w:tc>
      </w:tr>
      <w:tr w:rsidR="00E53990" w:rsidRPr="00E11F0A" w14:paraId="58864CBD" w14:textId="77777777" w:rsidTr="00180362">
        <w:trPr>
          <w:trHeight w:val="991"/>
        </w:trPr>
        <w:tc>
          <w:tcPr>
            <w:tcW w:w="132" w:type="pct"/>
          </w:tcPr>
          <w:p w14:paraId="0CBCEC7D" w14:textId="77777777" w:rsidR="00E53990" w:rsidRPr="00180362" w:rsidRDefault="00E53990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auto"/>
          </w:tcPr>
          <w:p w14:paraId="6670EC36" w14:textId="77777777" w:rsid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6 мая – 13 мая</w:t>
            </w:r>
          </w:p>
          <w:p w14:paraId="1522B673" w14:textId="77777777" w:rsid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6FBE23A7" w14:textId="77777777" w:rsid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Детский оздоровительный лагерь «Добрый» </w:t>
            </w:r>
          </w:p>
          <w:p w14:paraId="6C6AC19D" w14:textId="77777777" w:rsid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443F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Республика Татарстан, Высокогорский район</w:t>
            </w:r>
          </w:p>
          <w:p w14:paraId="56929F4B" w14:textId="77777777" w:rsid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51F5D271" w14:textId="77777777" w:rsid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1A41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Муниципальное бюджетное общеобразовательное учреждение «Лицей №83 - Центр образования» Приволжского района г. Казани</w:t>
            </w:r>
          </w:p>
          <w:p w14:paraId="5E971CDB" w14:textId="77777777" w:rsidR="00E53990" w:rsidRPr="001A4175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1A41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г. Казань, ул. Братьев </w:t>
            </w:r>
            <w:proofErr w:type="spellStart"/>
            <w:r w:rsidRPr="001A41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Касимовых</w:t>
            </w:r>
            <w:proofErr w:type="spellEnd"/>
            <w:r w:rsidRPr="001A41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, д. 52,68</w:t>
            </w:r>
          </w:p>
          <w:p w14:paraId="663AD54C" w14:textId="77777777" w:rsid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7A15B958" w14:textId="77777777" w:rsid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2E746506" w14:textId="77777777" w:rsid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443F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МБУ «Молодежный центр «</w:t>
            </w:r>
            <w:proofErr w:type="spellStart"/>
            <w:r w:rsidRPr="00443F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СинЭнергия</w:t>
            </w:r>
            <w:proofErr w:type="spellEnd"/>
            <w:r w:rsidRPr="00443F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»</w:t>
            </w:r>
          </w:p>
          <w:p w14:paraId="42545AFD" w14:textId="77777777" w:rsid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443F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оселок городского типа </w:t>
            </w:r>
            <w:r w:rsidRPr="00443F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Алексеевское, ул. Есенина, д. 19 </w:t>
            </w:r>
          </w:p>
          <w:p w14:paraId="39338483" w14:textId="77777777" w:rsid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46C9281D" w14:textId="086F5EF3" w:rsidR="00E53990" w:rsidRPr="00E11F0A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Чистопольский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район (место высадки уточняется) </w:t>
            </w:r>
          </w:p>
        </w:tc>
        <w:tc>
          <w:tcPr>
            <w:tcW w:w="729" w:type="pct"/>
            <w:shd w:val="clear" w:color="auto" w:fill="auto"/>
          </w:tcPr>
          <w:p w14:paraId="716802F7" w14:textId="77777777" w:rsidR="00995E16" w:rsidRDefault="00995E16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Посадка деревьев «Аллея памяти»</w:t>
            </w:r>
          </w:p>
          <w:p w14:paraId="374275FE" w14:textId="77777777" w:rsidR="00995E16" w:rsidRDefault="00995E16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2E14BCEC" w14:textId="3E46A55B" w:rsidR="00E53990" w:rsidRP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5399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«Волгоградская сирень»</w:t>
            </w:r>
          </w:p>
        </w:tc>
        <w:tc>
          <w:tcPr>
            <w:tcW w:w="1624" w:type="pct"/>
            <w:shd w:val="clear" w:color="auto" w:fill="auto"/>
          </w:tcPr>
          <w:p w14:paraId="3F26404C" w14:textId="77777777" w:rsidR="00E53990" w:rsidRP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5399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Формирование новых аллей памяти в общественном пространстве Республики Татарстан. С участием участников Великой Отечественной Войны, участников и героев специальной военной операции, волонтеров Республики Татарстан.</w:t>
            </w:r>
          </w:p>
          <w:p w14:paraId="397D6C24" w14:textId="77777777" w:rsidR="00E53990" w:rsidRP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6CA08226" w14:textId="1BAA7453" w:rsidR="00E53990" w:rsidRPr="00E53990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9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Количество участников: 55</w:t>
            </w:r>
          </w:p>
        </w:tc>
        <w:tc>
          <w:tcPr>
            <w:tcW w:w="663" w:type="pct"/>
            <w:shd w:val="clear" w:color="auto" w:fill="auto"/>
          </w:tcPr>
          <w:p w14:paraId="753D666C" w14:textId="77777777" w:rsidR="00E53990" w:rsidRPr="008631AF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AF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4ADD288" w14:textId="77777777" w:rsidR="00E53990" w:rsidRPr="00E11F0A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14:paraId="7B728671" w14:textId="4F8F2802" w:rsidR="00E53990" w:rsidRPr="00E11F0A" w:rsidRDefault="00E53990" w:rsidP="00E539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Миронова К.А.</w:t>
            </w:r>
          </w:p>
        </w:tc>
        <w:tc>
          <w:tcPr>
            <w:tcW w:w="524" w:type="pct"/>
          </w:tcPr>
          <w:p w14:paraId="739C917D" w14:textId="77777777" w:rsidR="00E53990" w:rsidRPr="00E11F0A" w:rsidRDefault="00E53990" w:rsidP="00E539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55B83" w:rsidRPr="00E11F0A" w14:paraId="27B7C761" w14:textId="77777777" w:rsidTr="00180362">
        <w:trPr>
          <w:trHeight w:val="1784"/>
        </w:trPr>
        <w:tc>
          <w:tcPr>
            <w:tcW w:w="132" w:type="pct"/>
          </w:tcPr>
          <w:p w14:paraId="60EEF43C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5B0BD649" w14:textId="1D4A9CCD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6-15 мая</w:t>
            </w:r>
          </w:p>
          <w:p w14:paraId="2EFBA8AA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70289013" w14:textId="526E2955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г.Казань</w:t>
            </w:r>
            <w:proofErr w:type="spellEnd"/>
          </w:p>
          <w:p w14:paraId="2CA5296A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4A1C79C3" w14:textId="5F2C15C6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(место проведения уточняется)</w:t>
            </w:r>
          </w:p>
        </w:tc>
        <w:tc>
          <w:tcPr>
            <w:tcW w:w="729" w:type="pct"/>
          </w:tcPr>
          <w:p w14:paraId="4178111F" w14:textId="394C23EC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Просветительский этап Всероссийской патриотической акции «Поклонимся Великим тем годам»</w:t>
            </w:r>
          </w:p>
        </w:tc>
        <w:tc>
          <w:tcPr>
            <w:tcW w:w="1624" w:type="pct"/>
          </w:tcPr>
          <w:p w14:paraId="390AEA27" w14:textId="7EC400BC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направлена на сохранение и развитие патриотич</w:t>
            </w:r>
            <w:r w:rsidR="00434FA5" w:rsidRPr="00E11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еского отношения </w:t>
            </w:r>
            <w:proofErr w:type="gramStart"/>
            <w:r w:rsidR="00434FA5" w:rsidRPr="00E11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героическому </w:t>
            </w:r>
            <w:r w:rsidRPr="00E11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прошлому России</w:t>
            </w:r>
            <w:proofErr w:type="gramEnd"/>
            <w:r w:rsidRPr="00E11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среди молодежи. В рамках акции проходит уборка, очистка памятников и мемориалов, поздравление и оказание необходимой помощи ветеранам Великой Отечественной войны, лекции преподавателей образовательных организаций о знаковых событиях войны.</w:t>
            </w:r>
          </w:p>
          <w:p w14:paraId="72C5B6B4" w14:textId="1DEE2BA0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просветительского этапа будут проведены обучающие лекции, а также викторины, посвящённые Великой Отечественной войне.</w:t>
            </w:r>
          </w:p>
          <w:p w14:paraId="550C4CD3" w14:textId="77777777" w:rsidR="00033C6D" w:rsidRPr="00E11F0A" w:rsidRDefault="00033C6D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6359F97" w14:textId="25FEFDBF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100</w:t>
            </w:r>
          </w:p>
        </w:tc>
        <w:tc>
          <w:tcPr>
            <w:tcW w:w="663" w:type="pct"/>
          </w:tcPr>
          <w:p w14:paraId="5860DF47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25940A8" w14:textId="6310B84D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423828B7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552" w:type="pct"/>
          </w:tcPr>
          <w:p w14:paraId="7F7ECB8B" w14:textId="09F5F45C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Усанов В.В.</w:t>
            </w:r>
          </w:p>
        </w:tc>
        <w:tc>
          <w:tcPr>
            <w:tcW w:w="524" w:type="pct"/>
          </w:tcPr>
          <w:p w14:paraId="3E53963F" w14:textId="7C9CD09B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Не требуется </w:t>
            </w:r>
          </w:p>
        </w:tc>
      </w:tr>
      <w:tr w:rsidR="00955B83" w:rsidRPr="00E11F0A" w14:paraId="202E9E57" w14:textId="77777777" w:rsidTr="00180362">
        <w:trPr>
          <w:trHeight w:val="2833"/>
        </w:trPr>
        <w:tc>
          <w:tcPr>
            <w:tcW w:w="132" w:type="pct"/>
            <w:shd w:val="clear" w:color="auto" w:fill="auto"/>
          </w:tcPr>
          <w:p w14:paraId="3CCA2ECE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auto"/>
          </w:tcPr>
          <w:p w14:paraId="62D9EDDC" w14:textId="217380E1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Style w:val="ad"/>
                <w:rFonts w:ascii="Times New Roman" w:hAnsi="Times New Roman" w:cs="Times New Roman"/>
                <w:b w:val="0"/>
                <w:bCs w:val="0"/>
                <w:color w:val="1A1A1A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дата и время пока не согласованно</w:t>
            </w:r>
          </w:p>
          <w:p w14:paraId="5D22F73B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Style w:val="ad"/>
                <w:rFonts w:ascii="Times New Roman" w:hAnsi="Times New Roman" w:cs="Times New Roman"/>
                <w:b w:val="0"/>
                <w:bCs w:val="0"/>
                <w:color w:val="1A1A1A"/>
                <w:sz w:val="24"/>
                <w:szCs w:val="24"/>
                <w:shd w:val="clear" w:color="auto" w:fill="FFFFFF"/>
              </w:rPr>
            </w:pPr>
          </w:p>
          <w:p w14:paraId="2B2D2B03" w14:textId="137B3A64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Style w:val="ad"/>
                <w:rFonts w:ascii="Times New Roman" w:hAnsi="Times New Roman" w:cs="Times New Roman"/>
                <w:b w:val="0"/>
                <w:bCs w:val="0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E11F0A">
              <w:rPr>
                <w:rStyle w:val="ad"/>
                <w:rFonts w:ascii="Times New Roman" w:hAnsi="Times New Roman" w:cs="Times New Roman"/>
                <w:b w:val="0"/>
                <w:bCs w:val="0"/>
                <w:color w:val="1A1A1A"/>
                <w:sz w:val="24"/>
                <w:szCs w:val="24"/>
                <w:shd w:val="clear" w:color="auto" w:fill="FFFFFF"/>
              </w:rPr>
              <w:t>Арское</w:t>
            </w:r>
            <w:proofErr w:type="spellEnd"/>
            <w:r w:rsidRPr="00E11F0A">
              <w:rPr>
                <w:rStyle w:val="ad"/>
                <w:rFonts w:ascii="Times New Roman" w:hAnsi="Times New Roman" w:cs="Times New Roman"/>
                <w:b w:val="0"/>
                <w:bCs w:val="0"/>
                <w:color w:val="1A1A1A"/>
                <w:sz w:val="24"/>
                <w:szCs w:val="24"/>
                <w:shd w:val="clear" w:color="auto" w:fill="FFFFFF"/>
              </w:rPr>
              <w:t xml:space="preserve"> кладбище</w:t>
            </w:r>
          </w:p>
          <w:p w14:paraId="25F9FB6A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A8683D8" w14:textId="57328FF6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E11F0A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Г.Казань</w:t>
            </w:r>
            <w:proofErr w:type="spellEnd"/>
          </w:p>
          <w:p w14:paraId="49C9C302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3726A68" w14:textId="436A3B4C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ул. Николая Ершова, д.25И</w:t>
            </w:r>
          </w:p>
        </w:tc>
        <w:tc>
          <w:tcPr>
            <w:tcW w:w="729" w:type="pct"/>
            <w:shd w:val="clear" w:color="auto" w:fill="auto"/>
          </w:tcPr>
          <w:p w14:paraId="4768DBE4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«Уборка воинских захоронений»</w:t>
            </w:r>
          </w:p>
        </w:tc>
        <w:tc>
          <w:tcPr>
            <w:tcW w:w="1624" w:type="pct"/>
            <w:shd w:val="clear" w:color="auto" w:fill="auto"/>
          </w:tcPr>
          <w:p w14:paraId="147BE6B3" w14:textId="797BCEB0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Приводят в порядок после зимы монументы «Солдат-победитель» и «Скорбящий солдат», могилы участников Великой Отечественной Войны, братские могилы воинов погибших в период Великой Отечественной Войны, памятник великому авиаконструктору В.М. </w:t>
            </w:r>
            <w:proofErr w:type="spellStart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Петлякову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.</w:t>
            </w:r>
          </w:p>
          <w:p w14:paraId="1CC897F1" w14:textId="6F60C8AE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15</w:t>
            </w:r>
          </w:p>
        </w:tc>
        <w:tc>
          <w:tcPr>
            <w:tcW w:w="663" w:type="pct"/>
            <w:shd w:val="clear" w:color="auto" w:fill="auto"/>
          </w:tcPr>
          <w:p w14:paraId="7FE3145B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0405AAA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5679B16C" w14:textId="3B156E9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Республиканский центр «Форпост», Военно-историческое общество</w:t>
            </w:r>
          </w:p>
        </w:tc>
        <w:tc>
          <w:tcPr>
            <w:tcW w:w="552" w:type="pct"/>
            <w:shd w:val="clear" w:color="auto" w:fill="auto"/>
          </w:tcPr>
          <w:p w14:paraId="159850E8" w14:textId="5A01D09C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Миронова К.А.</w:t>
            </w:r>
          </w:p>
        </w:tc>
        <w:tc>
          <w:tcPr>
            <w:tcW w:w="524" w:type="pct"/>
            <w:shd w:val="clear" w:color="auto" w:fill="auto"/>
          </w:tcPr>
          <w:p w14:paraId="0F649180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Р.Н.Садыков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</w:t>
            </w:r>
          </w:p>
        </w:tc>
      </w:tr>
      <w:tr w:rsidR="000E7CFE" w:rsidRPr="00E11F0A" w14:paraId="1C9460FC" w14:textId="77777777" w:rsidTr="00180362">
        <w:trPr>
          <w:trHeight w:val="3485"/>
        </w:trPr>
        <w:tc>
          <w:tcPr>
            <w:tcW w:w="132" w:type="pct"/>
            <w:shd w:val="clear" w:color="auto" w:fill="auto"/>
          </w:tcPr>
          <w:p w14:paraId="1E964E40" w14:textId="77777777" w:rsidR="000E7CFE" w:rsidRPr="00180362" w:rsidRDefault="000E7CFE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auto"/>
          </w:tcPr>
          <w:p w14:paraId="0DE2A073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мая </w:t>
            </w:r>
          </w:p>
          <w:p w14:paraId="4A322774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207884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Республика Татарстан,</w:t>
            </w:r>
          </w:p>
          <w:p w14:paraId="55BC1E98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г.Казань</w:t>
            </w:r>
            <w:proofErr w:type="spellEnd"/>
            <w:r w:rsidRPr="00E11F0A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, Площадь свободы, 1</w:t>
            </w:r>
          </w:p>
          <w:p w14:paraId="0744BB1B" w14:textId="2CEE815E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Аппарат Кабинета Министров Республики Татарстан </w:t>
            </w:r>
          </w:p>
        </w:tc>
        <w:tc>
          <w:tcPr>
            <w:tcW w:w="729" w:type="pct"/>
            <w:shd w:val="clear" w:color="auto" w:fill="auto"/>
          </w:tcPr>
          <w:p w14:paraId="72CAA3B7" w14:textId="54E5B16A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Очередное заседание Республиканской комиссии по делам несовершеннолетних и защите их прав </w:t>
            </w:r>
          </w:p>
        </w:tc>
        <w:tc>
          <w:tcPr>
            <w:tcW w:w="1624" w:type="pct"/>
            <w:shd w:val="clear" w:color="auto" w:fill="auto"/>
          </w:tcPr>
          <w:p w14:paraId="2E956BDF" w14:textId="77777777" w:rsidR="00622F8C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очередном заседании выносятся вопросы: </w:t>
            </w: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 «О результатах проводимой профилактической работы с несовершеннолетними, состоящими на профилактическом учете, обучающимися в образовательных организациях среднего профессионального образования. Опыт работы Казанский кооперативный институт автономный некоммерческой организации высшего образования Центросоюза Российской федерации «Российский университет кооперации». </w:t>
            </w:r>
          </w:p>
          <w:p w14:paraId="62F7AA6D" w14:textId="7EDAE523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«О принятии дополнительных мер по обеспечению максимального охвата различными формами организованной занятости несовершеннолетних, состоящих на различных видах учета в органах и учреждениях системы профилактики, в том числе мероприятиями Общероссийское движение детей и молодежи «Движение первых» и посредством их временного трудоустройства в каникулярный период и свободное от учебы время».  </w:t>
            </w:r>
          </w:p>
        </w:tc>
        <w:tc>
          <w:tcPr>
            <w:tcW w:w="663" w:type="pct"/>
            <w:shd w:val="clear" w:color="auto" w:fill="auto"/>
          </w:tcPr>
          <w:p w14:paraId="57A20D09" w14:textId="77777777" w:rsidR="00622F8C" w:rsidRPr="00E11F0A" w:rsidRDefault="00622F8C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251F6AE" w14:textId="032410C2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Республиканская комиссия по делам несовершеннолетних и защите их прав</w:t>
            </w:r>
          </w:p>
        </w:tc>
        <w:tc>
          <w:tcPr>
            <w:tcW w:w="552" w:type="pct"/>
            <w:shd w:val="clear" w:color="auto" w:fill="auto"/>
          </w:tcPr>
          <w:p w14:paraId="19A399ED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Мустафина С.А.</w:t>
            </w:r>
          </w:p>
          <w:p w14:paraId="2D715E4F" w14:textId="3454DC76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Матвеев Н.С.</w:t>
            </w:r>
          </w:p>
        </w:tc>
        <w:tc>
          <w:tcPr>
            <w:tcW w:w="524" w:type="pct"/>
            <w:shd w:val="clear" w:color="auto" w:fill="auto"/>
          </w:tcPr>
          <w:p w14:paraId="713BC228" w14:textId="369A70A9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Мустафина С.А.</w:t>
            </w:r>
          </w:p>
        </w:tc>
      </w:tr>
      <w:tr w:rsidR="00955B83" w:rsidRPr="00E11F0A" w14:paraId="7DEAE418" w14:textId="77777777" w:rsidTr="00180362">
        <w:trPr>
          <w:trHeight w:val="3117"/>
        </w:trPr>
        <w:tc>
          <w:tcPr>
            <w:tcW w:w="132" w:type="pct"/>
            <w:shd w:val="clear" w:color="auto" w:fill="FFFFFF" w:themeFill="background1"/>
          </w:tcPr>
          <w:p w14:paraId="49C308ED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FFFFFF" w:themeFill="background1"/>
          </w:tcPr>
          <w:p w14:paraId="27944D2E" w14:textId="1DB53744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14:paraId="5E114457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br/>
              <w:t>10:00</w:t>
            </w:r>
          </w:p>
          <w:p w14:paraId="2335F3DD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Площадь у Театра оперы и балета имени Мусы 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3A4988" w14:textId="57779FAF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Казань 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ул.Площадь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свободы д.2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9" w:type="pct"/>
            <w:shd w:val="clear" w:color="auto" w:fill="FFFFFF" w:themeFill="background1"/>
          </w:tcPr>
          <w:p w14:paraId="0923D3A8" w14:textId="3AC2AEF6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Торжественная встреча </w:t>
            </w:r>
            <w:r w:rsidR="004C3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 и</w:t>
            </w: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ветеранов-участников ВОВ </w:t>
            </w: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24" w:type="pct"/>
            <w:shd w:val="clear" w:color="auto" w:fill="FFFFFF" w:themeFill="background1"/>
          </w:tcPr>
          <w:p w14:paraId="3E7B8110" w14:textId="42B1DBE3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встреча молодежью ветеранов-участников Великой Отечественной Войны приуроченная к 79-й годовщине Победы в Великой Отечественной войне 1941-1945 годов</w:t>
            </w: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22F8C" w:rsidRPr="004C379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</w:t>
            </w:r>
            <w:r w:rsidR="004C379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500 </w:t>
            </w:r>
            <w:r w:rsidR="00622F8C" w:rsidRPr="00E11F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63" w:type="pct"/>
            <w:shd w:val="clear" w:color="auto" w:fill="FFFFFF" w:themeFill="background1"/>
          </w:tcPr>
          <w:p w14:paraId="4325F870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101F523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32306" w14:textId="4C15F2F6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«Молодежный центр Республики Татарстан»</w:t>
            </w:r>
          </w:p>
        </w:tc>
        <w:tc>
          <w:tcPr>
            <w:tcW w:w="552" w:type="pct"/>
            <w:shd w:val="clear" w:color="auto" w:fill="FFFFFF" w:themeFill="background1"/>
          </w:tcPr>
          <w:p w14:paraId="30335959" w14:textId="731D7A66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Бобохонов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К.Н.</w:t>
            </w:r>
          </w:p>
        </w:tc>
        <w:tc>
          <w:tcPr>
            <w:tcW w:w="524" w:type="pct"/>
            <w:shd w:val="clear" w:color="auto" w:fill="FFFFFF" w:themeFill="background1"/>
          </w:tcPr>
          <w:p w14:paraId="11E6D35A" w14:textId="77777777" w:rsidR="00955B83" w:rsidRPr="00E11F0A" w:rsidRDefault="00955B83" w:rsidP="00E11F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3CF77FB4" w14:textId="5F46CC74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Садыков Р.Н.</w:t>
            </w:r>
          </w:p>
        </w:tc>
      </w:tr>
      <w:tr w:rsidR="00955B83" w:rsidRPr="00E11F0A" w14:paraId="606B808E" w14:textId="77777777" w:rsidTr="00180362">
        <w:trPr>
          <w:trHeight w:val="3485"/>
        </w:trPr>
        <w:tc>
          <w:tcPr>
            <w:tcW w:w="132" w:type="pct"/>
            <w:shd w:val="clear" w:color="auto" w:fill="FFFFFF" w:themeFill="background1"/>
          </w:tcPr>
          <w:p w14:paraId="5E2ACD9B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FFFFFF" w:themeFill="background1"/>
          </w:tcPr>
          <w:p w14:paraId="026300E4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8 мая</w:t>
            </w:r>
          </w:p>
          <w:p w14:paraId="2B25E0DA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672FE39C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г.Казань</w:t>
            </w:r>
            <w:proofErr w:type="spellEnd"/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,</w:t>
            </w:r>
          </w:p>
          <w:p w14:paraId="333BD567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г.Альметьевск</w:t>
            </w:r>
            <w:proofErr w:type="spellEnd"/>
          </w:p>
          <w:p w14:paraId="2B1E94B8" w14:textId="1976A251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(место проведения уточняется)</w:t>
            </w:r>
          </w:p>
        </w:tc>
        <w:tc>
          <w:tcPr>
            <w:tcW w:w="729" w:type="pct"/>
            <w:shd w:val="clear" w:color="auto" w:fill="FFFFFF" w:themeFill="background1"/>
          </w:tcPr>
          <w:p w14:paraId="4F3C0F6A" w14:textId="773DC55B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во Всероссийской акция «Свеча памяти»</w:t>
            </w:r>
          </w:p>
        </w:tc>
        <w:tc>
          <w:tcPr>
            <w:tcW w:w="1624" w:type="pct"/>
            <w:shd w:val="clear" w:color="auto" w:fill="FFFFFF" w:themeFill="background1"/>
          </w:tcPr>
          <w:p w14:paraId="17C91C49" w14:textId="0116973F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«Свеча памяти» направлена на патриотическое воспитание подрастающего поколения.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представители студенческих трудовых отрядов примут участие в зажигании</w:t>
            </w:r>
          </w:p>
          <w:p w14:paraId="194EE979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свечей и отдадут дань</w:t>
            </w:r>
            <w:r w:rsidRPr="00E11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памяти погибшим за страну в Великой Отечественной войне</w:t>
            </w:r>
          </w:p>
          <w:p w14:paraId="035F8F57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E2834AB" w14:textId="040AC1EB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60</w:t>
            </w:r>
          </w:p>
        </w:tc>
        <w:tc>
          <w:tcPr>
            <w:tcW w:w="663" w:type="pct"/>
            <w:shd w:val="clear" w:color="auto" w:fill="FFFFFF" w:themeFill="background1"/>
          </w:tcPr>
          <w:p w14:paraId="2BBE0886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459C057" w14:textId="5AB4F120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777951D2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14:paraId="0444CCFE" w14:textId="7234A444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Усанов В.В.</w:t>
            </w:r>
          </w:p>
        </w:tc>
        <w:tc>
          <w:tcPr>
            <w:tcW w:w="524" w:type="pct"/>
            <w:shd w:val="clear" w:color="auto" w:fill="FFFFFF" w:themeFill="background1"/>
          </w:tcPr>
          <w:p w14:paraId="5E78EEBC" w14:textId="688EBCA9" w:rsidR="00955B83" w:rsidRPr="00E11F0A" w:rsidRDefault="00955B83" w:rsidP="00E11F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Не требуется </w:t>
            </w:r>
          </w:p>
        </w:tc>
      </w:tr>
      <w:tr w:rsidR="00955B83" w:rsidRPr="00E11F0A" w14:paraId="1DA68D3C" w14:textId="77777777" w:rsidTr="00180362">
        <w:trPr>
          <w:trHeight w:val="3485"/>
        </w:trPr>
        <w:tc>
          <w:tcPr>
            <w:tcW w:w="132" w:type="pct"/>
          </w:tcPr>
          <w:p w14:paraId="65A492F0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53DDF0F4" w14:textId="47976F8B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8 мая</w:t>
            </w:r>
          </w:p>
          <w:p w14:paraId="1770B924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2AE3B45D" w14:textId="6A933D0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18:00</w:t>
            </w:r>
          </w:p>
          <w:p w14:paraId="00486B50" w14:textId="75499E5F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2C22678C" w14:textId="2D992A22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культурно-спортивный комплекс </w:t>
            </w: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«</w:t>
            </w:r>
            <w:proofErr w:type="spellStart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Уникс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»</w:t>
            </w:r>
          </w:p>
          <w:p w14:paraId="5EE095BC" w14:textId="67F2261A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г. Казань,</w:t>
            </w:r>
          </w:p>
          <w:p w14:paraId="7FCFE269" w14:textId="4FACA5C9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ул. Профессора </w:t>
            </w:r>
            <w:proofErr w:type="spellStart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Нужина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, д.2 КЗ</w:t>
            </w:r>
          </w:p>
          <w:p w14:paraId="652DC69C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75A5DFBE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9" w:type="pct"/>
          </w:tcPr>
          <w:p w14:paraId="2829413D" w14:textId="2D60F0E7" w:rsidR="00955B83" w:rsidRPr="00E11F0A" w:rsidRDefault="00955B83" w:rsidP="00E11F0A">
            <w:pPr>
              <w:pStyle w:val="a8"/>
              <w:jc w:val="center"/>
              <w:rPr>
                <w:rStyle w:val="s5"/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Гала концерт Р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егионального фестиваля студенческого творчества «Студенческая весна Республики Татарстан» среди Профессиональных образовательных организаций</w:t>
            </w:r>
          </w:p>
          <w:p w14:paraId="77858510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4" w:type="pct"/>
          </w:tcPr>
          <w:p w14:paraId="51B89095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студенческого творчества «Студенческая весна Республики Татарстан» в 2024 году является региональным фестивалем студенческого творчества, проводимым в рамках реализации Программы поддержки и развития студенческого творчества «Российская студенческая весна».</w:t>
            </w:r>
          </w:p>
          <w:p w14:paraId="1652BAEE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EBF8E" w14:textId="648EFAC5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="00622F8C" w:rsidRPr="00E11F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1F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900 </w:t>
            </w:r>
          </w:p>
        </w:tc>
        <w:tc>
          <w:tcPr>
            <w:tcW w:w="663" w:type="pct"/>
          </w:tcPr>
          <w:p w14:paraId="60179775" w14:textId="6B296638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52" w:type="pct"/>
          </w:tcPr>
          <w:p w14:paraId="041A3A6D" w14:textId="2E435BB2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Усанов В.В.</w:t>
            </w:r>
          </w:p>
        </w:tc>
        <w:tc>
          <w:tcPr>
            <w:tcW w:w="524" w:type="pct"/>
          </w:tcPr>
          <w:p w14:paraId="7D400FAE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955B83" w:rsidRPr="00E11F0A" w14:paraId="4AB3AF10" w14:textId="77777777" w:rsidTr="00180362">
        <w:trPr>
          <w:trHeight w:val="3485"/>
        </w:trPr>
        <w:tc>
          <w:tcPr>
            <w:tcW w:w="132" w:type="pct"/>
          </w:tcPr>
          <w:p w14:paraId="1A1D2E65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0A16619D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14:paraId="17AB7ABC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048B4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площадь Тысячелетия</w:t>
            </w:r>
          </w:p>
          <w:p w14:paraId="4241E307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  <w:p w14:paraId="74AF61E0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99B3A" w14:textId="074AC285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29" w:type="pct"/>
          </w:tcPr>
          <w:p w14:paraId="7614E54C" w14:textId="5A150A68" w:rsidR="00955B83" w:rsidRPr="00E11F0A" w:rsidRDefault="00955B83" w:rsidP="00E11F0A">
            <w:pPr>
              <w:pStyle w:val="a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выставка в рамках торжественного мероприятия «Парад Победы»</w:t>
            </w:r>
          </w:p>
        </w:tc>
        <w:tc>
          <w:tcPr>
            <w:tcW w:w="1624" w:type="pct"/>
          </w:tcPr>
          <w:p w14:paraId="1AAD7DBD" w14:textId="0B739BFF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военной техники, достижений в вооружении и военном обмундировании, стрелковое оружие, музейные экспонаты, мастер классы по изготовлению маскировочных сетей, окопных свечей, пункт отбора на военную службу, полевая кухня, электронный тир и </w:t>
            </w: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F8C" w:rsidRPr="00E11F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2F8C" w:rsidRPr="00E11F0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Количество участников: 70</w:t>
            </w:r>
            <w:r w:rsidR="00622F8C"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</w:tcPr>
          <w:p w14:paraId="0CBD6925" w14:textId="699147A0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РЦ «Патриот», ГБУ «Форпост», РВИО, МВД РТ, Центр «ВОИН», Казанское высшее военное командное училище, ОНФ «Народный фронт»</w:t>
            </w:r>
          </w:p>
        </w:tc>
        <w:tc>
          <w:tcPr>
            <w:tcW w:w="552" w:type="pct"/>
          </w:tcPr>
          <w:p w14:paraId="59776DBB" w14:textId="0575AF9A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524" w:type="pct"/>
          </w:tcPr>
          <w:p w14:paraId="55B98F1A" w14:textId="0EDE5EB2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55B83" w:rsidRPr="00E11F0A" w14:paraId="622F284F" w14:textId="77777777" w:rsidTr="00180362">
        <w:trPr>
          <w:trHeight w:val="2826"/>
        </w:trPr>
        <w:tc>
          <w:tcPr>
            <w:tcW w:w="132" w:type="pct"/>
          </w:tcPr>
          <w:p w14:paraId="7413E47D" w14:textId="6D6ED75C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689AE917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9 мая</w:t>
            </w:r>
          </w:p>
          <w:p w14:paraId="19ED129D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36EFE328" w14:textId="48927855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г.Казань</w:t>
            </w:r>
            <w:proofErr w:type="spellEnd"/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,</w:t>
            </w:r>
          </w:p>
          <w:p w14:paraId="2BEA525E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г.Альметьевск</w:t>
            </w:r>
            <w:proofErr w:type="spellEnd"/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,</w:t>
            </w:r>
          </w:p>
          <w:p w14:paraId="0E520E0F" w14:textId="361F2008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г.Набережные</w:t>
            </w:r>
            <w:proofErr w:type="spellEnd"/>
          </w:p>
          <w:p w14:paraId="5766BC02" w14:textId="7CF21E34" w:rsidR="00955B83" w:rsidRPr="00E11F0A" w:rsidRDefault="00955B83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Челны</w:t>
            </w:r>
          </w:p>
          <w:p w14:paraId="3A317277" w14:textId="1B478D18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(место проведения уточняется)</w:t>
            </w:r>
          </w:p>
        </w:tc>
        <w:tc>
          <w:tcPr>
            <w:tcW w:w="729" w:type="pct"/>
          </w:tcPr>
          <w:p w14:paraId="29CC48EF" w14:textId="77777777" w:rsidR="00622F8C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Участие в мероприятиях, приуроченных к </w:t>
            </w:r>
          </w:p>
          <w:p w14:paraId="16011E2B" w14:textId="0A0981FC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79-й годовщине Победы в Великой Отечественной войне</w:t>
            </w:r>
          </w:p>
        </w:tc>
        <w:tc>
          <w:tcPr>
            <w:tcW w:w="1624" w:type="pct"/>
          </w:tcPr>
          <w:p w14:paraId="4D0FFB04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рамках мероприятий, приуроченных к 79-й годовщине Победы в Великой Отечественной войне студенческие отряды из Казани, Альметьевска и Набережных Челнов почтут память Героев Советского Союза и Героев России, награжденных за подвиги в годы Великой Отечественной войны, а также станут помощниками в организации праздничного парада в честь Дня Победы в городе Набережные Челны.</w:t>
            </w:r>
          </w:p>
          <w:p w14:paraId="791DA835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3EF106B" w14:textId="01CAFEB5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70</w:t>
            </w:r>
          </w:p>
        </w:tc>
        <w:tc>
          <w:tcPr>
            <w:tcW w:w="663" w:type="pct"/>
          </w:tcPr>
          <w:p w14:paraId="27CC2970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555A692" w14:textId="631CB3DD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552" w:type="pct"/>
          </w:tcPr>
          <w:p w14:paraId="01E416BE" w14:textId="029BF0F9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Усанов В.В.</w:t>
            </w:r>
          </w:p>
        </w:tc>
        <w:tc>
          <w:tcPr>
            <w:tcW w:w="524" w:type="pct"/>
          </w:tcPr>
          <w:p w14:paraId="2649397D" w14:textId="6D344A0B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E11F0A" w:rsidRPr="00E11F0A" w14:paraId="00ACC86A" w14:textId="77777777" w:rsidTr="00180362">
        <w:trPr>
          <w:trHeight w:val="2689"/>
        </w:trPr>
        <w:tc>
          <w:tcPr>
            <w:tcW w:w="132" w:type="pct"/>
          </w:tcPr>
          <w:p w14:paraId="31FBCCA3" w14:textId="77777777" w:rsidR="00E11F0A" w:rsidRPr="00180362" w:rsidRDefault="00E11F0A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04A8407B" w14:textId="77777777" w:rsidR="00E11F0A" w:rsidRPr="00E11F0A" w:rsidRDefault="00E11F0A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9 – 12 мая</w:t>
            </w:r>
          </w:p>
          <w:p w14:paraId="45BE5306" w14:textId="77777777" w:rsidR="00E11F0A" w:rsidRPr="00E11F0A" w:rsidRDefault="00E11F0A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</w:t>
            </w:r>
          </w:p>
          <w:p w14:paraId="23E65D23" w14:textId="3183F630" w:rsidR="00E11F0A" w:rsidRPr="00E11F0A" w:rsidRDefault="00E11F0A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Республика Крым</w:t>
            </w:r>
          </w:p>
        </w:tc>
        <w:tc>
          <w:tcPr>
            <w:tcW w:w="729" w:type="pct"/>
          </w:tcPr>
          <w:p w14:paraId="578FCBF9" w14:textId="2E886455" w:rsidR="00E11F0A" w:rsidRPr="00E11F0A" w:rsidRDefault="00E11F0A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Съезд Российских Студенческих отрядов</w:t>
            </w:r>
          </w:p>
        </w:tc>
        <w:tc>
          <w:tcPr>
            <w:tcW w:w="1624" w:type="pct"/>
          </w:tcPr>
          <w:p w14:paraId="417DE300" w14:textId="77777777" w:rsidR="00E11F0A" w:rsidRPr="00E11F0A" w:rsidRDefault="00E11F0A" w:rsidP="00E11F0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Съезд активистов Российских студенческих отрядов из Республики Крым в возрасте от 18 до 24 лет</w:t>
            </w:r>
          </w:p>
          <w:p w14:paraId="4290FB81" w14:textId="157A53D7" w:rsidR="00E11F0A" w:rsidRPr="00E11F0A" w:rsidRDefault="00E11F0A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663" w:type="pct"/>
          </w:tcPr>
          <w:p w14:paraId="4F0D5ADB" w14:textId="10EF149C" w:rsidR="00E11F0A" w:rsidRPr="00E11F0A" w:rsidRDefault="00E11F0A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Министерство по делам молодежи Республики Татарстан, </w:t>
            </w: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552" w:type="pct"/>
          </w:tcPr>
          <w:p w14:paraId="4E6358FA" w14:textId="6C13244E" w:rsidR="00E11F0A" w:rsidRPr="00E11F0A" w:rsidRDefault="00E11F0A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524" w:type="pct"/>
          </w:tcPr>
          <w:p w14:paraId="54594B5B" w14:textId="77777777" w:rsidR="00E11F0A" w:rsidRPr="00E11F0A" w:rsidRDefault="00E11F0A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0E7CFE" w:rsidRPr="00E11F0A" w14:paraId="5173E228" w14:textId="77777777" w:rsidTr="00180362">
        <w:trPr>
          <w:trHeight w:val="1408"/>
        </w:trPr>
        <w:tc>
          <w:tcPr>
            <w:tcW w:w="132" w:type="pct"/>
          </w:tcPr>
          <w:p w14:paraId="6C5AFD9B" w14:textId="77777777" w:rsidR="000E7CFE" w:rsidRPr="00180362" w:rsidRDefault="000E7CFE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35C80D48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11 мая</w:t>
            </w:r>
          </w:p>
          <w:p w14:paraId="56B240E5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7084CF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, Площадь Тысячелетия, д. 2</w:t>
            </w:r>
          </w:p>
          <w:p w14:paraId="6AA3B716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B3C88C" w14:textId="77777777" w:rsidR="000E7CFE" w:rsidRPr="00E11F0A" w:rsidRDefault="000E7CFE" w:rsidP="00E11F0A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215881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C01007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729" w:type="pct"/>
          </w:tcPr>
          <w:p w14:paraId="5833CBF6" w14:textId="034D4F2B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Семейные мастер-классы в рамках Казанского марафона</w:t>
            </w:r>
          </w:p>
        </w:tc>
        <w:tc>
          <w:tcPr>
            <w:tcW w:w="1624" w:type="pct"/>
          </w:tcPr>
          <w:p w14:paraId="47E2D34D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5 часов проведения марафона участникам будет предложено принять участие в бесплатных мастер-классах, на которых дети, подростки и их родители смогут изготовить изделие собственными руками и забрать его с собой.  Каждому участнику Казанского марафона, независимо от возраста, представится возможность изготовить свой авторский атрибут – изделие на следующих мастер-классах:  </w:t>
            </w:r>
          </w:p>
          <w:p w14:paraId="63D11108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1. Мастер-класс «Браслет из кожи» - изготовление плетеного браслета -головоломки из натуральной кожи с креплением.</w:t>
            </w:r>
          </w:p>
          <w:p w14:paraId="66874B80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2. Мастер-класс «Мой талисман» - роспись деревянных фигурок акриловыми красками.</w:t>
            </w:r>
          </w:p>
          <w:p w14:paraId="6F686768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3. Мастер-класс «Декоративная баночка» - изготовление стильного домашнего атрибута из цветной соли, создание авторского декорированного сосуда.</w:t>
            </w:r>
          </w:p>
          <w:p w14:paraId="56247A1A" w14:textId="1353EEEE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Мастер-класс «Мой стильный </w:t>
            </w:r>
            <w:proofErr w:type="spellStart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шоппер</w:t>
            </w:r>
            <w:proofErr w:type="spellEnd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- роспись </w:t>
            </w:r>
            <w:proofErr w:type="spellStart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>шопперов</w:t>
            </w:r>
            <w:proofErr w:type="spellEnd"/>
            <w:r w:rsidRPr="00E11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красками по тканям с авторским рисунком.</w:t>
            </w:r>
          </w:p>
        </w:tc>
        <w:tc>
          <w:tcPr>
            <w:tcW w:w="663" w:type="pct"/>
          </w:tcPr>
          <w:p w14:paraId="1601D48A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Министерство по делам молодежи Республики Татарстан, </w:t>
            </w:r>
          </w:p>
          <w:p w14:paraId="506D1A33" w14:textId="5F436ED3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учреждение молодежной политики  </w:t>
            </w:r>
            <w:proofErr w:type="spellStart"/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г.Казани</w:t>
            </w:r>
            <w:proofErr w:type="spellEnd"/>
            <w:r w:rsidRPr="00E11F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«Объединение молодежных (подростковых) клубов по месту жительства «Подросток»</w:t>
            </w:r>
          </w:p>
        </w:tc>
        <w:tc>
          <w:tcPr>
            <w:tcW w:w="552" w:type="pct"/>
          </w:tcPr>
          <w:p w14:paraId="38FF7370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Мустафина С.А.</w:t>
            </w:r>
          </w:p>
          <w:p w14:paraId="3AFC60E9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Согрина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Е.И.</w:t>
            </w:r>
          </w:p>
          <w:p w14:paraId="0492FFCE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524" w:type="pct"/>
          </w:tcPr>
          <w:p w14:paraId="7F1EA095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Мустафина С.А.</w:t>
            </w:r>
          </w:p>
          <w:p w14:paraId="55038171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Согрина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Е.И.</w:t>
            </w:r>
          </w:p>
          <w:p w14:paraId="166C3D2F" w14:textId="77777777" w:rsidR="000E7CFE" w:rsidRPr="00E11F0A" w:rsidRDefault="000E7CFE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955B83" w:rsidRPr="00E11F0A" w14:paraId="110E73EB" w14:textId="77777777" w:rsidTr="00180362">
        <w:trPr>
          <w:trHeight w:val="3485"/>
        </w:trPr>
        <w:tc>
          <w:tcPr>
            <w:tcW w:w="132" w:type="pct"/>
          </w:tcPr>
          <w:p w14:paraId="04FE19C1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71EDC8A1" w14:textId="3B709698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11-12 мая</w:t>
            </w:r>
          </w:p>
          <w:p w14:paraId="6E802EB4" w14:textId="468CAFD1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4201E826" w14:textId="77777777" w:rsidR="00955B83" w:rsidRPr="00E11F0A" w:rsidRDefault="00955B83" w:rsidP="00E11F0A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Экстрим-парк Урам</w:t>
            </w:r>
          </w:p>
          <w:p w14:paraId="29DFED84" w14:textId="07BFCC94" w:rsidR="00955B83" w:rsidRPr="00E11F0A" w:rsidRDefault="0009271D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</w:t>
            </w:r>
            <w:r w:rsidR="00955B83"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. Казань,</w:t>
            </w:r>
          </w:p>
          <w:p w14:paraId="232EA1A2" w14:textId="7488F9F0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ул.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Кремлёвская наб., д.33</w:t>
            </w:r>
          </w:p>
        </w:tc>
        <w:tc>
          <w:tcPr>
            <w:tcW w:w="729" w:type="pct"/>
          </w:tcPr>
          <w:p w14:paraId="4EFB973F" w14:textId="3437C0F3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Спартакиада «Дружба народов»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24" w:type="pct"/>
          </w:tcPr>
          <w:p w14:paraId="59F1F5E1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Спартакиада - комплексное спортивное мероприятие, которое проводится с целью распространения идеи дружбы народов.</w:t>
            </w:r>
          </w:p>
          <w:p w14:paraId="32729D25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Участники – иностранные обучающиеся образовательных организаций высшего образования. Проект-победитель </w:t>
            </w:r>
            <w:proofErr w:type="spellStart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микрогранта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конкурса от </w:t>
            </w:r>
            <w:proofErr w:type="spellStart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Росмолодежи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.</w:t>
            </w:r>
          </w:p>
          <w:p w14:paraId="72035733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1A50F6FF" w14:textId="77777777" w:rsidR="0009271D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</w:rPr>
              <w:t>Количество участников:</w:t>
            </w:r>
            <w:r w:rsidR="00622F8C" w:rsidRPr="00E11F0A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</w:rPr>
              <w:t xml:space="preserve">300 </w:t>
            </w:r>
          </w:p>
          <w:p w14:paraId="24E62C19" w14:textId="4F2A06BA" w:rsidR="00955B83" w:rsidRPr="00E11F0A" w:rsidRDefault="00622F8C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(</w:t>
            </w:r>
            <w:r w:rsidR="00955B83"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12 стран участниц</w:t>
            </w: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)</w:t>
            </w:r>
          </w:p>
        </w:tc>
        <w:tc>
          <w:tcPr>
            <w:tcW w:w="663" w:type="pct"/>
          </w:tcPr>
          <w:p w14:paraId="2D367740" w14:textId="0BF3E44D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52" w:type="pct"/>
          </w:tcPr>
          <w:p w14:paraId="1D89A69F" w14:textId="268A059D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Усанов В.В.</w:t>
            </w:r>
          </w:p>
        </w:tc>
        <w:tc>
          <w:tcPr>
            <w:tcW w:w="524" w:type="pct"/>
          </w:tcPr>
          <w:p w14:paraId="44C9E978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955B83" w:rsidRPr="00E11F0A" w14:paraId="1FB8F429" w14:textId="77777777" w:rsidTr="00180362">
        <w:trPr>
          <w:trHeight w:val="3485"/>
        </w:trPr>
        <w:tc>
          <w:tcPr>
            <w:tcW w:w="132" w:type="pct"/>
          </w:tcPr>
          <w:p w14:paraId="1E3DF1B2" w14:textId="77777777" w:rsidR="00955B83" w:rsidRPr="00180362" w:rsidRDefault="00955B83" w:rsidP="0018036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776" w:type="pct"/>
          </w:tcPr>
          <w:p w14:paraId="4F7D000B" w14:textId="25EA75C5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13 мая,</w:t>
            </w:r>
          </w:p>
          <w:p w14:paraId="4A9DAD53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157B99AC" w14:textId="2EB4D75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18:00</w:t>
            </w:r>
          </w:p>
          <w:p w14:paraId="41C3079E" w14:textId="6AF5FBFE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79D129F8" w14:textId="07DDBEAA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Поволжский государственный университет физической культуры, спорта и туризма</w:t>
            </w:r>
          </w:p>
          <w:p w14:paraId="720811B6" w14:textId="14DECDE9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г. Казань, ул. Деревня Универсиады, </w:t>
            </w:r>
            <w:r w:rsidR="0009271D"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д.</w:t>
            </w: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35,</w:t>
            </w:r>
          </w:p>
          <w:p w14:paraId="3A9C60BD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496DEECA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729" w:type="pct"/>
          </w:tcPr>
          <w:p w14:paraId="1C38029C" w14:textId="61D579C2" w:rsidR="00955B83" w:rsidRPr="00E11F0A" w:rsidRDefault="00955B83" w:rsidP="00E11F0A">
            <w:pPr>
              <w:pStyle w:val="a8"/>
              <w:jc w:val="center"/>
              <w:rPr>
                <w:rStyle w:val="s5"/>
                <w:rFonts w:ascii="Times New Roman" w:hAnsi="Times New Roman" w:cs="Times New Roman"/>
                <w:sz w:val="24"/>
                <w:szCs w:val="24"/>
              </w:rPr>
            </w:pPr>
            <w:r w:rsidRPr="00E11F0A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Гала концерт Р</w:t>
            </w:r>
            <w:r w:rsidRPr="00E11F0A">
              <w:rPr>
                <w:rFonts w:ascii="Times New Roman" w:hAnsi="Times New Roman" w:cs="Times New Roman"/>
                <w:sz w:val="24"/>
                <w:szCs w:val="24"/>
              </w:rPr>
              <w:t>егионального фестиваля студенческого творчества «Студенческая весна Республики Татарстан» среди Высших учебных заведений</w:t>
            </w:r>
          </w:p>
          <w:p w14:paraId="196E8CE8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</w:tcPr>
          <w:p w14:paraId="2BC8ED3F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Республиканский фестиваль студенческого творчества «Студенческая весна Республики Татарстан» в 2024 году является региональным фестивалем студенческого творчества, проводимым в рамках реализации Программы поддержки и развития студенческого творчества «Российская студенческая весна».</w:t>
            </w:r>
          </w:p>
          <w:p w14:paraId="564243CE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</w:p>
          <w:p w14:paraId="47301F56" w14:textId="55ACF518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</w:rPr>
              <w:t>Учебные заведения:</w:t>
            </w:r>
          </w:p>
          <w:p w14:paraId="1C2EF67E" w14:textId="67438FF4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Елабужский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 xml:space="preserve"> Институт Казанского Федерального Университета</w:t>
            </w:r>
          </w:p>
          <w:p w14:paraId="50B307DB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 xml:space="preserve">Автономная некоммерческая организация Высшего образования «Университет </w:t>
            </w:r>
            <w:proofErr w:type="spellStart"/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Иннополис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»</w:t>
            </w:r>
          </w:p>
          <w:p w14:paraId="7F412C5B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Казанский институт (филиал) Всероссийский государственный университет юстиции (Российская правовая академия Минюста России)</w:t>
            </w:r>
          </w:p>
          <w:p w14:paraId="024F8A0F" w14:textId="7C391005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Казанский Инн</w:t>
            </w:r>
            <w:r w:rsidR="0009271D"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 xml:space="preserve">овационный Университет им. </w:t>
            </w:r>
            <w:proofErr w:type="spellStart"/>
            <w:r w:rsidR="0009271D"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В.Г.</w:t>
            </w: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Тимирясова</w:t>
            </w:r>
            <w:proofErr w:type="spellEnd"/>
          </w:p>
          <w:p w14:paraId="4070239C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Казанский Государственный Энергетический Университет</w:t>
            </w:r>
          </w:p>
          <w:p w14:paraId="2913006D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Казанская государственная академия ветеринарной медицины им. Н.Э. Баумана</w:t>
            </w:r>
          </w:p>
          <w:p w14:paraId="59041D87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Набережночелнинский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 xml:space="preserve"> Филиал Частное образовательное учреждение Высшего образования Казанский Инновационный </w:t>
            </w: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lastRenderedPageBreak/>
              <w:t xml:space="preserve">Университет им. В.Г. </w:t>
            </w:r>
            <w:proofErr w:type="spellStart"/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Тимирясова</w:t>
            </w:r>
            <w:proofErr w:type="spellEnd"/>
          </w:p>
          <w:p w14:paraId="0DEDAC46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Поволжский государственный университет физической культуры, спорта и туризма</w:t>
            </w:r>
          </w:p>
          <w:p w14:paraId="71F69FF1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Казанский государственный аграрный университет</w:t>
            </w:r>
          </w:p>
          <w:p w14:paraId="1D62C854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Набережночелнинский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 xml:space="preserve"> -государственный педагогический университет</w:t>
            </w:r>
          </w:p>
          <w:p w14:paraId="71AC0804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Казанский национальный исследовательский технологический университет</w:t>
            </w:r>
          </w:p>
          <w:p w14:paraId="6FBC88EC" w14:textId="25F6759C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Набережночелнинский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 xml:space="preserve"> Филиал Казанского Федерального Университета</w:t>
            </w:r>
          </w:p>
          <w:p w14:paraId="2EDDAF29" w14:textId="3961636D" w:rsidR="00955B83" w:rsidRPr="00E11F0A" w:rsidRDefault="0009271D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Университет Управления «ТИСБИ»</w:t>
            </w:r>
          </w:p>
          <w:p w14:paraId="09958141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proofErr w:type="spellStart"/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Альметьевский</w:t>
            </w:r>
            <w:proofErr w:type="spellEnd"/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 xml:space="preserve"> государственный нефтяной институт</w:t>
            </w:r>
          </w:p>
          <w:p w14:paraId="478C476C" w14:textId="7B0A9FB6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Казанский национальный исследовательский технический университет им. А. Н. Туполева – Казанский авиационный институт</w:t>
            </w:r>
          </w:p>
          <w:p w14:paraId="6B9CC589" w14:textId="619DF23D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Казанский государственный медицинский университет Минздрава России</w:t>
            </w:r>
          </w:p>
          <w:p w14:paraId="785307A9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Казанский Кооперативный Институт Российского Университета Кооперации</w:t>
            </w:r>
          </w:p>
          <w:p w14:paraId="2459D801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Казанский государственный институт культуры</w:t>
            </w:r>
          </w:p>
          <w:p w14:paraId="25C070B6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Казанский (Приволжский) федеральный университет</w:t>
            </w:r>
          </w:p>
          <w:p w14:paraId="62B0C17E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</w:pPr>
          </w:p>
          <w:p w14:paraId="41206BBC" w14:textId="69A7A9C0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</w:rPr>
              <w:t>Количество участников</w:t>
            </w:r>
            <w:r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:</w:t>
            </w:r>
            <w:r w:rsidR="0009271D" w:rsidRPr="00E11F0A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 xml:space="preserve"> </w:t>
            </w:r>
            <w:r w:rsidRPr="00E11F0A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</w:rPr>
              <w:t xml:space="preserve">1300 </w:t>
            </w:r>
          </w:p>
        </w:tc>
        <w:tc>
          <w:tcPr>
            <w:tcW w:w="663" w:type="pct"/>
          </w:tcPr>
          <w:p w14:paraId="13D1E1C4" w14:textId="4C7F3C40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52" w:type="pct"/>
          </w:tcPr>
          <w:p w14:paraId="75CEE734" w14:textId="48374A80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E11F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Усанов В.В.</w:t>
            </w:r>
          </w:p>
        </w:tc>
        <w:tc>
          <w:tcPr>
            <w:tcW w:w="524" w:type="pct"/>
          </w:tcPr>
          <w:p w14:paraId="1D88AF47" w14:textId="77777777" w:rsidR="00955B83" w:rsidRPr="00E11F0A" w:rsidRDefault="00955B83" w:rsidP="00E11F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</w:tbl>
    <w:p w14:paraId="377D23FB" w14:textId="77777777" w:rsidR="002C266B" w:rsidRPr="00E11F0A" w:rsidRDefault="002C266B" w:rsidP="00E11F0A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</w:rPr>
      </w:pPr>
    </w:p>
    <w:sectPr w:rsidR="002C266B" w:rsidRPr="00E11F0A" w:rsidSect="00600181">
      <w:pgSz w:w="16838" w:h="11906" w:orient="landscape"/>
      <w:pgMar w:top="426" w:right="266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25856"/>
    <w:multiLevelType w:val="multilevel"/>
    <w:tmpl w:val="31DA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0D1FA0"/>
    <w:multiLevelType w:val="hybridMultilevel"/>
    <w:tmpl w:val="0DF820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435F"/>
    <w:multiLevelType w:val="hybridMultilevel"/>
    <w:tmpl w:val="180A8EBA"/>
    <w:lvl w:ilvl="0" w:tplc="F7E473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757D9"/>
    <w:multiLevelType w:val="hybridMultilevel"/>
    <w:tmpl w:val="ABD22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11"/>
  </w:num>
  <w:num w:numId="3">
    <w:abstractNumId w:val="20"/>
  </w:num>
  <w:num w:numId="4">
    <w:abstractNumId w:val="16"/>
  </w:num>
  <w:num w:numId="5">
    <w:abstractNumId w:val="2"/>
  </w:num>
  <w:num w:numId="6">
    <w:abstractNumId w:val="10"/>
  </w:num>
  <w:num w:numId="7">
    <w:abstractNumId w:val="9"/>
  </w:num>
  <w:num w:numId="8">
    <w:abstractNumId w:val="14"/>
  </w:num>
  <w:num w:numId="9">
    <w:abstractNumId w:val="12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1"/>
  </w:num>
  <w:num w:numId="15">
    <w:abstractNumId w:val="7"/>
  </w:num>
  <w:num w:numId="16">
    <w:abstractNumId w:val="6"/>
  </w:num>
  <w:num w:numId="17">
    <w:abstractNumId w:val="15"/>
  </w:num>
  <w:num w:numId="18">
    <w:abstractNumId w:val="13"/>
  </w:num>
  <w:num w:numId="19">
    <w:abstractNumId w:val="8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7F30"/>
    <w:rsid w:val="00027F08"/>
    <w:rsid w:val="00032248"/>
    <w:rsid w:val="00033C6D"/>
    <w:rsid w:val="00044662"/>
    <w:rsid w:val="000922D2"/>
    <w:rsid w:val="0009271D"/>
    <w:rsid w:val="00094FEA"/>
    <w:rsid w:val="00097A09"/>
    <w:rsid w:val="00097E6D"/>
    <w:rsid w:val="000A543C"/>
    <w:rsid w:val="000B4C3B"/>
    <w:rsid w:val="000B5AEA"/>
    <w:rsid w:val="000B7BFF"/>
    <w:rsid w:val="000C0911"/>
    <w:rsid w:val="000C0B10"/>
    <w:rsid w:val="000D546A"/>
    <w:rsid w:val="000E7CFE"/>
    <w:rsid w:val="000F33ED"/>
    <w:rsid w:val="000F5A9B"/>
    <w:rsid w:val="000F7C90"/>
    <w:rsid w:val="001432C9"/>
    <w:rsid w:val="001458DE"/>
    <w:rsid w:val="00152EC4"/>
    <w:rsid w:val="00156CB0"/>
    <w:rsid w:val="0016715B"/>
    <w:rsid w:val="00177D28"/>
    <w:rsid w:val="00180362"/>
    <w:rsid w:val="0018110B"/>
    <w:rsid w:val="00181D8D"/>
    <w:rsid w:val="00186ED9"/>
    <w:rsid w:val="00187502"/>
    <w:rsid w:val="001A2673"/>
    <w:rsid w:val="001C3F91"/>
    <w:rsid w:val="001C7E7C"/>
    <w:rsid w:val="001D3BAA"/>
    <w:rsid w:val="001D420D"/>
    <w:rsid w:val="001E29A6"/>
    <w:rsid w:val="002041E9"/>
    <w:rsid w:val="00204FD4"/>
    <w:rsid w:val="00212C51"/>
    <w:rsid w:val="00222240"/>
    <w:rsid w:val="00237A3D"/>
    <w:rsid w:val="0024316C"/>
    <w:rsid w:val="002563A5"/>
    <w:rsid w:val="002602A5"/>
    <w:rsid w:val="00275DC1"/>
    <w:rsid w:val="002929C9"/>
    <w:rsid w:val="002A281D"/>
    <w:rsid w:val="002C266B"/>
    <w:rsid w:val="002C330E"/>
    <w:rsid w:val="002D1039"/>
    <w:rsid w:val="0030049D"/>
    <w:rsid w:val="00304D4E"/>
    <w:rsid w:val="00341734"/>
    <w:rsid w:val="00344ED3"/>
    <w:rsid w:val="00352536"/>
    <w:rsid w:val="00357822"/>
    <w:rsid w:val="00371AB3"/>
    <w:rsid w:val="00381361"/>
    <w:rsid w:val="003A2FB2"/>
    <w:rsid w:val="003B5E4E"/>
    <w:rsid w:val="003C3EB1"/>
    <w:rsid w:val="003C54C6"/>
    <w:rsid w:val="003D752D"/>
    <w:rsid w:val="003F1197"/>
    <w:rsid w:val="00401073"/>
    <w:rsid w:val="00411B9F"/>
    <w:rsid w:val="004120B3"/>
    <w:rsid w:val="0041742C"/>
    <w:rsid w:val="004208D0"/>
    <w:rsid w:val="00425B54"/>
    <w:rsid w:val="004275A1"/>
    <w:rsid w:val="00434576"/>
    <w:rsid w:val="00434FA5"/>
    <w:rsid w:val="00440508"/>
    <w:rsid w:val="0044244E"/>
    <w:rsid w:val="00445023"/>
    <w:rsid w:val="004570D9"/>
    <w:rsid w:val="00461FD8"/>
    <w:rsid w:val="00464DC7"/>
    <w:rsid w:val="0047088E"/>
    <w:rsid w:val="00477E6B"/>
    <w:rsid w:val="004965AB"/>
    <w:rsid w:val="004A2E65"/>
    <w:rsid w:val="004C3798"/>
    <w:rsid w:val="004C63F8"/>
    <w:rsid w:val="004C7C03"/>
    <w:rsid w:val="004D3F2C"/>
    <w:rsid w:val="004E04A6"/>
    <w:rsid w:val="004E1AD7"/>
    <w:rsid w:val="004E6422"/>
    <w:rsid w:val="004F16BD"/>
    <w:rsid w:val="005047E4"/>
    <w:rsid w:val="00505BD9"/>
    <w:rsid w:val="005166D6"/>
    <w:rsid w:val="00521747"/>
    <w:rsid w:val="00534EE6"/>
    <w:rsid w:val="005422D6"/>
    <w:rsid w:val="00575B2B"/>
    <w:rsid w:val="00582B34"/>
    <w:rsid w:val="005C5580"/>
    <w:rsid w:val="005D0052"/>
    <w:rsid w:val="005D514D"/>
    <w:rsid w:val="005D7969"/>
    <w:rsid w:val="005E1EF6"/>
    <w:rsid w:val="005E2263"/>
    <w:rsid w:val="005E34B5"/>
    <w:rsid w:val="005E5D78"/>
    <w:rsid w:val="005F3650"/>
    <w:rsid w:val="00600181"/>
    <w:rsid w:val="00606260"/>
    <w:rsid w:val="00613DFD"/>
    <w:rsid w:val="00622BC3"/>
    <w:rsid w:val="00622F8C"/>
    <w:rsid w:val="0063239B"/>
    <w:rsid w:val="00633FE3"/>
    <w:rsid w:val="00640882"/>
    <w:rsid w:val="006427FE"/>
    <w:rsid w:val="00647D37"/>
    <w:rsid w:val="0065362D"/>
    <w:rsid w:val="00671D4E"/>
    <w:rsid w:val="006840DB"/>
    <w:rsid w:val="0068426C"/>
    <w:rsid w:val="006A14B6"/>
    <w:rsid w:val="006C127E"/>
    <w:rsid w:val="006D4B66"/>
    <w:rsid w:val="006F7DA7"/>
    <w:rsid w:val="00703E2C"/>
    <w:rsid w:val="00704046"/>
    <w:rsid w:val="007059DD"/>
    <w:rsid w:val="0071509F"/>
    <w:rsid w:val="00720AEB"/>
    <w:rsid w:val="007244ED"/>
    <w:rsid w:val="00724B24"/>
    <w:rsid w:val="007300C8"/>
    <w:rsid w:val="007305BC"/>
    <w:rsid w:val="00734CF9"/>
    <w:rsid w:val="00736E6E"/>
    <w:rsid w:val="00761E8B"/>
    <w:rsid w:val="00767C65"/>
    <w:rsid w:val="00782E55"/>
    <w:rsid w:val="0079249B"/>
    <w:rsid w:val="007B7CC6"/>
    <w:rsid w:val="007C04E2"/>
    <w:rsid w:val="007C0F4A"/>
    <w:rsid w:val="007C722E"/>
    <w:rsid w:val="007C7DFB"/>
    <w:rsid w:val="007D067D"/>
    <w:rsid w:val="007E2036"/>
    <w:rsid w:val="007F1043"/>
    <w:rsid w:val="007F5491"/>
    <w:rsid w:val="008155AF"/>
    <w:rsid w:val="00821063"/>
    <w:rsid w:val="00831A92"/>
    <w:rsid w:val="00851914"/>
    <w:rsid w:val="00851ACE"/>
    <w:rsid w:val="00851E97"/>
    <w:rsid w:val="008631AF"/>
    <w:rsid w:val="00866380"/>
    <w:rsid w:val="00877E2B"/>
    <w:rsid w:val="00887A7C"/>
    <w:rsid w:val="00890FCE"/>
    <w:rsid w:val="00892E1D"/>
    <w:rsid w:val="00894FF9"/>
    <w:rsid w:val="008A58F6"/>
    <w:rsid w:val="008C179B"/>
    <w:rsid w:val="008E6273"/>
    <w:rsid w:val="008F146F"/>
    <w:rsid w:val="00905285"/>
    <w:rsid w:val="00905399"/>
    <w:rsid w:val="009055FC"/>
    <w:rsid w:val="00915D76"/>
    <w:rsid w:val="00937087"/>
    <w:rsid w:val="009467C4"/>
    <w:rsid w:val="00951287"/>
    <w:rsid w:val="0095326F"/>
    <w:rsid w:val="00955B83"/>
    <w:rsid w:val="009615AC"/>
    <w:rsid w:val="009621D6"/>
    <w:rsid w:val="00967C2D"/>
    <w:rsid w:val="0097192F"/>
    <w:rsid w:val="0099429D"/>
    <w:rsid w:val="00995E16"/>
    <w:rsid w:val="0099736D"/>
    <w:rsid w:val="009B6A17"/>
    <w:rsid w:val="009B6C51"/>
    <w:rsid w:val="009C3DCF"/>
    <w:rsid w:val="009D17C6"/>
    <w:rsid w:val="009D3DBB"/>
    <w:rsid w:val="009E417E"/>
    <w:rsid w:val="009E7D24"/>
    <w:rsid w:val="00A079E2"/>
    <w:rsid w:val="00A2587B"/>
    <w:rsid w:val="00A4233A"/>
    <w:rsid w:val="00A465AE"/>
    <w:rsid w:val="00A51001"/>
    <w:rsid w:val="00A51408"/>
    <w:rsid w:val="00A53E93"/>
    <w:rsid w:val="00A55999"/>
    <w:rsid w:val="00A67DCE"/>
    <w:rsid w:val="00A7105F"/>
    <w:rsid w:val="00A76FDC"/>
    <w:rsid w:val="00A824D1"/>
    <w:rsid w:val="00A853D3"/>
    <w:rsid w:val="00A86C23"/>
    <w:rsid w:val="00A93BD1"/>
    <w:rsid w:val="00AD6547"/>
    <w:rsid w:val="00AE1438"/>
    <w:rsid w:val="00B03D7E"/>
    <w:rsid w:val="00B11E3F"/>
    <w:rsid w:val="00B12925"/>
    <w:rsid w:val="00B159DE"/>
    <w:rsid w:val="00B16C30"/>
    <w:rsid w:val="00B20D47"/>
    <w:rsid w:val="00B35034"/>
    <w:rsid w:val="00B3531F"/>
    <w:rsid w:val="00B36554"/>
    <w:rsid w:val="00B64D72"/>
    <w:rsid w:val="00B90F97"/>
    <w:rsid w:val="00B93E02"/>
    <w:rsid w:val="00B973A2"/>
    <w:rsid w:val="00BA73C8"/>
    <w:rsid w:val="00BB3834"/>
    <w:rsid w:val="00BF002F"/>
    <w:rsid w:val="00C03C8E"/>
    <w:rsid w:val="00C43C79"/>
    <w:rsid w:val="00C451FE"/>
    <w:rsid w:val="00C5792C"/>
    <w:rsid w:val="00C61402"/>
    <w:rsid w:val="00C634C7"/>
    <w:rsid w:val="00C834A2"/>
    <w:rsid w:val="00C83607"/>
    <w:rsid w:val="00CA14C5"/>
    <w:rsid w:val="00CC3F19"/>
    <w:rsid w:val="00CD6096"/>
    <w:rsid w:val="00CE054C"/>
    <w:rsid w:val="00CE3B48"/>
    <w:rsid w:val="00CF2214"/>
    <w:rsid w:val="00D049D8"/>
    <w:rsid w:val="00D04D8B"/>
    <w:rsid w:val="00D0690A"/>
    <w:rsid w:val="00D1109A"/>
    <w:rsid w:val="00D243E0"/>
    <w:rsid w:val="00D2563F"/>
    <w:rsid w:val="00D2580E"/>
    <w:rsid w:val="00D309EA"/>
    <w:rsid w:val="00D379FA"/>
    <w:rsid w:val="00D44253"/>
    <w:rsid w:val="00D532D0"/>
    <w:rsid w:val="00D66085"/>
    <w:rsid w:val="00D71A7C"/>
    <w:rsid w:val="00D84E1A"/>
    <w:rsid w:val="00D94D9B"/>
    <w:rsid w:val="00DA0836"/>
    <w:rsid w:val="00DA34AA"/>
    <w:rsid w:val="00DB759C"/>
    <w:rsid w:val="00DD0E53"/>
    <w:rsid w:val="00DE2DEA"/>
    <w:rsid w:val="00DE7865"/>
    <w:rsid w:val="00DF40F3"/>
    <w:rsid w:val="00DF5C21"/>
    <w:rsid w:val="00DF67D8"/>
    <w:rsid w:val="00E04A58"/>
    <w:rsid w:val="00E05EB2"/>
    <w:rsid w:val="00E11F0A"/>
    <w:rsid w:val="00E21019"/>
    <w:rsid w:val="00E31B56"/>
    <w:rsid w:val="00E42B48"/>
    <w:rsid w:val="00E436C9"/>
    <w:rsid w:val="00E47318"/>
    <w:rsid w:val="00E53990"/>
    <w:rsid w:val="00E55CB5"/>
    <w:rsid w:val="00E57FEB"/>
    <w:rsid w:val="00E6085B"/>
    <w:rsid w:val="00E628C0"/>
    <w:rsid w:val="00E67B3B"/>
    <w:rsid w:val="00E713E3"/>
    <w:rsid w:val="00E727A0"/>
    <w:rsid w:val="00E72D45"/>
    <w:rsid w:val="00E74F60"/>
    <w:rsid w:val="00E90C31"/>
    <w:rsid w:val="00E97D83"/>
    <w:rsid w:val="00EA26B2"/>
    <w:rsid w:val="00EA3686"/>
    <w:rsid w:val="00EB1B4A"/>
    <w:rsid w:val="00EB5CCA"/>
    <w:rsid w:val="00EB7169"/>
    <w:rsid w:val="00EE1920"/>
    <w:rsid w:val="00EF0DD2"/>
    <w:rsid w:val="00F1595D"/>
    <w:rsid w:val="00F250A2"/>
    <w:rsid w:val="00F25D1C"/>
    <w:rsid w:val="00F26152"/>
    <w:rsid w:val="00F272B5"/>
    <w:rsid w:val="00F426C7"/>
    <w:rsid w:val="00F5326C"/>
    <w:rsid w:val="00F5504D"/>
    <w:rsid w:val="00F62942"/>
    <w:rsid w:val="00F64127"/>
    <w:rsid w:val="00F65EB5"/>
    <w:rsid w:val="00F706C6"/>
    <w:rsid w:val="00F757FC"/>
    <w:rsid w:val="00FB4009"/>
    <w:rsid w:val="00FB47BC"/>
    <w:rsid w:val="00FC2D46"/>
    <w:rsid w:val="00FD1EC9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900E"/>
  <w15:docId w15:val="{7529CB80-2BD2-423E-8786-D4D2C1F0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54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46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8">
    <w:name w:val="No Spacing"/>
    <w:link w:val="a9"/>
    <w:uiPriority w:val="99"/>
    <w:qFormat/>
    <w:rsid w:val="00212C51"/>
    <w:pPr>
      <w:spacing w:after="0" w:line="240" w:lineRule="auto"/>
    </w:pPr>
  </w:style>
  <w:style w:type="character" w:customStyle="1" w:styleId="a9">
    <w:name w:val="Без интервала Знак"/>
    <w:link w:val="a8"/>
    <w:uiPriority w:val="99"/>
    <w:rsid w:val="004C63F8"/>
  </w:style>
  <w:style w:type="paragraph" w:styleId="aa">
    <w:name w:val="Body Text"/>
    <w:basedOn w:val="a"/>
    <w:link w:val="ab"/>
    <w:uiPriority w:val="99"/>
    <w:semiHidden/>
    <w:unhideWhenUsed/>
    <w:rsid w:val="00F159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1595D"/>
  </w:style>
  <w:style w:type="character" w:styleId="ac">
    <w:name w:val="Emphasis"/>
    <w:basedOn w:val="a0"/>
    <w:uiPriority w:val="20"/>
    <w:qFormat/>
    <w:rsid w:val="00A465A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46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5">
    <w:name w:val="s5"/>
    <w:basedOn w:val="a0"/>
    <w:rsid w:val="00E628C0"/>
  </w:style>
  <w:style w:type="character" w:styleId="ad">
    <w:name w:val="Strong"/>
    <w:basedOn w:val="a0"/>
    <w:uiPriority w:val="22"/>
    <w:qFormat/>
    <w:rsid w:val="00E62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Гузель Хисамутдинова</cp:lastModifiedBy>
  <cp:revision>6</cp:revision>
  <dcterms:created xsi:type="dcterms:W3CDTF">2024-04-24T13:41:00Z</dcterms:created>
  <dcterms:modified xsi:type="dcterms:W3CDTF">2024-04-24T14:02:00Z</dcterms:modified>
</cp:coreProperties>
</file>