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E0C" w:rsidRPr="00A22E3C" w:rsidRDefault="00426402" w:rsidP="008803AB">
      <w:pPr>
        <w:widowControl w:val="0"/>
        <w:spacing w:after="0" w:line="240" w:lineRule="auto"/>
        <w:ind w:left="426" w:right="-1560"/>
        <w:jc w:val="center"/>
        <w:outlineLvl w:val="0"/>
        <w:rPr>
          <w:rFonts w:ascii="Times New Roman" w:hAnsi="Times New Roman"/>
          <w:color w:val="000000"/>
          <w:sz w:val="24"/>
        </w:rPr>
      </w:pPr>
      <w:r w:rsidRPr="00A22E3C">
        <w:rPr>
          <w:rFonts w:ascii="Times New Roman" w:eastAsia="Calibri" w:hAnsi="Times New Roman" w:cs="Times New Roman"/>
          <w:b/>
          <w:color w:val="000000"/>
          <w:w w:val="150"/>
          <w:kern w:val="2"/>
          <w:sz w:val="28"/>
          <w:szCs w:val="24"/>
          <w:lang w:eastAsia="ru-RU"/>
        </w:rPr>
        <w:t>ПЛАН МЕРОПРИЯТИЙ</w:t>
      </w:r>
    </w:p>
    <w:p w:rsidR="00801E0C" w:rsidRPr="00A22E3C" w:rsidRDefault="00426402" w:rsidP="008803AB">
      <w:pPr>
        <w:widowControl w:val="0"/>
        <w:spacing w:after="0" w:line="240" w:lineRule="auto"/>
        <w:ind w:left="426" w:right="-1560" w:firstLine="34"/>
        <w:jc w:val="center"/>
        <w:outlineLvl w:val="0"/>
        <w:rPr>
          <w:rFonts w:ascii="Times New Roman" w:hAnsi="Times New Roman"/>
          <w:color w:val="000000"/>
          <w:sz w:val="24"/>
        </w:rPr>
      </w:pPr>
      <w:r w:rsidRPr="00A22E3C">
        <w:rPr>
          <w:rFonts w:ascii="Times New Roman" w:eastAsia="Calibri" w:hAnsi="Times New Roman" w:cs="Times New Roman"/>
          <w:bCs/>
          <w:iCs/>
          <w:color w:val="000000"/>
          <w:kern w:val="2"/>
          <w:sz w:val="28"/>
          <w:szCs w:val="24"/>
          <w:lang w:eastAsia="ru-RU"/>
        </w:rPr>
        <w:t>Министерства по делам молодежи Республики Татарстан</w:t>
      </w:r>
    </w:p>
    <w:p w:rsidR="00801E0C" w:rsidRPr="00A22E3C" w:rsidRDefault="00426402" w:rsidP="008803AB">
      <w:pPr>
        <w:widowControl w:val="0"/>
        <w:spacing w:after="0" w:line="240" w:lineRule="auto"/>
        <w:ind w:left="426" w:right="-1560" w:firstLine="34"/>
        <w:jc w:val="center"/>
        <w:outlineLvl w:val="0"/>
        <w:rPr>
          <w:rFonts w:ascii="Times New Roman" w:hAnsi="Times New Roman"/>
          <w:color w:val="000000"/>
          <w:sz w:val="24"/>
        </w:rPr>
      </w:pPr>
      <w:r w:rsidRPr="00A22E3C">
        <w:rPr>
          <w:rFonts w:ascii="Times New Roman" w:eastAsia="Calibri" w:hAnsi="Times New Roman" w:cs="Times New Roman"/>
          <w:bCs/>
          <w:iCs/>
          <w:color w:val="000000"/>
          <w:kern w:val="2"/>
          <w:sz w:val="28"/>
          <w:szCs w:val="24"/>
          <w:lang w:eastAsia="ru-RU"/>
        </w:rPr>
        <w:t>С 10 марта по 1</w:t>
      </w:r>
      <w:r w:rsidR="00A22E3C" w:rsidRPr="00A22E3C">
        <w:rPr>
          <w:rFonts w:ascii="Times New Roman" w:eastAsia="Calibri" w:hAnsi="Times New Roman" w:cs="Times New Roman"/>
          <w:bCs/>
          <w:iCs/>
          <w:color w:val="000000"/>
          <w:kern w:val="2"/>
          <w:sz w:val="28"/>
          <w:szCs w:val="24"/>
          <w:lang w:eastAsia="ru-RU"/>
        </w:rPr>
        <w:t>6</w:t>
      </w:r>
      <w:r w:rsidRPr="00A22E3C">
        <w:rPr>
          <w:rFonts w:ascii="Times New Roman" w:eastAsia="Calibri" w:hAnsi="Times New Roman" w:cs="Times New Roman"/>
          <w:bCs/>
          <w:iCs/>
          <w:color w:val="000000"/>
          <w:kern w:val="2"/>
          <w:sz w:val="28"/>
          <w:szCs w:val="24"/>
          <w:lang w:eastAsia="ru-RU"/>
        </w:rPr>
        <w:t xml:space="preserve"> марта 2025 г.</w:t>
      </w:r>
    </w:p>
    <w:p w:rsidR="00801E0C" w:rsidRDefault="00801E0C">
      <w:pPr>
        <w:widowControl w:val="0"/>
        <w:spacing w:after="0" w:line="240" w:lineRule="auto"/>
        <w:ind w:firstLine="34"/>
        <w:jc w:val="center"/>
        <w:outlineLvl w:val="0"/>
        <w:rPr>
          <w:rFonts w:ascii="PT Astra Serif" w:eastAsia="Calibri" w:hAnsi="PT Astra Serif" w:cs="Times New Roman"/>
          <w:b/>
          <w:bCs/>
          <w:iCs/>
          <w:color w:val="000000"/>
          <w:kern w:val="2"/>
          <w:sz w:val="24"/>
          <w:szCs w:val="24"/>
          <w:lang w:eastAsia="ru-RU"/>
        </w:rPr>
      </w:pPr>
    </w:p>
    <w:tbl>
      <w:tblPr>
        <w:tblW w:w="15877" w:type="dxa"/>
        <w:tblInd w:w="-714" w:type="dxa"/>
        <w:tblLayout w:type="fixed"/>
        <w:tblLook w:val="00A0" w:firstRow="1" w:lastRow="0" w:firstColumn="1" w:lastColumn="0" w:noHBand="0" w:noVBand="0"/>
      </w:tblPr>
      <w:tblGrid>
        <w:gridCol w:w="425"/>
        <w:gridCol w:w="2269"/>
        <w:gridCol w:w="2268"/>
        <w:gridCol w:w="3969"/>
        <w:gridCol w:w="3402"/>
        <w:gridCol w:w="2108"/>
        <w:gridCol w:w="1436"/>
      </w:tblGrid>
      <w:tr w:rsidR="00801E0C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1E0C" w:rsidRPr="008803AB" w:rsidRDefault="004264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№</w:t>
            </w:r>
          </w:p>
          <w:p w:rsidR="00801E0C" w:rsidRPr="008803AB" w:rsidRDefault="00801E0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E0C" w:rsidRPr="008803AB" w:rsidRDefault="004264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Дата</w:t>
            </w:r>
          </w:p>
          <w:p w:rsidR="00801E0C" w:rsidRPr="008803AB" w:rsidRDefault="00426402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E0C" w:rsidRPr="008803AB" w:rsidRDefault="004264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Наименование</w:t>
            </w:r>
          </w:p>
          <w:p w:rsidR="00801E0C" w:rsidRPr="008803AB" w:rsidRDefault="004264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мероприятия</w:t>
            </w:r>
          </w:p>
          <w:p w:rsidR="00801E0C" w:rsidRPr="008803AB" w:rsidRDefault="0080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E0C" w:rsidRPr="008803AB" w:rsidRDefault="004264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Краткая</w:t>
            </w:r>
          </w:p>
          <w:p w:rsidR="00801E0C" w:rsidRPr="008803AB" w:rsidRDefault="004264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E0C" w:rsidRPr="008803AB" w:rsidRDefault="004264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Кто</w:t>
            </w:r>
          </w:p>
          <w:p w:rsidR="00801E0C" w:rsidRPr="008803AB" w:rsidRDefault="004264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E0C" w:rsidRPr="008803AB" w:rsidRDefault="004264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E0C" w:rsidRPr="008803AB" w:rsidRDefault="004264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8803AB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AB" w:rsidRPr="008803AB" w:rsidRDefault="008803AB" w:rsidP="008803A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803AB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8-9 марта</w:t>
            </w:r>
          </w:p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803AB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Республика Татарстан, 420054, г. Казань, ул.Крутовская, д.20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03AB" w:rsidRPr="008803AB" w:rsidRDefault="008803AB" w:rsidP="008803AB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Курсов повышения квалификации «Основы тактической медицины»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обучения:</w:t>
            </w:r>
            <w:r w:rsidRPr="008803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актуализация знаний и получение практических навыков по осуществлению конкретных действий при возникновении экстренных ситуаций, а также реанимационной помощи пострадавшим;</w:t>
            </w:r>
          </w:p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-Эшелонирование медицинских средств и этапы оказания помощи — освоите, как быстро и правильно действовать в критических ситуациях.</w:t>
            </w:r>
          </w:p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-Основы индивидуальной огневой подготовки и тактики — научитесь работать в команде и взаимодействовать на поле боя.</w:t>
            </w:r>
          </w:p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-Оказание самопомощи при получении ранения — узнайте, как не потерять драгоценные минуты, применяя методы и средства эвакуации, а также алгоритмы помощи пострадавшему.</w:t>
            </w:r>
          </w:p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-Проведение быстрого и полного осмотров пострадавшего — превратите свои знания в уверенные действия!</w:t>
            </w:r>
          </w:p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-Помощь пострадавшему с сильным кровотечением и в сложных анатомических зонах — будьте готовы к самым трудным ситуациям.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03AB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К.А.</w:t>
            </w:r>
            <w:r w:rsidR="008803AB" w:rsidRPr="008803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Миронова 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8803AB" w:rsidRPr="008803AB" w:rsidTr="00A13A94">
        <w:trPr>
          <w:trHeight w:val="9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AB" w:rsidRPr="008803AB" w:rsidRDefault="008803AB" w:rsidP="008803A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— 13 марта</w:t>
            </w:r>
          </w:p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3AB" w:rsidRPr="008803AB" w:rsidRDefault="008803AB" w:rsidP="008803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етский оздоровительный лагерь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03AB">
              <w:rPr>
                <w:rFonts w:ascii="Times New Roman" w:hAnsi="Times New Roman" w:cs="Times New Roman"/>
                <w:sz w:val="24"/>
                <w:szCs w:val="24"/>
              </w:rPr>
              <w:t xml:space="preserve"> «Мирас-Наследие»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AB" w:rsidRPr="008803AB" w:rsidRDefault="008803AB" w:rsidP="008803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iCs/>
                <w:sz w:val="24"/>
                <w:szCs w:val="24"/>
              </w:rPr>
              <w:t>Фестиваль татарской лиги «</w:t>
            </w:r>
            <w:proofErr w:type="spellStart"/>
            <w:r w:rsidRPr="008803AB">
              <w:rPr>
                <w:rFonts w:ascii="Times New Roman" w:hAnsi="Times New Roman" w:cs="Times New Roman"/>
                <w:iCs/>
                <w:sz w:val="24"/>
                <w:szCs w:val="24"/>
              </w:rPr>
              <w:t>Әйде</w:t>
            </w:r>
            <w:proofErr w:type="spellEnd"/>
            <w:r w:rsidRPr="008803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8803AB">
              <w:rPr>
                <w:rFonts w:ascii="Times New Roman" w:hAnsi="Times New Roman" w:cs="Times New Roman"/>
                <w:iCs/>
                <w:sz w:val="24"/>
                <w:szCs w:val="24"/>
              </w:rPr>
              <w:t>ШаяРТ</w:t>
            </w:r>
            <w:proofErr w:type="spellEnd"/>
            <w:r w:rsidRPr="008803AB">
              <w:rPr>
                <w:rFonts w:ascii="Times New Roman" w:hAnsi="Times New Roman" w:cs="Times New Roman"/>
                <w:iCs/>
                <w:sz w:val="24"/>
                <w:szCs w:val="24"/>
              </w:rPr>
              <w:t>!»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AB" w:rsidRPr="008803AB" w:rsidRDefault="008803AB" w:rsidP="008803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Организация и проведение подготовки и редакторских просмотров команд. Проведение </w:t>
            </w:r>
            <w:r w:rsidRPr="008803A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телевизионной Фестиваль татарской лиги «</w:t>
            </w:r>
            <w:proofErr w:type="spellStart"/>
            <w:r w:rsidRPr="008803A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Әйде</w:t>
            </w:r>
            <w:proofErr w:type="spellEnd"/>
            <w:r w:rsidRPr="008803A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03A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ШаяРТ</w:t>
            </w:r>
            <w:proofErr w:type="spellEnd"/>
            <w:r w:rsidRPr="008803A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!».</w:t>
            </w:r>
          </w:p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PT Astra Serif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300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Региональная общественная организация</w:t>
            </w: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«Клуб Веселых и Находчивых Республики Татарстан»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PT Astra Serif" w:hAnsi="Times New Roman" w:cs="Times New Roman"/>
                <w:sz w:val="24"/>
                <w:szCs w:val="24"/>
              </w:rPr>
              <w:t>В.В. Усанов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3AB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AB" w:rsidRPr="008803AB" w:rsidRDefault="008803AB" w:rsidP="008803A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AB" w:rsidRDefault="008803AB" w:rsidP="008803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10 марта</w:t>
            </w:r>
          </w:p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3AB" w:rsidRDefault="008803AB" w:rsidP="008803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8.00-22.00</w:t>
            </w:r>
          </w:p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3AB" w:rsidRDefault="008803AB" w:rsidP="008803AB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Набережные Челны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«Дворец культуры «КАМАЗ» </w:t>
            </w:r>
          </w:p>
          <w:p w:rsidR="008803AB" w:rsidRPr="008803AB" w:rsidRDefault="008803AB" w:rsidP="008803AB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пр. Мира д.87/22</w:t>
            </w:r>
          </w:p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AB" w:rsidRPr="008803AB" w:rsidRDefault="008803AB" w:rsidP="00880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Зональный этап №4</w:t>
            </w:r>
          </w:p>
          <w:p w:rsidR="008803AB" w:rsidRPr="008803AB" w:rsidRDefault="008803AB" w:rsidP="00880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XXV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Конкурсные отборочные туры по номинациям: «Вокал», «Вокальные ансамбли», «Хореография», «Конферанс»</w:t>
            </w:r>
          </w:p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Участниками фестиваля «Созвездие-</w:t>
            </w:r>
            <w:proofErr w:type="spellStart"/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могут быть как отдельные коллективы, так и исполнители в возрасте от 5 до 21 года</w:t>
            </w:r>
          </w:p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является телевизионным.</w:t>
            </w:r>
          </w:p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1000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AB" w:rsidRDefault="008803AB" w:rsidP="008803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AB" w:rsidRPr="008803AB" w:rsidRDefault="008803AB" w:rsidP="00880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 Усанов,</w:t>
            </w:r>
          </w:p>
          <w:p w:rsidR="008803AB" w:rsidRPr="008803AB" w:rsidRDefault="008803AB" w:rsidP="00880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Д.А. Туманов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AB" w:rsidRPr="008803AB" w:rsidRDefault="008803AB" w:rsidP="008803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7DFA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марта </w:t>
            </w:r>
          </w:p>
          <w:p w:rsidR="00FC7DFA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10:00</w:t>
            </w:r>
          </w:p>
          <w:p w:rsidR="00FC7DFA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Аппарат Кабинета Министров Республики Татарстан,</w:t>
            </w:r>
          </w:p>
          <w:p w:rsidR="00FC7DFA" w:rsidRDefault="00FC7DFA" w:rsidP="00F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Свободы д.1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Заседание Межведомственного совета по развитию добровольчества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 в Республики Татарстан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Совместное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заседание Региональной межведомственной комиссии по вопросам поддержки участников специальной военной операции и членов их семей на территории Республики Татарстан, Межведомственного совета по развитию добровольчества (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 в Республике Татарстан и рабочей группы по координации деятельности республиканского движения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Ярдәм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янәшә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! Помощь рядом!» под председательством заместителя Премьер-министра Республики Татарстан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Л.Р.Фазлеевой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C7DFA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C7DFA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Pr="00FC7DF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участников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: 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 делам молодежи Республики Татарстан, Автономная некоммерческая организация «Информационно-ресурсный центр добровольчества Республики Татарстан»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К.А. Миронова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FC7DFA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10- 12 марта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 xml:space="preserve">Села </w:t>
            </w:r>
            <w:proofErr w:type="spellStart"/>
            <w:r w:rsidRPr="008803AB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Осиновское</w:t>
            </w:r>
            <w:proofErr w:type="spellEnd"/>
            <w:r w:rsidRPr="008803AB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8803AB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Тукуз</w:t>
            </w:r>
            <w:proofErr w:type="spellEnd"/>
            <w:r w:rsidRPr="008803AB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, Казанка, Карагай, </w:t>
            </w:r>
            <w:proofErr w:type="spellStart"/>
            <w:r w:rsidRPr="008803AB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Аксурка</w:t>
            </w:r>
            <w:proofErr w:type="spellEnd"/>
            <w:r w:rsidRPr="008803AB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3AB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Вагайского</w:t>
            </w:r>
            <w:proofErr w:type="spellEnd"/>
            <w:r w:rsidRPr="008803AB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района Тюменской области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Выездной культурно-</w:t>
            </w:r>
            <w:r w:rsidRPr="0088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просветительский тур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88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татарским деревням Тюменской области, посвященные году защитника Отечества в 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оссийской </w:t>
            </w:r>
            <w:r w:rsidRPr="0088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едерации</w:t>
            </w:r>
            <w:r w:rsidRPr="00880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8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В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амках мероприятия запланировано посещение сел</w:t>
            </w:r>
            <w:r w:rsidRPr="0088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8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Тюменской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 компактным проживанием татар,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проведение лекций</w:t>
            </w:r>
            <w:r w:rsidRPr="0088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 татарских </w:t>
            </w:r>
            <w:proofErr w:type="spellStart"/>
            <w:r w:rsidRPr="0088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мунаджатах</w:t>
            </w:r>
            <w:proofErr w:type="spellEnd"/>
            <w:r w:rsidRPr="00880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посвященных теме любви к Родине и патриотизму.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</w:t>
            </w:r>
            <w:r w:rsidRPr="008803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350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</w:t>
            </w:r>
            <w:r w:rsidRPr="008803AB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Татарстан, 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Государственное бюджетное учре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ждение Молодежный центр «Идель»,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Тюменская областная молодежная татарская общественная организация «</w:t>
            </w:r>
            <w:proofErr w:type="spellStart"/>
            <w:r w:rsidRPr="008803AB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Яшь</w:t>
            </w:r>
            <w:proofErr w:type="spellEnd"/>
            <w:r w:rsidRPr="008803AB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3AB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буын</w:t>
            </w:r>
            <w:proofErr w:type="spellEnd"/>
            <w:r w:rsidRPr="008803AB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 xml:space="preserve">В.В.Усанов 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7DFA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803AB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10-16 марта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803AB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Республика Татарстан, 420054, г. Казань, ул.Крутовская, д.20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пятидневных учебных сборов по основам военной службы с юношами 10-х классов образовательных учреждений Республики Татарстан на базе учебно-методического центра военно-патриотического и гражданского воспитания молодежи «АВАНГАРД».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начальных знаний в области обороны</w:t>
            </w: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активной гражданской позиции, здорового образа жизни.</w:t>
            </w: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Военно-профессиональная ориентация</w:t>
            </w: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</w:t>
            </w: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юношей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службе в Вооруженных Силах Российской Федерации, выполнения</w:t>
            </w: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ими конституционного долга по защите Отечества;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воспитание патриотизма, глубокого уважения к историческому и культурному прошлому России, и её Вооруженным Силам;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закрепление теоретических и приобретение практических навыков в области обороны;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вооружением и военной техникой, размещением и бытом военнослужащих воинских частей, выполнение практических стрельб и автомата Калашникова;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приобретение навыков в области гражданской обороны;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изучение основ безопасности военной службы, правил обращения с боевым ручным стрелковым </w:t>
            </w: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оружием, основ тактической, медицинской, строевой подготовки, вопросов радиационной, химической и биологической защиты войск и населения;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практическое закрепление полученных знаний в ходе учебных сборов;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военно-профессиональной ориентации.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8803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</w:t>
            </w: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Учебные сборы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 Кировского и Московского районов г. Казань в возрасте от 16 до 17 лет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участников</w:t>
            </w:r>
            <w:r w:rsidRPr="008803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180-200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К.А. Миронова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FC7DFA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Заявочная кампания Конкурса на должность молодежного помощника руководителя Аппарата </w:t>
            </w:r>
            <w:proofErr w:type="spellStart"/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Антитеррористи</w:t>
            </w:r>
            <w:proofErr w:type="spellEnd"/>
          </w:p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 комиссии Республики Татарстан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направлен на совершенствование системы мер в области противодействия идеологии терроризма в молодёжной среде и в сети «Интернет»,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команды лидеров в сфере профилактики экстремистских явлений.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FC7DFA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 Антитеррористическо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комиссии Республики Татарстан,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>Л.О. Степанова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7DFA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11 марта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DFA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8.00-15.00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DFA" w:rsidRDefault="00FC7DFA" w:rsidP="00FC7DF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г. Набережные Челны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«Дворец культуры «КАМАЗ» </w:t>
            </w:r>
          </w:p>
          <w:p w:rsidR="00FC7DFA" w:rsidRPr="008803AB" w:rsidRDefault="00FC7DFA" w:rsidP="00FC7DF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пр. Мира д.87/22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Зональный этап №4</w:t>
            </w:r>
          </w:p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XXV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Конкурсные отборочные туры по номинациям: «Вокал», «Вокальные ансамбли», «Хореография», «Конферанс»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Участниками фестиваля «Созвездие-</w:t>
            </w:r>
            <w:proofErr w:type="spellStart"/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могут быть как отдельные коллективы, так и исполнители в возрасте от 5 до 21 года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является телевизионным.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Количество участников: 1000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 Усанов,</w:t>
            </w:r>
          </w:p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Д.А. Туманов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FC7DFA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11 марта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DFA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18.00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DFA" w:rsidRDefault="00FC7DFA" w:rsidP="00FC7DF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г. Набережные Челны </w:t>
            </w: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«Дворец культуры «КАМАЗ» </w:t>
            </w:r>
          </w:p>
          <w:p w:rsidR="00FC7DFA" w:rsidRPr="008803AB" w:rsidRDefault="00FC7DFA" w:rsidP="00FC7DF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пр. Мира д.87/22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Гала–концерт зонального этапа </w:t>
            </w:r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XXV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в </w:t>
            </w:r>
          </w:p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Набережные Челны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На Гала-концерте районного этапа исполняют номера самые талантливые певцы, танцоры и конферансье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Азнакаевского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Лениногорского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Альметьевского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Бугульминского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районов.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Во время Гала- концерта происходит награждение и вручение приглашений для участия в финале г. Казани.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1000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 Усанов,</w:t>
            </w:r>
          </w:p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Д.А. Туманов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FC7DFA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sz w:val="24"/>
                <w:szCs w:val="24"/>
              </w:rPr>
              <w:t>11-14 марта</w:t>
            </w:r>
          </w:p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DFA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03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Казанский инновационный университет имени В. Г. </w:t>
            </w:r>
            <w:proofErr w:type="spellStart"/>
            <w:r w:rsidRPr="008803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Тимирясова</w:t>
            </w:r>
            <w:proofErr w:type="spellEnd"/>
            <w:r w:rsidRPr="008803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FC7DFA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03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Казань,</w:t>
            </w:r>
          </w:p>
          <w:p w:rsidR="00FC7DFA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03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ул. Московская, </w:t>
            </w:r>
          </w:p>
          <w:p w:rsidR="00FC7DFA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03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 42.</w:t>
            </w:r>
          </w:p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FC7DFA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sz w:val="24"/>
                <w:szCs w:val="24"/>
              </w:rPr>
              <w:t xml:space="preserve"> (секция от Республиканского центра по организации оздоровления, отдыха и занятости детей и подростков «Лето»)</w:t>
            </w:r>
          </w:p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DFA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sz w:val="24"/>
                <w:szCs w:val="24"/>
              </w:rPr>
              <w:t>Оздоровительно-образовательный комплекс «</w:t>
            </w:r>
            <w:proofErr w:type="spellStart"/>
            <w:r w:rsidRPr="008803AB">
              <w:rPr>
                <w:rFonts w:ascii="Times New Roman" w:hAnsi="Times New Roman" w:cs="Times New Roman"/>
                <w:sz w:val="24"/>
                <w:szCs w:val="24"/>
              </w:rPr>
              <w:t>Байтик</w:t>
            </w:r>
            <w:proofErr w:type="spellEnd"/>
            <w:r w:rsidRPr="008803A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FC7DFA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</w:t>
            </w:r>
          </w:p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Центральная, д.1а.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XIV Международная научно-практическая конференция «Преемственная система инклюзивного образования: современное состояние и перспективы развития».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sz w:val="24"/>
                <w:szCs w:val="24"/>
              </w:rPr>
              <w:t>В рамках Форума 13 марта «Республиканский центр по организации оздоровления, отдыха и занятости детей и подростков «Лето» будет организовывать секцию «Организация детского отдыха в условиях инклюзивного оздоровительного лагеря», в рамках которой состоится обмен опытом организации инклюзивных и коррекционных смен</w:t>
            </w:r>
          </w:p>
          <w:p w:rsidR="00FC7DFA" w:rsidRPr="008803AB" w:rsidRDefault="00FC7DFA" w:rsidP="00FC7DFA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DFA" w:rsidRPr="008803AB" w:rsidRDefault="00FC7DFA" w:rsidP="00FC7DFA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70</w:t>
            </w:r>
          </w:p>
          <w:p w:rsidR="00FC7DFA" w:rsidRPr="008803AB" w:rsidRDefault="00FC7DFA" w:rsidP="00FC7DFA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C7DFA" w:rsidRPr="008803AB" w:rsidRDefault="00FC7DFA" w:rsidP="00FC7DFA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C7DFA" w:rsidRDefault="00FC7DFA" w:rsidP="00FC7DFA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03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Казанский инновационный университет имени </w:t>
            </w:r>
          </w:p>
          <w:p w:rsidR="00FC7DFA" w:rsidRPr="008803AB" w:rsidRDefault="00FC7DFA" w:rsidP="00FC7DFA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В. Г. </w:t>
            </w:r>
            <w:proofErr w:type="spellStart"/>
            <w:r w:rsidRPr="008803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Тимирясова</w:t>
            </w:r>
            <w:proofErr w:type="spell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Д.В. </w:t>
            </w:r>
            <w:proofErr w:type="spellStart"/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И.Л. </w:t>
            </w:r>
            <w:proofErr w:type="spellStart"/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t>Давлетчин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FA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>12 марта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DFA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>17:30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Офис Государственного бюджетного учреждения «Республиканский центр «Черноморец»</w:t>
            </w:r>
          </w:p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03AB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Казань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ул.Бурхана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Шахиди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, д.17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педагогов-организаторов «Сияй сам! Заряжай других!»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pStyle w:val="a7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 подготовка педагогов-организаторов для работы в детских оздоровительных лагерях на Черноморском побережье</w:t>
            </w:r>
          </w:p>
          <w:p w:rsidR="00FC7DFA" w:rsidRPr="008803AB" w:rsidRDefault="00FC7DFA" w:rsidP="00FC7DFA">
            <w:pPr>
              <w:pStyle w:val="a7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DFA" w:rsidRPr="008803AB" w:rsidRDefault="00FC7DFA" w:rsidP="00FC7DFA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pStyle w:val="a7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C7DFA" w:rsidRPr="008803AB" w:rsidRDefault="00FC7DFA" w:rsidP="00FC7DFA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Государственное бюджетное учреждение «Республиканский центр «Черноморец»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pStyle w:val="a7"/>
              <w:widowControl w:val="0"/>
              <w:tabs>
                <w:tab w:val="left" w:pos="312"/>
                <w:tab w:val="center" w:pos="10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Д.В. </w:t>
            </w:r>
            <w:proofErr w:type="spellStart"/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FC7DFA" w:rsidRPr="008803AB" w:rsidRDefault="00FC7DFA" w:rsidP="00FC7DFA">
            <w:pPr>
              <w:pStyle w:val="a7"/>
              <w:widowControl w:val="0"/>
              <w:tabs>
                <w:tab w:val="left" w:pos="312"/>
                <w:tab w:val="center" w:pos="102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>Е.Г. Ветров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FA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марта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DFA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DFA" w:rsidRPr="008803AB" w:rsidRDefault="00FC7DFA" w:rsidP="00FC7DF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C7DFA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Казань 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Литературно-музыкальный спектакль «Золотой век русской поэзии: Далекий и Близкий»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Литературно-музыкальный вечер «Золотой век русской поэзии. Далекий и близкий» откроет для современных школьников малоизвестные страницы русской классики, приобщит их к культурному наследию страны. Со сцены прозвучат произведения Великих русских классиков А. Грибоедова, Ф. Тютчева, А. Фета, И. Тургенева, А. Пушкина и многих других в исполнении артистов труппы театра «Созвездие-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». Живая музыка, сопровождающая выступления артистов, поможет погрузиться в атмосферу эпохи 19 века.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 Усанов,</w:t>
            </w:r>
          </w:p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Д.А. Туманов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FC7DFA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марта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DFA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Муниципальное бюджетное общеобразовательное учреждение «Средняя общеобразовательная школа №77»</w:t>
            </w:r>
          </w:p>
          <w:p w:rsidR="00FC7DFA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Казань 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Айдарова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д.2</w:t>
            </w: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Музыкально-поэтический спектакль «Дороги Победы»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В Великую Отечественную войну советские войска провели 6 крупных битв и около 40 наступательных операций, </w:t>
            </w: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завершившихся разгромом врага. О пути к Победе рассказывают стихи, песни, письма фронтовиков и кадры военной хроники. Со сцены звучат произведения Юлии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Друниной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Роберта Рождественского, Мусы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Джалиля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Александра Твардовского, Ольги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Берггольц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и других классиков литературы и песни известных композиторов. Спектакль посвящён всем, чьи жизни опалила война, — павшим и вернувшимся с победой.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 xml:space="preserve">Количество участников: 200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</w:t>
            </w: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В.В. Усанов,</w:t>
            </w:r>
          </w:p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Д.А. Туманов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FC7DFA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марта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Дворец культуры «Химиков»</w:t>
            </w:r>
          </w:p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>Пр.  Ямашева, д.1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iCs/>
                <w:sz w:val="24"/>
                <w:szCs w:val="24"/>
              </w:rPr>
              <w:t>Фестиваль татарской лиги «</w:t>
            </w:r>
            <w:proofErr w:type="spellStart"/>
            <w:r w:rsidRPr="008803AB">
              <w:rPr>
                <w:rFonts w:ascii="Times New Roman" w:hAnsi="Times New Roman" w:cs="Times New Roman"/>
                <w:iCs/>
                <w:sz w:val="24"/>
                <w:szCs w:val="24"/>
              </w:rPr>
              <w:t>Әйде</w:t>
            </w:r>
            <w:proofErr w:type="spellEnd"/>
            <w:r w:rsidRPr="008803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8803AB">
              <w:rPr>
                <w:rFonts w:ascii="Times New Roman" w:hAnsi="Times New Roman" w:cs="Times New Roman"/>
                <w:iCs/>
                <w:sz w:val="24"/>
                <w:szCs w:val="24"/>
              </w:rPr>
              <w:t>ШаяРТ</w:t>
            </w:r>
            <w:proofErr w:type="spellEnd"/>
            <w:r w:rsidRPr="008803AB">
              <w:rPr>
                <w:rFonts w:ascii="Times New Roman" w:hAnsi="Times New Roman" w:cs="Times New Roman"/>
                <w:iCs/>
                <w:sz w:val="24"/>
                <w:szCs w:val="24"/>
              </w:rPr>
              <w:t>!»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Проведение </w:t>
            </w:r>
            <w:r w:rsidRPr="008803A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телевизионной Фестивал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ь татарской лиги «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Әйде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ШаяРТ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!»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PT Astra Serif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800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Региональная общественная организация</w:t>
            </w: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«Клуб Веселых и Находчивых Республики Татарстан»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PT Astra Serif" w:hAnsi="Times New Roman" w:cs="Times New Roman"/>
                <w:sz w:val="24"/>
                <w:szCs w:val="24"/>
              </w:rPr>
              <w:t>В.В. Усанов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FC7DFA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марта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DFA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№77»</w:t>
            </w:r>
          </w:p>
          <w:p w:rsidR="00FC7DFA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Казань 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Айдарова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д.2</w:t>
            </w: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Музыкально-поэтический спектакль «Дороги Победы»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В Великую Отечественную войну советские войска провели 6 крупных битв и около 40 наступательных операций, завершившихся разгромом врага. О пути к Победе рассказывают стихи, песни, письма фронтовиков и кадры военной хроники. Со сцены звучат произведения Юлии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Друниной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Роберта Рождественского, Мусы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Джалиля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Александра Твардовского, Ольги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Берггольц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и других классиков литературы и песни известных композиторов. Спектакль посвящён всем, чьи жизни опалила война, — павшим и вернувшимся с победой.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 xml:space="preserve">Количество участников: 200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 Усанов,</w:t>
            </w:r>
          </w:p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Д.А. Туманов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FC7DFA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13 марта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DFA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8.00-22.00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DFA" w:rsidRPr="008803AB" w:rsidRDefault="00FC7DFA" w:rsidP="00FC7DF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учреждение</w:t>
            </w:r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Актынышский</w:t>
            </w:r>
            <w:proofErr w:type="spellEnd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районный дом культуры»</w:t>
            </w:r>
          </w:p>
          <w:p w:rsidR="00FC7DFA" w:rsidRDefault="00FC7DFA" w:rsidP="00FC7DFA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Актаныш</w:t>
            </w:r>
            <w:proofErr w:type="spellEnd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FC7DFA" w:rsidRPr="008803AB" w:rsidRDefault="00FC7DFA" w:rsidP="00FC7DF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пр. Мира д.62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Зональный этап №5</w:t>
            </w:r>
          </w:p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XXV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Конкурсные отборочные туры по номинациям: «Вокал», «Вокальные ансамбли», «Хореография», «Конферанс»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Участниками фестиваля «Созвездие-</w:t>
            </w:r>
            <w:proofErr w:type="spellStart"/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могут быть как отдельные коллективы, так и исполнители в возрасте от 5 до 21 года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является телевизионным.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1000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 Усанов,</w:t>
            </w:r>
          </w:p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Д.А. Туманов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FC7DFA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марта</w:t>
            </w:r>
          </w:p>
          <w:p w:rsidR="00FC7DFA" w:rsidRPr="008803AB" w:rsidRDefault="00FC7DFA" w:rsidP="00FC7DF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DFA" w:rsidRDefault="00FC7DFA" w:rsidP="00FC7DF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18.30</w:t>
            </w:r>
          </w:p>
          <w:p w:rsidR="00FC7DFA" w:rsidRPr="008803AB" w:rsidRDefault="00FC7DFA" w:rsidP="00FC7DF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DFA" w:rsidRPr="008803AB" w:rsidRDefault="00FC7DFA" w:rsidP="00FC7DF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C7DFA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Казань 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Музыкальная комедия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«Аршин мал алан»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Название музыкальной комедии «Аршин мал алан» — характерный выкрик уличных торговцев тканями, которым притворился главный герой комедии, чтобы увидеть свою невесту. В комедии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Узеир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Гаджибеков сочетал традиции европейской классической и азербайджанской национальной музыки. Сюжет музыкальной комедии был взят Гаджибековым из жизни.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 xml:space="preserve">Количество участников: 200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 Усанов,</w:t>
            </w:r>
          </w:p>
          <w:p w:rsidR="00FC7DFA" w:rsidRPr="008803AB" w:rsidRDefault="00FC7DFA" w:rsidP="00FC7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Д.А. Туманов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7DFA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13-16 марта</w:t>
            </w:r>
          </w:p>
          <w:p w:rsidR="00FC7DFA" w:rsidRPr="008803AB" w:rsidRDefault="00FC7DFA" w:rsidP="00FC7DFA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Республика Татарстан,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br/>
            </w:r>
            <w:r w:rsidRPr="008803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г. Казань, Садовая ул., 7, корп. 1,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br/>
            </w:r>
            <w:r w:rsidRPr="008803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д. Матюшино, Молодежный центр «Волга»</w:t>
            </w:r>
          </w:p>
          <w:p w:rsidR="00FC7DFA" w:rsidRPr="008803AB" w:rsidRDefault="00FC7DFA" w:rsidP="00FC7DFA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Республиканская образовательная программа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880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«Лига городов»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Программа включает в себя стратегическую сессию и разработана для сплочения и улучшения работоспособности и мысли в критических ситуациях активистов направлений Местных молодежных общественных организациях «Лига студентов».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Сессия включает себя лекции от спикеров- профессионалов в общественной, научной, проектной </w:t>
            </w: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культурно-массовой деятельности, где участники составят планы работы для развития своего города и организации в целом.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FC7DFA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3AB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70</w:t>
            </w:r>
            <w:r w:rsidRPr="008803A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с представителями территориальных представительств  </w:t>
            </w: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Альметьевск, Бугульма, Зеленодольск, Елабуга, Нижнекамск, Набережные Челны, Лениногорск, Чистополь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Л.О. Степанова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FA" w:rsidRPr="008803AB" w:rsidRDefault="00FC7DFA" w:rsidP="00FC7DF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A94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Default="00A13A94" w:rsidP="00A13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 марта</w:t>
            </w:r>
          </w:p>
          <w:p w:rsidR="00A13A94" w:rsidRDefault="00A13A94" w:rsidP="00A13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14:00</w:t>
            </w:r>
          </w:p>
          <w:p w:rsidR="00A13A94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Аппарат Кабинета Министров Республики Татарстан,</w:t>
            </w:r>
          </w:p>
          <w:p w:rsidR="00A13A94" w:rsidRDefault="00A13A94" w:rsidP="00A13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Свободы д.1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Default="00A13A94" w:rsidP="00A13A94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Межведомственная рабочая группа по вопросам культуры, просвещения и воспитания (Координационный совет по патриотическому воспитанию)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Default="00A13A94" w:rsidP="00A13A94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Координационный совет по патриотическому воспитанию</w:t>
            </w:r>
          </w:p>
          <w:p w:rsidR="00A13A94" w:rsidRDefault="00A13A94" w:rsidP="00A13A94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A94" w:rsidRDefault="00A13A94" w:rsidP="00A13A94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A94" w:rsidRDefault="00A13A94" w:rsidP="00A13A94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A94" w:rsidRDefault="00A13A94" w:rsidP="00A13A94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A94" w:rsidRDefault="00A13A94" w:rsidP="00A13A94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A94" w:rsidRDefault="00A13A94" w:rsidP="00A13A94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A94" w:rsidRDefault="00A13A94" w:rsidP="00A13A94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A94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Министерство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по делам молодежи Республики Татарстан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Default="0028499A" w:rsidP="002849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К.А.</w:t>
            </w:r>
            <w:bookmarkStart w:id="0" w:name="_GoBack"/>
            <w:bookmarkEnd w:id="0"/>
            <w:r w:rsidR="00A13A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Миронова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A13A94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  <w:p w:rsidR="00A13A94" w:rsidRPr="008803AB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94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плата Республики Татарстан, </w:t>
            </w:r>
          </w:p>
          <w:p w:rsidR="00A13A94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</w:t>
            </w:r>
          </w:p>
          <w:p w:rsidR="00A13A94" w:rsidRPr="008803AB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sz w:val="24"/>
                <w:szCs w:val="24"/>
              </w:rPr>
              <w:t>ул. Батурина, д. 7А.</w:t>
            </w:r>
          </w:p>
          <w:p w:rsidR="00A13A94" w:rsidRPr="008803AB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t>Смотр профильных программ для детей с расстройством аутистического спектра и другими ментальным нарушениями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t>Смотр профильных программ для детей с расстройством аутистического спектра и другими ментальным нарушениями проводится ГБУ «Республиканский центр</w:t>
            </w:r>
          </w:p>
          <w:p w:rsidR="00A13A94" w:rsidRPr="008803AB" w:rsidRDefault="00A13A94" w:rsidP="00A13A9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t>по организации оздоровления, отдыха и занятости детей и подростков «Лето»</w:t>
            </w:r>
          </w:p>
          <w:p w:rsidR="00A13A94" w:rsidRPr="008803AB" w:rsidRDefault="00A13A94" w:rsidP="00A13A9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t>в целях исполнения Плана мероприятий по реализации Концепции комплексного</w:t>
            </w:r>
          </w:p>
          <w:p w:rsidR="00A13A94" w:rsidRPr="008803AB" w:rsidRDefault="00A13A94" w:rsidP="00A13A9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t>сопровождения людей с расстройством аутистического спектра и другими</w:t>
            </w:r>
          </w:p>
          <w:p w:rsidR="00A13A94" w:rsidRDefault="00A13A94" w:rsidP="00A13A9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ментальным нарушениями в </w:t>
            </w:r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Республике Татарстан на </w:t>
            </w:r>
          </w:p>
          <w:p w:rsidR="00A13A94" w:rsidRPr="008803AB" w:rsidRDefault="00A13A94" w:rsidP="00A13A9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t>2022 – 2026 годы,</w:t>
            </w:r>
          </w:p>
          <w:p w:rsidR="00A13A94" w:rsidRPr="008803AB" w:rsidRDefault="00A13A94" w:rsidP="00A13A9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утвержденной постановлением Кабинета Министров Республики Татарстан</w:t>
            </w:r>
          </w:p>
          <w:p w:rsidR="00A13A94" w:rsidRPr="008803AB" w:rsidRDefault="00A13A94" w:rsidP="00A13A9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t>от 14.11.2022 № 1208</w:t>
            </w:r>
          </w:p>
          <w:p w:rsidR="00A13A94" w:rsidRPr="008803AB" w:rsidRDefault="00A13A94" w:rsidP="00A13A9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3A94" w:rsidRPr="008803AB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A13A94" w:rsidRPr="008803AB" w:rsidRDefault="00A13A94" w:rsidP="00A13A9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Д.В. </w:t>
            </w:r>
            <w:proofErr w:type="spellStart"/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</w:p>
          <w:p w:rsidR="00A13A94" w:rsidRPr="008803AB" w:rsidRDefault="00A13A94" w:rsidP="00A13A9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И.Л. </w:t>
            </w:r>
            <w:proofErr w:type="spellStart"/>
            <w:r w:rsidRPr="008803AB">
              <w:rPr>
                <w:rFonts w:ascii="Times New Roman" w:hAnsi="Times New Roman" w:cs="Times New Roman"/>
                <w:bCs/>
                <w:sz w:val="24"/>
                <w:szCs w:val="24"/>
              </w:rPr>
              <w:t>Давлетчин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A94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14 марта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A94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8.00-15.00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A94" w:rsidRPr="008803AB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учреждение</w:t>
            </w:r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Актынышский</w:t>
            </w:r>
            <w:proofErr w:type="spellEnd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районный дом культуры»</w:t>
            </w:r>
          </w:p>
          <w:p w:rsidR="00A13A94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Актаныш</w:t>
            </w:r>
            <w:proofErr w:type="spellEnd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A13A94" w:rsidRPr="008803AB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пр. Мира д.62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Зональный этап №5</w:t>
            </w:r>
          </w:p>
          <w:p w:rsidR="00A13A94" w:rsidRPr="008803AB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XXV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Конкурсные отборочные туры по номинациям: «Вокал», «Вокальные ансамбли», «Хореография», «Конферанс»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Участниками фестиваля «Созвездие-</w:t>
            </w:r>
            <w:proofErr w:type="spellStart"/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могут быть как отдельные коллективы, так и исполнители в возрасте от 5 до 21 года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является телевизионным.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 xml:space="preserve">Количество участников: 1000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 Усанов,</w:t>
            </w:r>
          </w:p>
          <w:p w:rsidR="00A13A94" w:rsidRPr="008803AB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Д.А. Туманов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A13A94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14 марта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A94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18.00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A94" w:rsidRPr="008803AB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Актынышский</w:t>
            </w:r>
            <w:proofErr w:type="spellEnd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районный дом культуры»</w:t>
            </w:r>
          </w:p>
          <w:p w:rsidR="00A13A94" w:rsidRPr="008803AB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Актаныш</w:t>
            </w:r>
            <w:proofErr w:type="spellEnd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пр. Мира д.62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Гала–концерт зонального </w:t>
            </w:r>
            <w:proofErr w:type="gram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этапа </w:t>
            </w:r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XXV</w:t>
            </w:r>
            <w:proofErr w:type="gramEnd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в  </w:t>
            </w:r>
          </w:p>
          <w:p w:rsidR="00A13A94" w:rsidRPr="008803AB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803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Актаныш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На Гала-концерте районного этапа исполняют номера самые талантливые певцы, танцоры и конферансье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Азнакаевского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Лениногорского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Альметьевского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Бугульминского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районов.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Во время Гала- концерта происходит награждение и вручение приглашений для участия в финале г. Казани.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 xml:space="preserve">Количество участников: 1000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 Усанов,</w:t>
            </w:r>
          </w:p>
          <w:p w:rsidR="00A13A94" w:rsidRPr="008803AB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Д.А. Туманов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A13A94" w:rsidRPr="008803AB" w:rsidTr="00A13A94">
        <w:trPr>
          <w:trHeight w:val="3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марта</w:t>
            </w:r>
          </w:p>
          <w:p w:rsidR="00A13A94" w:rsidRPr="008803AB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A94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</w:t>
            </w:r>
          </w:p>
          <w:p w:rsidR="00A13A94" w:rsidRPr="008803AB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A94" w:rsidRPr="008803AB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Полилингвальная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«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Адымлар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13A94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</w:t>
            </w: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Казань </w:t>
            </w:r>
          </w:p>
          <w:p w:rsidR="00A13A94" w:rsidRPr="008803AB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Абдуллы Бичурина д.22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Литературно-музыкальный спектакль «Золотой век русской поэзии: Далекий и Близкий»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Литературно-музыкальный вечер «Золотой век русской поэзии. Далекий и близкий» откроет для современных школьников малоизвестные страницы русской классики, приобщит их к </w:t>
            </w: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культурному наследию страны. Со сцены прозвучат произведения Великих русских классиков А. Грибоедова, Ф. Тютчева, А. Фета, И. Тургенева, А. Пушкина и многих других в исполнении артистов труппы театра «Созвездие-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». Живая музыка, сопровождающая выступления артистов, поможет погрузиться в атмосферу эпохи 19 века.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 xml:space="preserve">Количество участников: 200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</w:t>
            </w: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поддержке творчески одаренных детей и молодежи «Созвездие -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В.В. Усанов,</w:t>
            </w:r>
          </w:p>
          <w:p w:rsidR="00A13A94" w:rsidRPr="008803AB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Д.А. Туманов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3A94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марта</w:t>
            </w:r>
          </w:p>
          <w:p w:rsidR="00A13A94" w:rsidRPr="008803AB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A94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  <w:p w:rsidR="00A13A94" w:rsidRPr="008803AB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A94" w:rsidRPr="008803AB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13A94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Казань </w:t>
            </w:r>
          </w:p>
          <w:p w:rsidR="00A13A94" w:rsidRPr="008803AB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Спектакль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Н.Домбадзе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«Я, бабушка,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Илико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Илларион»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pStyle w:val="a9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«Я, бабушка,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Илико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и Илларион» — лирическая комедия о довоенной жизни грузинского села, где растёт озорной мальчик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Зурико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. Воспитываемый бабушкой и соседями-стариками, он взрослеет среди ярких образов и красочных картин деревенской жизни. Спектакль, наполненный добрым юмором и светлой грустью, показывает мудрость и радость простых людей, несмотря на трудности судьбы.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 xml:space="preserve">Количество участников: 200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 Усанов,</w:t>
            </w:r>
          </w:p>
          <w:p w:rsidR="00A13A94" w:rsidRPr="008803AB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Д.А. Туманов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3A94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14-16 марта</w:t>
            </w:r>
          </w:p>
          <w:p w:rsidR="00A13A94" w:rsidRPr="008803AB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A13A94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Республика Татарстан, </w:t>
            </w:r>
            <w:proofErr w:type="spellStart"/>
            <w:r w:rsidRPr="008803A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Зеленодольский</w:t>
            </w:r>
            <w:proofErr w:type="spellEnd"/>
            <w:r w:rsidRPr="008803A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район,</w:t>
            </w:r>
          </w:p>
          <w:p w:rsidR="00A13A94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proofErr w:type="spellStart"/>
            <w:r w:rsidRPr="008803A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Айшинское</w:t>
            </w:r>
            <w:proofErr w:type="spellEnd"/>
            <w:r w:rsidRPr="008803A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сельское поселение,</w:t>
            </w:r>
          </w:p>
          <w:p w:rsidR="00A13A94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 xml:space="preserve">Детский оздоровительный лагерь </w:t>
            </w:r>
          </w:p>
          <w:p w:rsidR="00A13A94" w:rsidRPr="008803AB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«Мирас-Наследие»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Слёт научно-производственных отрядов Республики Татарстан (при поддержке Конкурса «</w:t>
            </w:r>
            <w:proofErr w:type="spellStart"/>
            <w:r w:rsidRPr="008803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Росмолодежь.Гранты</w:t>
            </w:r>
            <w:proofErr w:type="spellEnd"/>
            <w:r w:rsidRPr="008803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»)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Слёт научно-производственных отрядов Республики Татарстан – трехдневный молодежный форум, включающий в себя комплекс мероприятий по развитию данных направлений работы студенческих отрядов, а также возможности их объединения для последующего трудоустройства.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Количество участников: 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</w:t>
            </w:r>
            <w:r w:rsidRPr="00880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общественной организации «Российские Студенческие Отряды»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В.Ф. </w:t>
            </w:r>
            <w:proofErr w:type="spellStart"/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>Л.О. Степанова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03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Галиева</w:t>
            </w:r>
            <w:proofErr w:type="spellEnd"/>
            <w:r w:rsidRPr="008803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-Мустафина</w:t>
            </w:r>
          </w:p>
        </w:tc>
      </w:tr>
      <w:tr w:rsidR="00A13A94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14-16 марта</w:t>
            </w:r>
          </w:p>
          <w:p w:rsidR="00A13A94" w:rsidRPr="008803AB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A13A94" w:rsidRPr="008803AB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Участие делегации от Республики Татарстан в </w:t>
            </w:r>
            <w:r w:rsidRPr="008803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VII очередно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м съезде </w:t>
            </w:r>
            <w:r w:rsidRPr="008803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Молодежной общероссийской общественной организации «Российские Студенческие Отряды»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рамках мероприятия состоятся проведение VII очередного Съезда МООО «РСО», совещания Окружных штабов студенческих отрядов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 Центральной контрольно-ревизионной комиссии, Всероссийское совещание руководителей региональных штабов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МООО «РСО»</w:t>
            </w:r>
            <w:r w:rsidRPr="008803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br/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  <w:t xml:space="preserve">Количество участников: 11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>В.Ф. </w:t>
            </w:r>
            <w:proofErr w:type="spellStart"/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AB">
              <w:rPr>
                <w:rFonts w:ascii="Times New Roman" w:eastAsia="Times New Roman" w:hAnsi="Times New Roman" w:cs="Times New Roman"/>
                <w:sz w:val="24"/>
                <w:szCs w:val="24"/>
              </w:rPr>
              <w:t>Л.О. Степанова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A13A94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марта</w:t>
            </w:r>
          </w:p>
          <w:p w:rsidR="00A13A94" w:rsidRPr="008803AB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A94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  <w:p w:rsidR="00A13A94" w:rsidRPr="008803AB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A94" w:rsidRPr="008803AB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«Республиканский центр «Созвездие-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13A94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Казань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Гладилова,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Спектакль «Тартюф -обманщик?» по комедийной пьесе Мольера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«Тартюф, или Обманщик» — комедия Жана-Батиста Мольера, созданная в 1664 году. Действие пьесы перенесено в 1920-е годы, эпоху социальных и культурных изменений после Первой мировой войны. В семье </w:t>
            </w:r>
            <w:proofErr w:type="spellStart"/>
            <w:r w:rsidRPr="008803A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Оргона</w:t>
            </w:r>
            <w:proofErr w:type="spellEnd"/>
            <w:r w:rsidRPr="008803A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 царит разлад: жена увлечена собой, дети поглощены развлечениями, а сам </w:t>
            </w:r>
            <w:proofErr w:type="spellStart"/>
            <w:r w:rsidRPr="008803A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Оргон</w:t>
            </w:r>
            <w:proofErr w:type="spellEnd"/>
            <w:r w:rsidRPr="008803A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, приверженец традиций, не способен восстановить порядок. Тартюф, взятый под покровительство </w:t>
            </w:r>
            <w:proofErr w:type="spellStart"/>
            <w:r w:rsidRPr="008803A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Оргоном</w:t>
            </w:r>
            <w:proofErr w:type="spellEnd"/>
            <w:r w:rsidRPr="008803A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, становится катализатором событий, раскрывая легкомыслие и доверчивость окружающих. Пьеса сохраняет оригинальный текст, юмор и актуальность, обличая ханжество и лицемерие.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 xml:space="preserve">Количество участников: 200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 Усанов,</w:t>
            </w:r>
          </w:p>
          <w:p w:rsidR="00A13A94" w:rsidRPr="008803AB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Д.А. Туманов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3A94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марта</w:t>
            </w:r>
          </w:p>
          <w:p w:rsidR="00A13A94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A94" w:rsidRDefault="00A13A94" w:rsidP="00A13A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</w:t>
            </w:r>
          </w:p>
          <w:p w:rsidR="00A13A94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Трансляция (эфир):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Шаян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Съемочный процесс: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Карбышева,д.13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Выпуск </w:t>
            </w: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телепередачи «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Передача на татарском языке </w:t>
            </w: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Мизгеллэре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</w:t>
            </w:r>
            <w:r w:rsidRPr="008803AB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молодежи Республики Татарстан, 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8803A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В.В. Усанов,</w:t>
            </w:r>
          </w:p>
          <w:p w:rsidR="00A13A94" w:rsidRPr="008803AB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Д.А. Туманов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3A94" w:rsidRPr="008803AB" w:rsidTr="00A13A94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10 -17 марта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A94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г. Казань,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онлайн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Запуск онлайн-конкурса «Дипломатия Победы»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«Дипломатия Победы» – республиканский конкурс для школьников и молодежи в возрасте 12-22 лет, посвященный дипломатии и международным отношениям. Участники могут проявить себя в одной из номинаций, посвященных дипломатии в период Великой Отечественной войны – эссе, рисунок и т.д. Победители смогут получить возможность стажировки в Представительстве МИД России в г. Казани. Лучшие конкурсанты получат возможность принять участие в IX Форуме молодых дипломатов стран ОИС.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Количество участников: 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A13A94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Представительство Министерства иностранных дел Российской Федерации в Казани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Академия молодежной дипломатии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3A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В.В. Усанов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94" w:rsidRPr="008803AB" w:rsidRDefault="00A13A94" w:rsidP="00A13A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801E0C" w:rsidRPr="008803AB" w:rsidRDefault="00801E0C" w:rsidP="008803AB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sectPr w:rsidR="00801E0C" w:rsidRPr="008803AB" w:rsidSect="008803AB">
      <w:pgSz w:w="16838" w:h="11906" w:orient="landscape"/>
      <w:pgMar w:top="568" w:right="2663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0C00"/>
    <w:multiLevelType w:val="multilevel"/>
    <w:tmpl w:val="3836C1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970521"/>
    <w:multiLevelType w:val="multilevel"/>
    <w:tmpl w:val="F25A2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0C"/>
    <w:rsid w:val="001F45CC"/>
    <w:rsid w:val="0028499A"/>
    <w:rsid w:val="00426402"/>
    <w:rsid w:val="00801E0C"/>
    <w:rsid w:val="008803AB"/>
    <w:rsid w:val="00A04495"/>
    <w:rsid w:val="00A13A94"/>
    <w:rsid w:val="00A22E3C"/>
    <w:rsid w:val="00A90251"/>
    <w:rsid w:val="00FC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60038-2359-45AD-90F8-40544C7E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E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736E6E"/>
  </w:style>
  <w:style w:type="character" w:customStyle="1" w:styleId="a4">
    <w:name w:val="Основной текст с отступом Знак"/>
    <w:basedOn w:val="a0"/>
    <w:link w:val="a5"/>
    <w:qFormat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7"/>
    <w:uiPriority w:val="1"/>
    <w:qFormat/>
    <w:rsid w:val="004C63F8"/>
  </w:style>
  <w:style w:type="character" w:customStyle="1" w:styleId="a8">
    <w:name w:val="Основной текст Знак"/>
    <w:basedOn w:val="a0"/>
    <w:link w:val="a9"/>
    <w:uiPriority w:val="99"/>
    <w:semiHidden/>
    <w:qFormat/>
    <w:rsid w:val="00F1595D"/>
  </w:style>
  <w:style w:type="character" w:customStyle="1" w:styleId="s5">
    <w:name w:val="s5"/>
    <w:basedOn w:val="a0"/>
    <w:qFormat/>
    <w:rsid w:val="00DC73AB"/>
  </w:style>
  <w:style w:type="character" w:customStyle="1" w:styleId="aa">
    <w:name w:val="Символ нумерации"/>
    <w:qFormat/>
  </w:style>
  <w:style w:type="character" w:styleId="ab">
    <w:name w:val="Strong"/>
    <w:basedOn w:val="a0"/>
    <w:uiPriority w:val="22"/>
    <w:qFormat/>
    <w:rPr>
      <w:b/>
      <w:bCs/>
    </w:rPr>
  </w:style>
  <w:style w:type="paragraph" w:styleId="ac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link w:val="a8"/>
    <w:uiPriority w:val="99"/>
    <w:semiHidden/>
    <w:unhideWhenUsed/>
    <w:rsid w:val="00F1595D"/>
    <w:pPr>
      <w:spacing w:after="120"/>
    </w:pPr>
  </w:style>
  <w:style w:type="paragraph" w:styleId="ad">
    <w:name w:val="List"/>
    <w:basedOn w:val="a9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Normal (Web)"/>
    <w:basedOn w:val="a"/>
    <w:uiPriority w:val="99"/>
    <w:unhideWhenUsed/>
    <w:qFormat/>
    <w:rsid w:val="007244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4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qFormat/>
    <w:rsid w:val="00032248"/>
    <w:pPr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7">
    <w:name w:val="No Spacing"/>
    <w:link w:val="a6"/>
    <w:uiPriority w:val="1"/>
    <w:qFormat/>
    <w:rsid w:val="00212C51"/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5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3C970-B95C-436C-9CFA-6C7D51E2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13</Pages>
  <Words>3566</Words>
  <Characters>20330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Романова Татьяна Александровна</cp:lastModifiedBy>
  <cp:revision>4</cp:revision>
  <dcterms:created xsi:type="dcterms:W3CDTF">2025-03-05T07:28:00Z</dcterms:created>
  <dcterms:modified xsi:type="dcterms:W3CDTF">2025-03-05T13:03:00Z</dcterms:modified>
</cp:coreProperties>
</file>