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E80931" w:rsidP="00E80931">
            <w:pPr>
              <w:spacing w:before="30" w:after="30"/>
              <w:jc w:val="center"/>
            </w:pPr>
            <w:r>
              <w:t>7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E80931" w:rsidP="00E80931">
            <w:pPr>
              <w:spacing w:before="30" w:after="30"/>
              <w:jc w:val="center"/>
            </w:pPr>
            <w:r>
              <w:t>7</w:t>
            </w:r>
          </w:p>
          <w:p w:rsidR="00E80931" w:rsidRPr="000C37FF" w:rsidRDefault="00E80931" w:rsidP="00E80931">
            <w:pPr>
              <w:spacing w:before="30" w:after="30"/>
              <w:jc w:val="center"/>
            </w:pPr>
            <w:r>
              <w:t>(5 – проектов постановлений Кабинета Министров Республики Татарстан,</w:t>
            </w:r>
            <w:r>
              <w:br/>
              <w:t>1 – проект Указа Раиса Республики Татарстан,</w:t>
            </w:r>
            <w:r>
              <w:br/>
              <w:t>1 – проект приказа Министерства по делам молодежи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E80931" w:rsidP="00E80931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80931" w:rsidP="00E80931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E80931" w:rsidP="00E80931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E80931" w:rsidP="00E80931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80931" w:rsidP="00E80931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E80931" w:rsidRDefault="00E80931" w:rsidP="00E80931">
            <w:pPr>
              <w:spacing w:before="30" w:after="30"/>
              <w:jc w:val="center"/>
            </w:pPr>
            <w:r>
              <w:t>7</w:t>
            </w:r>
          </w:p>
          <w:p w:rsidR="000C37FF" w:rsidRPr="000C37FF" w:rsidRDefault="00E80931" w:rsidP="00E80931">
            <w:pPr>
              <w:spacing w:before="30" w:after="30"/>
              <w:jc w:val="center"/>
            </w:pPr>
            <w:r>
              <w:t>(5 – проектов постановлений Кабинета Министров Республики Татарстан,</w:t>
            </w:r>
            <w:r>
              <w:br/>
              <w:t xml:space="preserve">1 – проект Указа Раиса </w:t>
            </w:r>
            <w:r>
              <w:lastRenderedPageBreak/>
              <w:t>Республики Татарстан,</w:t>
            </w:r>
            <w:r>
              <w:br/>
              <w:t>1 – проект приказа Министерства по делам молодежи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E80931" w:rsidP="00E80931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E80931" w:rsidP="00E80931">
            <w:pPr>
              <w:spacing w:before="30" w:after="30"/>
              <w:jc w:val="center"/>
            </w:pPr>
            <w:r>
              <w:t>0</w:t>
            </w:r>
            <w:bookmarkStart w:id="0" w:name="_GoBack"/>
            <w:bookmarkEnd w:id="0"/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</w:tbl>
    <w:p w:rsidR="000C37FF" w:rsidRDefault="000C37FF" w:rsidP="000C37FF">
      <w:pPr>
        <w:jc w:val="center"/>
      </w:pPr>
    </w:p>
    <w:sectPr w:rsidR="000C37F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25" w:rsidRDefault="00F10725">
      <w:r>
        <w:separator/>
      </w:r>
    </w:p>
  </w:endnote>
  <w:endnote w:type="continuationSeparator" w:id="0">
    <w:p w:rsidR="00F10725" w:rsidRDefault="00F1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25" w:rsidRDefault="00F10725">
      <w:r>
        <w:separator/>
      </w:r>
    </w:p>
  </w:footnote>
  <w:footnote w:type="continuationSeparator" w:id="0">
    <w:p w:rsidR="00F10725" w:rsidRDefault="00F1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0931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C37FF"/>
    <w:rsid w:val="004A4390"/>
    <w:rsid w:val="004F2AE7"/>
    <w:rsid w:val="005121C8"/>
    <w:rsid w:val="00B40853"/>
    <w:rsid w:val="00B421AF"/>
    <w:rsid w:val="00CE4F53"/>
    <w:rsid w:val="00E3038E"/>
    <w:rsid w:val="00E80931"/>
    <w:rsid w:val="00EC1506"/>
    <w:rsid w:val="00F10725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F853"/>
  <w15:docId w15:val="{5F78DC13-AA4D-46EB-B88E-7230D5BB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Шайхинурова Лиана Рифатовна</cp:lastModifiedBy>
  <cp:revision>8</cp:revision>
  <dcterms:created xsi:type="dcterms:W3CDTF">2021-12-27T11:41:00Z</dcterms:created>
  <dcterms:modified xsi:type="dcterms:W3CDTF">2025-10-02T06:19:00Z</dcterms:modified>
</cp:coreProperties>
</file>