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E9F61D" w14:textId="77777777" w:rsidR="00BB1F31" w:rsidRDefault="00BB1F31" w:rsidP="00BB1F31">
      <w:pPr>
        <w:pStyle w:val="1"/>
        <w:spacing w:before="62"/>
      </w:pPr>
      <w:r>
        <w:t>Праздничные, знаменательные и памятные даты в ноябре 2025 года</w:t>
      </w:r>
    </w:p>
    <w:p w14:paraId="2B93AAAD" w14:textId="77777777" w:rsidR="00BB1F31" w:rsidRDefault="00BB1F31" w:rsidP="00BB1F31">
      <w:pPr>
        <w:pStyle w:val="a4"/>
        <w:spacing w:before="10"/>
        <w:rPr>
          <w:b/>
        </w:rPr>
      </w:pPr>
    </w:p>
    <w:p w14:paraId="65B688C7" w14:textId="77777777" w:rsidR="00BB1F31" w:rsidRDefault="00BB1F31" w:rsidP="00BB1F31">
      <w:pPr>
        <w:pStyle w:val="a4"/>
        <w:spacing w:before="2" w:line="244" w:lineRule="auto"/>
        <w:ind w:left="392" w:right="4893"/>
      </w:pPr>
      <w:r>
        <w:t>10 ноября - День сотрудника органов внутренних дел Российской Федерации 11 ноября - День экономиста</w:t>
      </w:r>
    </w:p>
    <w:p w14:paraId="26AA1DBA" w14:textId="77777777" w:rsidR="00BB1F31" w:rsidRPr="00BB1F31" w:rsidRDefault="00BB1F31" w:rsidP="00BB1F31">
      <w:pPr>
        <w:pStyle w:val="a4"/>
        <w:spacing w:before="2" w:line="244" w:lineRule="auto"/>
        <w:ind w:left="392" w:right="4893"/>
      </w:pPr>
      <w:r w:rsidRPr="00BB1F31">
        <w:rPr>
          <w:rStyle w:val="afa"/>
          <w:b w:val="0"/>
          <w:color w:val="000000"/>
          <w:sz w:val="30"/>
          <w:szCs w:val="30"/>
          <w:shd w:val="clear" w:color="auto" w:fill="FFFFFF"/>
        </w:rPr>
        <w:t>16</w:t>
      </w:r>
      <w:r w:rsidRPr="00BB1F31">
        <w:rPr>
          <w:color w:val="000000"/>
          <w:sz w:val="30"/>
          <w:szCs w:val="30"/>
          <w:shd w:val="clear" w:color="auto" w:fill="FFFFFF"/>
        </w:rPr>
        <w:t> ноября - </w:t>
      </w:r>
      <w:r w:rsidRPr="00BB1F31">
        <w:rPr>
          <w:rStyle w:val="afa"/>
          <w:b w:val="0"/>
          <w:color w:val="000000"/>
          <w:sz w:val="30"/>
          <w:szCs w:val="30"/>
          <w:shd w:val="clear" w:color="auto" w:fill="FFFFFF"/>
        </w:rPr>
        <w:t>Международный день</w:t>
      </w:r>
      <w:r w:rsidRPr="00BB1F31">
        <w:rPr>
          <w:rStyle w:val="afa"/>
          <w:color w:val="000000"/>
          <w:sz w:val="30"/>
          <w:szCs w:val="30"/>
          <w:shd w:val="clear" w:color="auto" w:fill="FFFFFF"/>
        </w:rPr>
        <w:t> </w:t>
      </w:r>
      <w:r w:rsidRPr="00BB1F31">
        <w:rPr>
          <w:color w:val="000000"/>
          <w:sz w:val="30"/>
          <w:szCs w:val="30"/>
          <w:shd w:val="clear" w:color="auto" w:fill="FFFFFF"/>
        </w:rPr>
        <w:t>толерантности</w:t>
      </w:r>
    </w:p>
    <w:p w14:paraId="2D8B3F71" w14:textId="038618F4" w:rsidR="00BB1F31" w:rsidRDefault="00BB1F31" w:rsidP="00BB1F31">
      <w:pPr>
        <w:ind w:right="-31"/>
        <w:jc w:val="both"/>
        <w:outlineLvl w:val="0"/>
        <w:rPr>
          <w:rFonts w:ascii="Times New Roman" w:hAnsi="Times New Roman"/>
          <w:b/>
          <w:w w:val="150"/>
          <w:kern w:val="32"/>
          <w:szCs w:val="28"/>
        </w:rPr>
      </w:pPr>
      <w:bookmarkStart w:id="0" w:name="_GoBack"/>
      <w:bookmarkEnd w:id="0"/>
    </w:p>
    <w:p w14:paraId="4A78027C" w14:textId="77777777" w:rsidR="00BB1F31" w:rsidRDefault="00BB1F31" w:rsidP="00BB1F31">
      <w:pPr>
        <w:ind w:right="-31"/>
        <w:jc w:val="both"/>
        <w:outlineLvl w:val="0"/>
        <w:rPr>
          <w:rFonts w:ascii="Times New Roman" w:hAnsi="Times New Roman"/>
          <w:b/>
          <w:w w:val="150"/>
          <w:kern w:val="32"/>
          <w:szCs w:val="28"/>
        </w:rPr>
      </w:pPr>
    </w:p>
    <w:p w14:paraId="3188D1BB" w14:textId="77777777" w:rsidR="00BB1F31" w:rsidRDefault="00BB1F31" w:rsidP="00BB1F31">
      <w:pPr>
        <w:ind w:left="709" w:right="-31"/>
        <w:outlineLvl w:val="0"/>
        <w:rPr>
          <w:rFonts w:ascii="Times New Roman" w:hAnsi="Times New Roman"/>
          <w:b/>
          <w:w w:val="150"/>
          <w:kern w:val="32"/>
          <w:szCs w:val="28"/>
        </w:rPr>
      </w:pPr>
    </w:p>
    <w:p w14:paraId="49454ACC" w14:textId="4AFEF1A3" w:rsidR="004F26B1" w:rsidRPr="00A4233A" w:rsidRDefault="004F26B1" w:rsidP="00BB1F31">
      <w:pPr>
        <w:ind w:left="709" w:right="-31"/>
        <w:outlineLvl w:val="0"/>
        <w:rPr>
          <w:rFonts w:ascii="Times New Roman" w:hAnsi="Times New Roman"/>
          <w:b/>
          <w:w w:val="150"/>
          <w:kern w:val="32"/>
          <w:szCs w:val="28"/>
        </w:rPr>
      </w:pPr>
      <w:r w:rsidRPr="00A4233A">
        <w:rPr>
          <w:rFonts w:ascii="Times New Roman" w:hAnsi="Times New Roman"/>
          <w:b/>
          <w:w w:val="150"/>
          <w:kern w:val="32"/>
          <w:szCs w:val="28"/>
        </w:rPr>
        <w:t>ПЛАН МЕРОПРИЯТИЙ</w:t>
      </w:r>
    </w:p>
    <w:p w14:paraId="02535153" w14:textId="77777777" w:rsidR="004F26B1" w:rsidRDefault="004F26B1" w:rsidP="00BB1F31">
      <w:pPr>
        <w:ind w:left="709"/>
        <w:outlineLvl w:val="0"/>
        <w:rPr>
          <w:rFonts w:ascii="Times New Roman" w:hAnsi="Times New Roman"/>
          <w:bCs/>
          <w:iCs/>
          <w:kern w:val="32"/>
          <w:szCs w:val="28"/>
        </w:rPr>
      </w:pPr>
      <w:r>
        <w:rPr>
          <w:rFonts w:ascii="Times New Roman" w:hAnsi="Times New Roman"/>
          <w:bCs/>
          <w:iCs/>
          <w:kern w:val="32"/>
          <w:szCs w:val="28"/>
        </w:rPr>
        <w:t xml:space="preserve">Министерства по делам </w:t>
      </w:r>
      <w:r w:rsidRPr="00A4233A">
        <w:rPr>
          <w:rFonts w:ascii="Times New Roman" w:hAnsi="Times New Roman"/>
          <w:bCs/>
          <w:iCs/>
          <w:kern w:val="32"/>
          <w:szCs w:val="28"/>
        </w:rPr>
        <w:t>молодежи Республики Татарстан</w:t>
      </w:r>
    </w:p>
    <w:p w14:paraId="51638F21" w14:textId="45476B52" w:rsidR="004F26B1" w:rsidRPr="00BA058D" w:rsidRDefault="00BB1F31" w:rsidP="00BB1F31">
      <w:pPr>
        <w:ind w:left="709" w:right="-1560"/>
        <w:jc w:val="both"/>
        <w:outlineLvl w:val="0"/>
        <w:rPr>
          <w:rFonts w:ascii="Times New Roman" w:hAnsi="Times New Roman"/>
          <w:szCs w:val="28"/>
        </w:rPr>
      </w:pPr>
      <w:r>
        <w:rPr>
          <w:rFonts w:ascii="Times New Roman" w:hAnsi="Times New Roman"/>
          <w:bCs/>
          <w:iCs/>
          <w:szCs w:val="28"/>
        </w:rPr>
        <w:t xml:space="preserve">                                                                            </w:t>
      </w:r>
      <w:r w:rsidR="004F26B1" w:rsidRPr="00BA058D">
        <w:rPr>
          <w:rFonts w:ascii="Times New Roman" w:hAnsi="Times New Roman"/>
          <w:bCs/>
          <w:iCs/>
          <w:szCs w:val="28"/>
        </w:rPr>
        <w:t xml:space="preserve">с </w:t>
      </w:r>
      <w:r w:rsidR="004F26B1">
        <w:rPr>
          <w:rFonts w:ascii="Times New Roman" w:hAnsi="Times New Roman"/>
          <w:bCs/>
          <w:iCs/>
          <w:szCs w:val="28"/>
        </w:rPr>
        <w:t>10</w:t>
      </w:r>
      <w:r w:rsidR="004F26B1" w:rsidRPr="00BA058D">
        <w:rPr>
          <w:rFonts w:ascii="Times New Roman" w:hAnsi="Times New Roman"/>
          <w:bCs/>
          <w:iCs/>
          <w:szCs w:val="28"/>
        </w:rPr>
        <w:t xml:space="preserve"> по </w:t>
      </w:r>
      <w:r w:rsidR="004F26B1">
        <w:rPr>
          <w:rFonts w:ascii="Times New Roman" w:hAnsi="Times New Roman"/>
          <w:bCs/>
          <w:iCs/>
          <w:szCs w:val="28"/>
        </w:rPr>
        <w:t>16</w:t>
      </w:r>
      <w:r w:rsidR="004F26B1" w:rsidRPr="00BA058D">
        <w:rPr>
          <w:rFonts w:ascii="Times New Roman" w:hAnsi="Times New Roman"/>
          <w:bCs/>
          <w:iCs/>
          <w:szCs w:val="28"/>
        </w:rPr>
        <w:t xml:space="preserve"> </w:t>
      </w:r>
      <w:r w:rsidR="004F26B1">
        <w:rPr>
          <w:rFonts w:ascii="Times New Roman" w:hAnsi="Times New Roman"/>
          <w:bCs/>
          <w:iCs/>
          <w:szCs w:val="28"/>
        </w:rPr>
        <w:t>ноября</w:t>
      </w:r>
      <w:r w:rsidR="004F26B1" w:rsidRPr="00BA058D">
        <w:rPr>
          <w:rFonts w:ascii="Times New Roman" w:hAnsi="Times New Roman"/>
          <w:bCs/>
          <w:iCs/>
          <w:szCs w:val="28"/>
        </w:rPr>
        <w:t xml:space="preserve"> 2025 г.</w:t>
      </w:r>
    </w:p>
    <w:tbl>
      <w:tblPr>
        <w:tblpPr w:vertAnchor="text" w:horzAnchor="page" w:tblpX="270" w:tblpY="319"/>
        <w:tblW w:w="16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2552"/>
        <w:gridCol w:w="3255"/>
        <w:gridCol w:w="7093"/>
        <w:gridCol w:w="2693"/>
      </w:tblGrid>
      <w:tr w:rsidR="000C47F4" w:rsidRPr="00597687" w14:paraId="25C969D2" w14:textId="77777777" w:rsidTr="00BB1F31">
        <w:trPr>
          <w:cantSplit/>
          <w:trHeight w:val="137"/>
        </w:trPr>
        <w:tc>
          <w:tcPr>
            <w:tcW w:w="425" w:type="dxa"/>
          </w:tcPr>
          <w:p w14:paraId="63160240" w14:textId="77777777" w:rsidR="000C47F4" w:rsidRPr="00597687" w:rsidRDefault="000C47F4" w:rsidP="000C47F4">
            <w:pPr>
              <w:rPr>
                <w:rFonts w:ascii="Times New Roman" w:hAnsi="Times New Roman" w:cs="Times New Roman"/>
                <w:sz w:val="24"/>
              </w:rPr>
            </w:pPr>
            <w:r w:rsidRPr="00597687">
              <w:rPr>
                <w:rFonts w:ascii="Times New Roman" w:eastAsia="Times New Roman" w:hAnsi="Times New Roman" w:cs="Times New Roman"/>
                <w:b/>
                <w:sz w:val="24"/>
              </w:rPr>
              <w:t>№</w:t>
            </w:r>
          </w:p>
          <w:p w14:paraId="5E61331B" w14:textId="77777777" w:rsidR="000C47F4" w:rsidRPr="00597687" w:rsidRDefault="000C47F4" w:rsidP="000C47F4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552" w:type="dxa"/>
          </w:tcPr>
          <w:p w14:paraId="51F27530" w14:textId="77777777" w:rsidR="000C47F4" w:rsidRPr="00597687" w:rsidRDefault="000C47F4" w:rsidP="000C47F4">
            <w:pPr>
              <w:rPr>
                <w:rFonts w:ascii="Times New Roman" w:hAnsi="Times New Roman" w:cs="Times New Roman"/>
                <w:sz w:val="24"/>
              </w:rPr>
            </w:pPr>
            <w:r w:rsidRPr="00597687">
              <w:rPr>
                <w:rFonts w:ascii="Times New Roman" w:eastAsia="Times New Roman" w:hAnsi="Times New Roman" w:cs="Times New Roman"/>
                <w:b/>
                <w:sz w:val="24"/>
              </w:rPr>
              <w:t>Дата</w:t>
            </w:r>
          </w:p>
          <w:p w14:paraId="5D869F3B" w14:textId="77777777" w:rsidR="000C47F4" w:rsidRPr="00597687" w:rsidRDefault="000C47F4" w:rsidP="000C47F4">
            <w:pPr>
              <w:rPr>
                <w:rFonts w:ascii="Times New Roman" w:hAnsi="Times New Roman" w:cs="Times New Roman"/>
                <w:sz w:val="24"/>
              </w:rPr>
            </w:pPr>
            <w:r w:rsidRPr="00597687">
              <w:rPr>
                <w:rFonts w:ascii="Times New Roman" w:eastAsia="Times New Roman" w:hAnsi="Times New Roman" w:cs="Times New Roman"/>
                <w:b/>
                <w:sz w:val="24"/>
              </w:rPr>
              <w:t>время место проведения</w:t>
            </w:r>
          </w:p>
        </w:tc>
        <w:tc>
          <w:tcPr>
            <w:tcW w:w="3255" w:type="dxa"/>
          </w:tcPr>
          <w:p w14:paraId="109790C0" w14:textId="77777777" w:rsidR="000C47F4" w:rsidRPr="00597687" w:rsidRDefault="000C47F4" w:rsidP="000C47F4">
            <w:pPr>
              <w:rPr>
                <w:rFonts w:ascii="Times New Roman" w:hAnsi="Times New Roman" w:cs="Times New Roman"/>
                <w:sz w:val="24"/>
              </w:rPr>
            </w:pPr>
            <w:r w:rsidRPr="00597687">
              <w:rPr>
                <w:rFonts w:ascii="Times New Roman" w:eastAsia="Times New Roman" w:hAnsi="Times New Roman" w:cs="Times New Roman"/>
                <w:b/>
                <w:sz w:val="24"/>
              </w:rPr>
              <w:t>Наименование</w:t>
            </w:r>
          </w:p>
          <w:p w14:paraId="2198C1F6" w14:textId="77777777" w:rsidR="000C47F4" w:rsidRPr="00597687" w:rsidRDefault="000C47F4" w:rsidP="000C47F4">
            <w:pPr>
              <w:rPr>
                <w:rFonts w:ascii="Times New Roman" w:hAnsi="Times New Roman" w:cs="Times New Roman"/>
                <w:sz w:val="24"/>
              </w:rPr>
            </w:pPr>
            <w:r w:rsidRPr="00597687">
              <w:rPr>
                <w:rFonts w:ascii="Times New Roman" w:eastAsia="Times New Roman" w:hAnsi="Times New Roman" w:cs="Times New Roman"/>
                <w:b/>
                <w:sz w:val="24"/>
              </w:rPr>
              <w:t>мероприятия</w:t>
            </w:r>
          </w:p>
          <w:p w14:paraId="7C55B449" w14:textId="77777777" w:rsidR="000C47F4" w:rsidRPr="00597687" w:rsidRDefault="000C47F4" w:rsidP="000C47F4">
            <w:pPr>
              <w:outlineLvl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3" w:type="dxa"/>
          </w:tcPr>
          <w:p w14:paraId="7EF23E04" w14:textId="77777777" w:rsidR="000C47F4" w:rsidRPr="00597687" w:rsidRDefault="000C47F4" w:rsidP="000C47F4">
            <w:pPr>
              <w:rPr>
                <w:rFonts w:ascii="Times New Roman" w:hAnsi="Times New Roman" w:cs="Times New Roman"/>
                <w:sz w:val="24"/>
              </w:rPr>
            </w:pPr>
            <w:r w:rsidRPr="00597687">
              <w:rPr>
                <w:rFonts w:ascii="Times New Roman" w:eastAsia="Times New Roman" w:hAnsi="Times New Roman" w:cs="Times New Roman"/>
                <w:b/>
                <w:sz w:val="24"/>
              </w:rPr>
              <w:t>Краткая информация</w:t>
            </w:r>
          </w:p>
        </w:tc>
        <w:tc>
          <w:tcPr>
            <w:tcW w:w="2693" w:type="dxa"/>
          </w:tcPr>
          <w:p w14:paraId="38555255" w14:textId="77777777" w:rsidR="000C47F4" w:rsidRPr="00597687" w:rsidRDefault="000C47F4" w:rsidP="000C47F4">
            <w:pPr>
              <w:outlineLvl w:val="0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597687"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Ответственные</w:t>
            </w:r>
          </w:p>
        </w:tc>
      </w:tr>
      <w:tr w:rsidR="000C47F4" w:rsidRPr="00597687" w14:paraId="6C81CA61" w14:textId="77777777" w:rsidTr="00BB1F31">
        <w:trPr>
          <w:cantSplit/>
          <w:trHeight w:val="137"/>
        </w:trPr>
        <w:tc>
          <w:tcPr>
            <w:tcW w:w="425" w:type="dxa"/>
          </w:tcPr>
          <w:p w14:paraId="6AE4F098" w14:textId="77777777" w:rsidR="000C47F4" w:rsidRPr="00597687" w:rsidRDefault="000C47F4" w:rsidP="000C47F4">
            <w:pPr>
              <w:pStyle w:val="affffd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552" w:type="dxa"/>
          </w:tcPr>
          <w:p w14:paraId="0D65BFA4" w14:textId="77777777" w:rsidR="000C47F4" w:rsidRPr="00597687" w:rsidRDefault="000C47F4" w:rsidP="000C47F4">
            <w:pPr>
              <w:rPr>
                <w:rFonts w:ascii="Times New Roman" w:hAnsi="Times New Roman" w:cs="Times New Roman"/>
                <w:sz w:val="24"/>
              </w:rPr>
            </w:pPr>
            <w:r w:rsidRPr="00597687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30 сентября -</w:t>
            </w:r>
          </w:p>
          <w:p w14:paraId="1375A81C" w14:textId="77777777" w:rsidR="000C47F4" w:rsidRPr="00597687" w:rsidRDefault="000C47F4" w:rsidP="000C47F4">
            <w:pPr>
              <w:rPr>
                <w:rFonts w:ascii="Times New Roman" w:hAnsi="Times New Roman" w:cs="Times New Roman"/>
                <w:sz w:val="24"/>
              </w:rPr>
            </w:pPr>
            <w:r w:rsidRPr="00597687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15 ноября</w:t>
            </w:r>
          </w:p>
          <w:p w14:paraId="6F0EA6B5" w14:textId="77777777" w:rsidR="000C47F4" w:rsidRPr="00597687" w:rsidRDefault="000C47F4" w:rsidP="000C47F4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BEEF74E" w14:textId="201E589B" w:rsidR="000C47F4" w:rsidRPr="00597687" w:rsidRDefault="000C47F4" w:rsidP="000C47F4">
            <w:pPr>
              <w:rPr>
                <w:rFonts w:ascii="Times New Roman" w:eastAsia="Times New Roman" w:hAnsi="Times New Roman" w:cs="Times New Roman"/>
                <w:bCs/>
                <w:kern w:val="32"/>
                <w:sz w:val="24"/>
              </w:rPr>
            </w:pPr>
            <w:r w:rsidRPr="00597687">
              <w:rPr>
                <w:rFonts w:ascii="Times New Roman" w:eastAsia="Times New Roman" w:hAnsi="Times New Roman" w:cs="Times New Roman"/>
                <w:sz w:val="24"/>
              </w:rPr>
              <w:t>г. Казань</w:t>
            </w:r>
          </w:p>
        </w:tc>
        <w:tc>
          <w:tcPr>
            <w:tcW w:w="3255" w:type="dxa"/>
          </w:tcPr>
          <w:p w14:paraId="49926C23" w14:textId="4739E6AF" w:rsidR="000C47F4" w:rsidRPr="00597687" w:rsidRDefault="000C47F4" w:rsidP="000C47F4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97687">
              <w:rPr>
                <w:rFonts w:ascii="Times New Roman" w:eastAsia="Times New Roman" w:hAnsi="Times New Roman" w:cs="Times New Roman"/>
                <w:sz w:val="24"/>
              </w:rPr>
              <w:t xml:space="preserve">Республиканский конкурс «Молодые дипломаты / </w:t>
            </w:r>
            <w:r w:rsidRPr="00597687">
              <w:rPr>
                <w:rFonts w:ascii="Times New Roman" w:eastAsia="Times New Roman" w:hAnsi="Times New Roman" w:cs="Times New Roman"/>
                <w:sz w:val="24"/>
                <w:lang w:val="en-US"/>
              </w:rPr>
              <w:t>Youth</w:t>
            </w:r>
            <w:r w:rsidRPr="0059768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597687">
              <w:rPr>
                <w:rFonts w:ascii="Times New Roman" w:eastAsia="Times New Roman" w:hAnsi="Times New Roman" w:cs="Times New Roman"/>
                <w:sz w:val="24"/>
                <w:lang w:val="en-US"/>
              </w:rPr>
              <w:t>Ambassadors</w:t>
            </w:r>
            <w:r w:rsidRPr="00597687">
              <w:rPr>
                <w:rFonts w:ascii="Times New Roman" w:eastAsia="Times New Roman" w:hAnsi="Times New Roman" w:cs="Times New Roman"/>
                <w:sz w:val="24"/>
              </w:rPr>
              <w:t xml:space="preserve"> 8.0»</w:t>
            </w:r>
          </w:p>
        </w:tc>
        <w:tc>
          <w:tcPr>
            <w:tcW w:w="7093" w:type="dxa"/>
          </w:tcPr>
          <w:p w14:paraId="1353A024" w14:textId="2074F2BF" w:rsidR="000C47F4" w:rsidRPr="00597687" w:rsidRDefault="000C47F4" w:rsidP="000C47F4">
            <w:pPr>
              <w:ind w:right="6"/>
              <w:rPr>
                <w:rFonts w:ascii="Times New Roman" w:hAnsi="Times New Roman" w:cs="Times New Roman"/>
                <w:sz w:val="24"/>
              </w:rPr>
            </w:pPr>
            <w:r w:rsidRPr="00597687">
              <w:rPr>
                <w:rFonts w:ascii="Times New Roman" w:eastAsia="Times New Roman" w:hAnsi="Times New Roman" w:cs="Times New Roman"/>
                <w:sz w:val="24"/>
              </w:rPr>
              <w:t>Конкурс направлен на выявление, обучение и оказание поддержки </w:t>
            </w:r>
            <w:proofErr w:type="spellStart"/>
            <w:r w:rsidRPr="00597687">
              <w:rPr>
                <w:rFonts w:ascii="Times New Roman" w:eastAsia="Times New Roman" w:hAnsi="Times New Roman" w:cs="Times New Roman"/>
                <w:sz w:val="24"/>
              </w:rPr>
              <w:t>талантливои</w:t>
            </w:r>
            <w:proofErr w:type="spellEnd"/>
            <w:r w:rsidRPr="00597687">
              <w:rPr>
                <w:rFonts w:ascii="Times New Roman" w:eastAsia="Times New Roman" w:hAnsi="Times New Roman" w:cs="Times New Roman"/>
                <w:sz w:val="24"/>
              </w:rPr>
              <w:t>̆ молодежи в области </w:t>
            </w:r>
            <w:proofErr w:type="spellStart"/>
            <w:r w:rsidRPr="00597687">
              <w:rPr>
                <w:rFonts w:ascii="Times New Roman" w:eastAsia="Times New Roman" w:hAnsi="Times New Roman" w:cs="Times New Roman"/>
                <w:sz w:val="24"/>
              </w:rPr>
              <w:t>общественнои</w:t>
            </w:r>
            <w:proofErr w:type="spellEnd"/>
            <w:r w:rsidRPr="00597687">
              <w:rPr>
                <w:rFonts w:ascii="Times New Roman" w:eastAsia="Times New Roman" w:hAnsi="Times New Roman" w:cs="Times New Roman"/>
                <w:sz w:val="24"/>
              </w:rPr>
              <w:t>̆ дипломатии.</w:t>
            </w:r>
          </w:p>
          <w:p w14:paraId="0A335362" w14:textId="77777777" w:rsidR="000C47F4" w:rsidRPr="00597687" w:rsidRDefault="000C47F4" w:rsidP="000C47F4">
            <w:pPr>
              <w:ind w:right="6"/>
              <w:rPr>
                <w:rFonts w:ascii="Times New Roman" w:hAnsi="Times New Roman" w:cs="Times New Roman"/>
                <w:sz w:val="24"/>
              </w:rPr>
            </w:pPr>
            <w:r w:rsidRPr="00597687">
              <w:rPr>
                <w:rFonts w:ascii="Times New Roman" w:eastAsia="Times New Roman" w:hAnsi="Times New Roman" w:cs="Times New Roman"/>
                <w:sz w:val="24"/>
              </w:rPr>
              <w:t>Конкурс состоит из двух частей: индивидуальной и командной. По итогам первой части 50 участников с наибольшим количеством баллов пройдут во вторую часть и смогут в командах побороться за призы: участие в молодёжном мероприятии за рубежом; стажировка с посещением дипломатических ведомств в Москве; участие в молодёжном мероприятии в России.</w:t>
            </w:r>
          </w:p>
          <w:p w14:paraId="6E1282F5" w14:textId="432A2663" w:rsidR="000C47F4" w:rsidRPr="00597687" w:rsidRDefault="000C47F4" w:rsidP="000C47F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Министерство</w:t>
            </w:r>
            <w:r w:rsidRPr="00597687"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  <w:r w:rsidRPr="00597687">
              <w:rPr>
                <w:rFonts w:ascii="Times New Roman" w:eastAsia="Times New Roman" w:hAnsi="Times New Roman" w:cs="Times New Roman"/>
                <w:sz w:val="24"/>
              </w:rPr>
              <w:t xml:space="preserve"> организация мероприятия совместно с АНО «Академия молодежной дипломатии и креативных коммуникаций», информационная поддержка</w:t>
            </w:r>
          </w:p>
          <w:p w14:paraId="5736DF39" w14:textId="77777777" w:rsidR="000C47F4" w:rsidRPr="00597687" w:rsidRDefault="000C47F4" w:rsidP="000C47F4">
            <w:pPr>
              <w:rPr>
                <w:rFonts w:ascii="Times New Roman" w:hAnsi="Times New Roman" w:cs="Times New Roman"/>
                <w:sz w:val="24"/>
              </w:rPr>
            </w:pPr>
            <w:r w:rsidRPr="00597687">
              <w:rPr>
                <w:rFonts w:ascii="Times New Roman" w:eastAsia="Times New Roman" w:hAnsi="Times New Roman" w:cs="Times New Roman"/>
                <w:b/>
                <w:sz w:val="24"/>
              </w:rPr>
              <w:t xml:space="preserve">Формат: </w:t>
            </w:r>
            <w:r w:rsidRPr="00597687">
              <w:rPr>
                <w:rFonts w:ascii="Times New Roman" w:eastAsia="Times New Roman" w:hAnsi="Times New Roman" w:cs="Times New Roman"/>
                <w:sz w:val="24"/>
              </w:rPr>
              <w:t>конкурсный формат, подразумевающий участие в мастер-классах по ведению переговоров, дипломатическому этикету, ораторскому искусству, а также встречах с Генеральными консулами, министерствами и дипломатические представительства.</w:t>
            </w:r>
          </w:p>
          <w:p w14:paraId="6F1E6F09" w14:textId="4B29B810" w:rsidR="000C47F4" w:rsidRPr="00597687" w:rsidRDefault="000C47F4" w:rsidP="000C47F4">
            <w:pPr>
              <w:rPr>
                <w:rFonts w:ascii="Times New Roman" w:hAnsi="Times New Roman" w:cs="Times New Roman"/>
                <w:sz w:val="24"/>
              </w:rPr>
            </w:pPr>
            <w:r w:rsidRPr="00597687">
              <w:rPr>
                <w:rFonts w:ascii="Times New Roman" w:eastAsia="Times New Roman" w:hAnsi="Times New Roman" w:cs="Times New Roman"/>
                <w:b/>
                <w:sz w:val="24"/>
              </w:rPr>
              <w:t>Категория участников:</w:t>
            </w:r>
            <w:r w:rsidRPr="00597687">
              <w:rPr>
                <w:rFonts w:ascii="Times New Roman" w:eastAsia="Times New Roman" w:hAnsi="Times New Roman" w:cs="Times New Roman"/>
                <w:sz w:val="24"/>
              </w:rPr>
              <w:t xml:space="preserve"> молодежь Республики Татарстан в возрасте 18-35 лет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</w:r>
          </w:p>
          <w:p w14:paraId="7D96AA98" w14:textId="1D520096" w:rsidR="000C47F4" w:rsidRPr="00597687" w:rsidRDefault="000C47F4" w:rsidP="000C47F4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597687">
              <w:rPr>
                <w:rFonts w:ascii="Times New Roman" w:eastAsia="Times New Roman" w:hAnsi="Times New Roman" w:cs="Times New Roman"/>
                <w:i/>
                <w:sz w:val="24"/>
              </w:rPr>
              <w:lastRenderedPageBreak/>
              <w:t>Количество районов: 1</w:t>
            </w:r>
          </w:p>
          <w:p w14:paraId="114B5DD9" w14:textId="181B9304" w:rsidR="000C47F4" w:rsidRPr="00597687" w:rsidRDefault="000C47F4" w:rsidP="000C47F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4"/>
              </w:rPr>
            </w:pPr>
            <w:r w:rsidRPr="0059768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</w:rPr>
              <w:t xml:space="preserve">Количество участников: </w:t>
            </w:r>
            <w:r w:rsidRPr="00597687">
              <w:rPr>
                <w:rFonts w:ascii="Times New Roman" w:eastAsia="Times New Roman" w:hAnsi="Times New Roman" w:cs="Times New Roman"/>
                <w:i/>
                <w:iCs/>
                <w:sz w:val="24"/>
              </w:rPr>
              <w:t>100</w:t>
            </w:r>
          </w:p>
        </w:tc>
        <w:tc>
          <w:tcPr>
            <w:tcW w:w="2693" w:type="dxa"/>
          </w:tcPr>
          <w:p w14:paraId="4D7410CF" w14:textId="270C13D5" w:rsidR="000C47F4" w:rsidRPr="00597687" w:rsidRDefault="000C47F4" w:rsidP="000C47F4">
            <w:pPr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</w:rPr>
            </w:pPr>
            <w:r w:rsidRPr="00597687">
              <w:rPr>
                <w:rFonts w:ascii="Times New Roman" w:eastAsia="Times New Roman" w:hAnsi="Times New Roman" w:cs="Times New Roman"/>
                <w:sz w:val="24"/>
              </w:rPr>
              <w:lastRenderedPageBreak/>
              <w:t>Усанов В.В.</w:t>
            </w:r>
            <w:r w:rsidRPr="00597687">
              <w:rPr>
                <w:rFonts w:ascii="Times New Roman" w:eastAsia="Times New Roman" w:hAnsi="Times New Roman" w:cs="Times New Roman"/>
                <w:sz w:val="24"/>
              </w:rPr>
              <w:br/>
              <w:t>Садыкова Д.А.</w:t>
            </w:r>
          </w:p>
        </w:tc>
      </w:tr>
      <w:tr w:rsidR="000C47F4" w:rsidRPr="00597687" w14:paraId="3955A064" w14:textId="77777777" w:rsidTr="00BB1F31">
        <w:trPr>
          <w:cantSplit/>
          <w:trHeight w:val="137"/>
        </w:trPr>
        <w:tc>
          <w:tcPr>
            <w:tcW w:w="425" w:type="dxa"/>
          </w:tcPr>
          <w:p w14:paraId="152FDC65" w14:textId="77777777" w:rsidR="000C47F4" w:rsidRPr="00597687" w:rsidRDefault="000C47F4" w:rsidP="000C47F4">
            <w:pPr>
              <w:pStyle w:val="affffd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552" w:type="dxa"/>
          </w:tcPr>
          <w:p w14:paraId="7436AA0C" w14:textId="77777777" w:rsidR="000C47F4" w:rsidRPr="00597687" w:rsidRDefault="000C47F4" w:rsidP="000C47F4">
            <w:pPr>
              <w:pStyle w:val="1c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687">
              <w:rPr>
                <w:rFonts w:ascii="Times New Roman" w:hAnsi="Times New Roman"/>
                <w:sz w:val="24"/>
                <w:szCs w:val="24"/>
              </w:rPr>
              <w:t>27 октября – 14 ноября</w:t>
            </w:r>
          </w:p>
          <w:p w14:paraId="702687F7" w14:textId="77777777" w:rsidR="000C47F4" w:rsidRPr="00597687" w:rsidRDefault="000C47F4" w:rsidP="000C47F4">
            <w:pPr>
              <w:pStyle w:val="1c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826BB59" w14:textId="113B0771" w:rsidR="000C47F4" w:rsidRPr="00597687" w:rsidRDefault="000C47F4" w:rsidP="000C47F4">
            <w:pPr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</w:rPr>
            </w:pPr>
            <w:r w:rsidRPr="00597687">
              <w:rPr>
                <w:rFonts w:ascii="Times New Roman" w:hAnsi="Times New Roman" w:cs="Times New Roman"/>
                <w:sz w:val="24"/>
              </w:rPr>
              <w:t>г. Казань</w:t>
            </w:r>
          </w:p>
        </w:tc>
        <w:tc>
          <w:tcPr>
            <w:tcW w:w="3255" w:type="dxa"/>
          </w:tcPr>
          <w:p w14:paraId="30EE2910" w14:textId="20994581" w:rsidR="000C47F4" w:rsidRPr="00597687" w:rsidRDefault="000C47F4" w:rsidP="000C47F4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97687">
              <w:rPr>
                <w:rFonts w:ascii="Times New Roman" w:hAnsi="Times New Roman" w:cs="Times New Roman"/>
                <w:sz w:val="24"/>
              </w:rPr>
              <w:t>Очный этап республиканской премии в сфере добровольчества (волонтерства) «Добрый Татарстан» 2025 года</w:t>
            </w:r>
          </w:p>
        </w:tc>
        <w:tc>
          <w:tcPr>
            <w:tcW w:w="7093" w:type="dxa"/>
          </w:tcPr>
          <w:p w14:paraId="777353E1" w14:textId="77777777" w:rsidR="000C47F4" w:rsidRPr="00597687" w:rsidRDefault="000C47F4" w:rsidP="000C47F4">
            <w:pPr>
              <w:outlineLvl w:val="0"/>
              <w:rPr>
                <w:rFonts w:ascii="Times New Roman" w:hAnsi="Times New Roman" w:cs="Times New Roman"/>
                <w:sz w:val="24"/>
              </w:rPr>
            </w:pPr>
            <w:r w:rsidRPr="00597687">
              <w:rPr>
                <w:rFonts w:ascii="Times New Roman" w:hAnsi="Times New Roman" w:cs="Times New Roman"/>
                <w:sz w:val="24"/>
              </w:rPr>
              <w:t xml:space="preserve">В рамках очного этапа проводится </w:t>
            </w:r>
            <w:proofErr w:type="spellStart"/>
            <w:r w:rsidRPr="00597687">
              <w:rPr>
                <w:rFonts w:ascii="Times New Roman" w:hAnsi="Times New Roman" w:cs="Times New Roman"/>
                <w:sz w:val="24"/>
              </w:rPr>
              <w:t>самопрезентация</w:t>
            </w:r>
            <w:proofErr w:type="spellEnd"/>
            <w:r w:rsidRPr="00597687">
              <w:rPr>
                <w:rFonts w:ascii="Times New Roman" w:hAnsi="Times New Roman" w:cs="Times New Roman"/>
                <w:sz w:val="24"/>
              </w:rPr>
              <w:t xml:space="preserve"> участников, успешно прошедших очный этап республиканской премии «Добрый Татарстан». Мероприятия проходят на тематических площадках в соответствии с направлениями деятельности добровольческой (волонтерской) деятельности.</w:t>
            </w:r>
          </w:p>
          <w:p w14:paraId="1E65D820" w14:textId="77777777" w:rsidR="000C47F4" w:rsidRPr="00597687" w:rsidRDefault="000C47F4" w:rsidP="000C47F4">
            <w:pPr>
              <w:outlineLvl w:val="0"/>
              <w:rPr>
                <w:rFonts w:ascii="Times New Roman" w:hAnsi="Times New Roman" w:cs="Times New Roman"/>
                <w:sz w:val="24"/>
              </w:rPr>
            </w:pPr>
          </w:p>
          <w:p w14:paraId="442100FE" w14:textId="6FDF4493" w:rsidR="000C47F4" w:rsidRPr="00597687" w:rsidRDefault="000C47F4" w:rsidP="000C47F4">
            <w:pPr>
              <w:outlineLvl w:val="0"/>
              <w:rPr>
                <w:rFonts w:ascii="Times New Roman" w:hAnsi="Times New Roman" w:cs="Times New Roman"/>
                <w:sz w:val="24"/>
              </w:rPr>
            </w:pPr>
            <w:r w:rsidRPr="00597687">
              <w:rPr>
                <w:rFonts w:ascii="Times New Roman" w:hAnsi="Times New Roman" w:cs="Times New Roman"/>
                <w:b/>
                <w:bCs/>
                <w:sz w:val="24"/>
              </w:rPr>
              <w:t>Министерств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о</w:t>
            </w:r>
            <w:r w:rsidRPr="00597687">
              <w:rPr>
                <w:rFonts w:ascii="Times New Roman" w:hAnsi="Times New Roman" w:cs="Times New Roman"/>
                <w:b/>
                <w:bCs/>
                <w:sz w:val="24"/>
              </w:rPr>
              <w:t>:</w:t>
            </w:r>
            <w:r w:rsidRPr="00597687">
              <w:rPr>
                <w:rFonts w:ascii="Times New Roman" w:hAnsi="Times New Roman" w:cs="Times New Roman"/>
                <w:sz w:val="24"/>
              </w:rPr>
              <w:t xml:space="preserve"> организаторы совместно с АНО «Информационно-ресурсный центр добровольчества Республики Татарстан»</w:t>
            </w:r>
          </w:p>
          <w:p w14:paraId="412FE10C" w14:textId="77777777" w:rsidR="000C47F4" w:rsidRPr="00597687" w:rsidRDefault="000C47F4" w:rsidP="000C47F4">
            <w:pPr>
              <w:outlineLvl w:val="0"/>
              <w:rPr>
                <w:rFonts w:ascii="Times New Roman" w:hAnsi="Times New Roman" w:cs="Times New Roman"/>
                <w:sz w:val="24"/>
              </w:rPr>
            </w:pPr>
            <w:r w:rsidRPr="00597687">
              <w:rPr>
                <w:rFonts w:ascii="Times New Roman" w:hAnsi="Times New Roman" w:cs="Times New Roman"/>
                <w:b/>
                <w:bCs/>
                <w:sz w:val="24"/>
              </w:rPr>
              <w:t xml:space="preserve">Формат: </w:t>
            </w:r>
            <w:r w:rsidRPr="00597687">
              <w:rPr>
                <w:rFonts w:ascii="Times New Roman" w:hAnsi="Times New Roman" w:cs="Times New Roman"/>
                <w:sz w:val="24"/>
              </w:rPr>
              <w:t>очная защита деятельности</w:t>
            </w:r>
          </w:p>
          <w:p w14:paraId="64D95BDA" w14:textId="75F573A9" w:rsidR="000C47F4" w:rsidRDefault="000C47F4" w:rsidP="000C47F4">
            <w:pPr>
              <w:outlineLvl w:val="0"/>
              <w:rPr>
                <w:rFonts w:ascii="Times New Roman" w:hAnsi="Times New Roman" w:cs="Times New Roman"/>
                <w:sz w:val="24"/>
              </w:rPr>
            </w:pPr>
            <w:r w:rsidRPr="00597687">
              <w:rPr>
                <w:rFonts w:ascii="Times New Roman" w:hAnsi="Times New Roman" w:cs="Times New Roman"/>
                <w:b/>
                <w:bCs/>
                <w:sz w:val="24"/>
              </w:rPr>
              <w:t>Категория участников:</w:t>
            </w:r>
            <w:r w:rsidRPr="00597687">
              <w:rPr>
                <w:rFonts w:ascii="Times New Roman" w:hAnsi="Times New Roman" w:cs="Times New Roman"/>
                <w:sz w:val="24"/>
              </w:rPr>
              <w:t xml:space="preserve"> волонтеры Республики Татарстан</w:t>
            </w:r>
          </w:p>
          <w:p w14:paraId="64631DAB" w14:textId="77777777" w:rsidR="000C47F4" w:rsidRPr="00597687" w:rsidRDefault="000C47F4" w:rsidP="000C47F4">
            <w:pPr>
              <w:outlineLvl w:val="0"/>
              <w:rPr>
                <w:rFonts w:ascii="Times New Roman" w:hAnsi="Times New Roman" w:cs="Times New Roman"/>
                <w:sz w:val="24"/>
              </w:rPr>
            </w:pPr>
          </w:p>
          <w:p w14:paraId="3BAA1B96" w14:textId="7D3A1E79" w:rsidR="000C47F4" w:rsidRPr="00597687" w:rsidRDefault="000C47F4" w:rsidP="000C47F4">
            <w:pPr>
              <w:outlineLvl w:val="0"/>
              <w:rPr>
                <w:rFonts w:ascii="Times New Roman" w:hAnsi="Times New Roman" w:cs="Times New Roman"/>
                <w:i/>
                <w:sz w:val="24"/>
              </w:rPr>
            </w:pPr>
            <w:r w:rsidRPr="00597687">
              <w:rPr>
                <w:rFonts w:ascii="Times New Roman" w:hAnsi="Times New Roman" w:cs="Times New Roman"/>
                <w:bCs/>
                <w:i/>
                <w:sz w:val="24"/>
              </w:rPr>
              <w:t>Количество районов:</w:t>
            </w:r>
            <w:r w:rsidRPr="00597687">
              <w:rPr>
                <w:rFonts w:ascii="Times New Roman" w:hAnsi="Times New Roman" w:cs="Times New Roman"/>
                <w:i/>
                <w:sz w:val="24"/>
              </w:rPr>
              <w:t xml:space="preserve"> 39</w:t>
            </w:r>
          </w:p>
        </w:tc>
        <w:tc>
          <w:tcPr>
            <w:tcW w:w="2693" w:type="dxa"/>
          </w:tcPr>
          <w:p w14:paraId="2B0569A3" w14:textId="34D9B666" w:rsidR="000C47F4" w:rsidRPr="00597687" w:rsidRDefault="000C47F4" w:rsidP="000C47F4">
            <w:pPr>
              <w:pStyle w:val="DStyleparagraph"/>
              <w:widowControl w:val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9768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Миронова К.А.</w:t>
            </w:r>
          </w:p>
          <w:p w14:paraId="47CB9239" w14:textId="01BC00BA" w:rsidR="000C47F4" w:rsidRPr="00597687" w:rsidRDefault="000C47F4" w:rsidP="000C47F4">
            <w:pPr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</w:rPr>
            </w:pPr>
            <w:proofErr w:type="spellStart"/>
            <w:r w:rsidRPr="00597687">
              <w:rPr>
                <w:rFonts w:ascii="Times New Roman" w:hAnsi="Times New Roman" w:cs="Times New Roman"/>
                <w:sz w:val="24"/>
              </w:rPr>
              <w:t>Мубаракшин</w:t>
            </w:r>
            <w:proofErr w:type="spellEnd"/>
            <w:r w:rsidRPr="00597687">
              <w:rPr>
                <w:rFonts w:ascii="Times New Roman" w:hAnsi="Times New Roman" w:cs="Times New Roman"/>
                <w:sz w:val="24"/>
              </w:rPr>
              <w:t xml:space="preserve"> А.И.</w:t>
            </w:r>
          </w:p>
        </w:tc>
      </w:tr>
      <w:tr w:rsidR="000C47F4" w:rsidRPr="00597687" w14:paraId="7F3416CA" w14:textId="77777777" w:rsidTr="00BB1F31">
        <w:trPr>
          <w:cantSplit/>
          <w:trHeight w:val="137"/>
        </w:trPr>
        <w:tc>
          <w:tcPr>
            <w:tcW w:w="425" w:type="dxa"/>
          </w:tcPr>
          <w:p w14:paraId="1E56B2E6" w14:textId="77777777" w:rsidR="000C47F4" w:rsidRPr="00597687" w:rsidRDefault="000C47F4" w:rsidP="000C47F4">
            <w:pPr>
              <w:pStyle w:val="affffd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552" w:type="dxa"/>
          </w:tcPr>
          <w:p w14:paraId="51C6BD18" w14:textId="6B072C95" w:rsidR="000C47F4" w:rsidRDefault="000C47F4" w:rsidP="000C47F4">
            <w:pPr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</w:rPr>
            </w:pPr>
            <w:r w:rsidRPr="00597687">
              <w:rPr>
                <w:rFonts w:ascii="Times New Roman" w:eastAsia="Times New Roman" w:hAnsi="Times New Roman" w:cs="Times New Roman"/>
                <w:bCs/>
                <w:kern w:val="32"/>
                <w:sz w:val="24"/>
              </w:rPr>
              <w:t>27 октября-20 ноября</w:t>
            </w:r>
          </w:p>
          <w:p w14:paraId="0D4636DC" w14:textId="77777777" w:rsidR="000C47F4" w:rsidRPr="00597687" w:rsidRDefault="000C47F4" w:rsidP="000C47F4">
            <w:pPr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</w:rPr>
            </w:pPr>
          </w:p>
          <w:p w14:paraId="7F19F6E5" w14:textId="3B02CEC9" w:rsidR="000C47F4" w:rsidRPr="00597687" w:rsidRDefault="000C47F4" w:rsidP="000C47F4">
            <w:pPr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</w:rPr>
            </w:pPr>
            <w:r w:rsidRPr="00597687">
              <w:rPr>
                <w:rFonts w:ascii="Times New Roman" w:eastAsia="Times New Roman" w:hAnsi="Times New Roman" w:cs="Times New Roman"/>
                <w:bCs/>
                <w:kern w:val="32"/>
                <w:sz w:val="24"/>
              </w:rPr>
              <w:t>Республика Т</w:t>
            </w:r>
            <w:r>
              <w:rPr>
                <w:rFonts w:ascii="Times New Roman" w:eastAsia="Times New Roman" w:hAnsi="Times New Roman" w:cs="Times New Roman"/>
                <w:bCs/>
                <w:kern w:val="32"/>
                <w:sz w:val="24"/>
              </w:rPr>
              <w:t>атарстан,</w:t>
            </w:r>
            <w:r>
              <w:rPr>
                <w:rFonts w:ascii="Times New Roman" w:eastAsia="Times New Roman" w:hAnsi="Times New Roman" w:cs="Times New Roman"/>
                <w:bCs/>
                <w:kern w:val="32"/>
                <w:sz w:val="24"/>
              </w:rPr>
              <w:br/>
              <w:t xml:space="preserve"> г. Казань,</w:t>
            </w:r>
            <w:r>
              <w:rPr>
                <w:rFonts w:ascii="Times New Roman" w:eastAsia="Times New Roman" w:hAnsi="Times New Roman" w:cs="Times New Roman"/>
                <w:bCs/>
                <w:kern w:val="32"/>
                <w:sz w:val="24"/>
              </w:rPr>
              <w:br/>
              <w:t xml:space="preserve"> КГЭУ, РГУП</w:t>
            </w:r>
          </w:p>
        </w:tc>
        <w:tc>
          <w:tcPr>
            <w:tcW w:w="3255" w:type="dxa"/>
          </w:tcPr>
          <w:p w14:paraId="2221AB20" w14:textId="55EDE857" w:rsidR="000C47F4" w:rsidRPr="00597687" w:rsidRDefault="000C47F4" w:rsidP="000C47F4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97687">
              <w:rPr>
                <w:rFonts w:ascii="Times New Roman" w:eastAsia="Times New Roman" w:hAnsi="Times New Roman" w:cs="Times New Roman"/>
                <w:sz w:val="24"/>
              </w:rPr>
              <w:t>Подготовительный этап Республиканского студенческого бала «</w:t>
            </w:r>
            <w:proofErr w:type="spellStart"/>
            <w:r w:rsidRPr="00597687">
              <w:rPr>
                <w:rFonts w:ascii="Times New Roman" w:eastAsia="Times New Roman" w:hAnsi="Times New Roman" w:cs="Times New Roman"/>
                <w:sz w:val="24"/>
              </w:rPr>
              <w:t>ПРОкультуру</w:t>
            </w:r>
            <w:proofErr w:type="spellEnd"/>
            <w:r w:rsidRPr="00597687"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7093" w:type="dxa"/>
          </w:tcPr>
          <w:p w14:paraId="0064396B" w14:textId="77777777" w:rsidR="000C47F4" w:rsidRPr="00597687" w:rsidRDefault="000C47F4" w:rsidP="000C47F4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97687">
              <w:rPr>
                <w:rFonts w:ascii="Times New Roman" w:eastAsia="Times New Roman" w:hAnsi="Times New Roman" w:cs="Times New Roman"/>
                <w:sz w:val="24"/>
              </w:rPr>
              <w:t>Культурно-массовое мероприятие, заключающееся в подготовке и</w:t>
            </w:r>
            <w:r w:rsidRPr="00597687">
              <w:rPr>
                <w:rFonts w:ascii="Times New Roman" w:eastAsia="Times New Roman" w:hAnsi="Times New Roman" w:cs="Times New Roman"/>
                <w:sz w:val="24"/>
              </w:rPr>
              <w:br/>
              <w:t>проведении танцевального вечера, приуроченного к проведению новогоднего костюмированного Бала в традициях бальных приемов XIX века. Подготовительный этап Бала включает в себя проведение репетиций с хореографами по 4 танцевальным направлениям и является обязательным этапом для участия в Церемонии Бала.</w:t>
            </w:r>
          </w:p>
          <w:p w14:paraId="1FFB5CAB" w14:textId="77777777" w:rsidR="000C47F4" w:rsidRPr="00597687" w:rsidRDefault="000C47F4" w:rsidP="000C47F4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91ED8B4" w14:textId="56173451" w:rsidR="000C47F4" w:rsidRPr="00597687" w:rsidRDefault="000C47F4" w:rsidP="000C47F4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97687">
              <w:rPr>
                <w:rFonts w:ascii="Times New Roman" w:eastAsia="Times New Roman" w:hAnsi="Times New Roman" w:cs="Times New Roman"/>
                <w:b/>
                <w:sz w:val="24"/>
              </w:rPr>
              <w:t>Министерств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</w:t>
            </w:r>
            <w:r w:rsidRPr="00597687"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</w:p>
          <w:p w14:paraId="7F6C2550" w14:textId="77777777" w:rsidR="000C47F4" w:rsidRPr="00597687" w:rsidRDefault="000C47F4" w:rsidP="000C47F4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97687">
              <w:rPr>
                <w:rFonts w:ascii="Times New Roman" w:eastAsia="Times New Roman" w:hAnsi="Times New Roman" w:cs="Times New Roman"/>
                <w:sz w:val="24"/>
              </w:rPr>
              <w:t xml:space="preserve">организаторы совместно с </w:t>
            </w:r>
            <w:r w:rsidRPr="00597687">
              <w:rPr>
                <w:rFonts w:ascii="Times New Roman" w:eastAsia="Times New Roman" w:hAnsi="Times New Roman" w:cs="Times New Roman"/>
                <w:bCs/>
                <w:kern w:val="32"/>
                <w:sz w:val="24"/>
              </w:rPr>
              <w:t>Региональной молодежной общественной организации «Лига студентов Республики Татарстан»</w:t>
            </w:r>
          </w:p>
          <w:p w14:paraId="72E0698B" w14:textId="77777777" w:rsidR="000C47F4" w:rsidRPr="00597687" w:rsidRDefault="000C47F4" w:rsidP="000C47F4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97687">
              <w:rPr>
                <w:rFonts w:ascii="Times New Roman" w:eastAsia="Times New Roman" w:hAnsi="Times New Roman" w:cs="Times New Roman"/>
                <w:b/>
                <w:sz w:val="24"/>
              </w:rPr>
              <w:t xml:space="preserve">Формат: </w:t>
            </w:r>
            <w:r w:rsidRPr="00597687">
              <w:rPr>
                <w:rFonts w:ascii="Times New Roman" w:eastAsia="Times New Roman" w:hAnsi="Times New Roman" w:cs="Times New Roman"/>
                <w:sz w:val="24"/>
              </w:rPr>
              <w:t>Бал</w:t>
            </w:r>
          </w:p>
          <w:p w14:paraId="263DE086" w14:textId="20CB16D1" w:rsidR="000C47F4" w:rsidRPr="00597687" w:rsidRDefault="000C47F4" w:rsidP="000C47F4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97687">
              <w:rPr>
                <w:rFonts w:ascii="Times New Roman" w:eastAsia="Times New Roman" w:hAnsi="Times New Roman" w:cs="Times New Roman"/>
                <w:b/>
                <w:sz w:val="24"/>
              </w:rPr>
              <w:t>Категория участников:</w:t>
            </w:r>
            <w:r w:rsidRPr="0059768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5976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обучающиеся профессиональных образовательных организаций и образовательных организаций высшего образования</w:t>
            </w:r>
          </w:p>
          <w:p w14:paraId="2EDB453B" w14:textId="77777777" w:rsidR="000C47F4" w:rsidRPr="00597687" w:rsidRDefault="000C47F4" w:rsidP="000C47F4">
            <w:pPr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2CFBA607" w14:textId="77777777" w:rsidR="000C47F4" w:rsidRPr="00597687" w:rsidRDefault="000C47F4" w:rsidP="000C47F4">
            <w:pPr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597687">
              <w:rPr>
                <w:rFonts w:ascii="Times New Roman" w:eastAsia="Times New Roman" w:hAnsi="Times New Roman" w:cs="Times New Roman"/>
                <w:i/>
                <w:sz w:val="24"/>
              </w:rPr>
              <w:t>Количество участников: 501</w:t>
            </w:r>
          </w:p>
          <w:p w14:paraId="00AEAEE4" w14:textId="4D1D19DB" w:rsidR="000C47F4" w:rsidRPr="00597687" w:rsidRDefault="000C47F4" w:rsidP="000C47F4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97687">
              <w:rPr>
                <w:rFonts w:ascii="Times New Roman" w:eastAsia="Times New Roman" w:hAnsi="Times New Roman" w:cs="Times New Roman"/>
                <w:bCs/>
                <w:i/>
                <w:iCs/>
                <w:sz w:val="24"/>
              </w:rPr>
              <w:t>Количество районов: 1</w:t>
            </w:r>
          </w:p>
        </w:tc>
        <w:tc>
          <w:tcPr>
            <w:tcW w:w="2693" w:type="dxa"/>
          </w:tcPr>
          <w:p w14:paraId="3EAA88CC" w14:textId="732E9A86" w:rsidR="000C47F4" w:rsidRPr="00597687" w:rsidRDefault="000C47F4" w:rsidP="000C47F4">
            <w:pPr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</w:rPr>
            </w:pPr>
            <w:r w:rsidRPr="00597687">
              <w:rPr>
                <w:rFonts w:ascii="Times New Roman" w:eastAsia="Times New Roman" w:hAnsi="Times New Roman" w:cs="Times New Roman"/>
                <w:bCs/>
                <w:kern w:val="32"/>
                <w:sz w:val="24"/>
              </w:rPr>
              <w:t>Степанова Л.О.</w:t>
            </w:r>
          </w:p>
        </w:tc>
      </w:tr>
      <w:tr w:rsidR="000C47F4" w:rsidRPr="00597687" w14:paraId="7970D3F6" w14:textId="77777777" w:rsidTr="00BB1F31">
        <w:trPr>
          <w:cantSplit/>
          <w:trHeight w:val="137"/>
        </w:trPr>
        <w:tc>
          <w:tcPr>
            <w:tcW w:w="425" w:type="dxa"/>
          </w:tcPr>
          <w:p w14:paraId="3F502F31" w14:textId="77777777" w:rsidR="000C47F4" w:rsidRPr="00597687" w:rsidRDefault="000C47F4" w:rsidP="000C47F4">
            <w:pPr>
              <w:pStyle w:val="affffd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552" w:type="dxa"/>
          </w:tcPr>
          <w:p w14:paraId="736BA750" w14:textId="20FB87CB" w:rsidR="000C47F4" w:rsidRDefault="000C47F4" w:rsidP="000C47F4">
            <w:pPr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</w:rPr>
            </w:pPr>
            <w:r w:rsidRPr="00597687">
              <w:rPr>
                <w:rFonts w:ascii="Times New Roman" w:eastAsia="Times New Roman" w:hAnsi="Times New Roman" w:cs="Times New Roman"/>
                <w:bCs/>
                <w:kern w:val="32"/>
                <w:sz w:val="24"/>
              </w:rPr>
              <w:t>30 октября-13 ноября</w:t>
            </w:r>
          </w:p>
          <w:p w14:paraId="6C954293" w14:textId="77777777" w:rsidR="000C47F4" w:rsidRPr="00597687" w:rsidRDefault="000C47F4" w:rsidP="000C47F4">
            <w:pPr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</w:rPr>
            </w:pPr>
          </w:p>
          <w:p w14:paraId="022F50DB" w14:textId="7F106EBB" w:rsidR="000C47F4" w:rsidRPr="00597687" w:rsidRDefault="000C47F4" w:rsidP="000C47F4">
            <w:pPr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</w:rPr>
            </w:pPr>
            <w:r w:rsidRPr="00597687">
              <w:rPr>
                <w:rFonts w:ascii="Times New Roman" w:eastAsia="Times New Roman" w:hAnsi="Times New Roman" w:cs="Times New Roman"/>
                <w:bCs/>
                <w:kern w:val="32"/>
                <w:sz w:val="24"/>
              </w:rPr>
              <w:lastRenderedPageBreak/>
              <w:t>Респу</w:t>
            </w:r>
            <w:r>
              <w:rPr>
                <w:rFonts w:ascii="Times New Roman" w:eastAsia="Times New Roman" w:hAnsi="Times New Roman" w:cs="Times New Roman"/>
                <w:bCs/>
                <w:kern w:val="32"/>
                <w:sz w:val="24"/>
              </w:rPr>
              <w:t>блика Татарстан,</w:t>
            </w:r>
            <w:r>
              <w:rPr>
                <w:rFonts w:ascii="Times New Roman" w:eastAsia="Times New Roman" w:hAnsi="Times New Roman" w:cs="Times New Roman"/>
                <w:bCs/>
                <w:kern w:val="32"/>
                <w:sz w:val="24"/>
              </w:rPr>
              <w:br/>
              <w:t xml:space="preserve"> г. Альметьевск</w:t>
            </w:r>
          </w:p>
        </w:tc>
        <w:tc>
          <w:tcPr>
            <w:tcW w:w="3255" w:type="dxa"/>
          </w:tcPr>
          <w:p w14:paraId="6C3DA42B" w14:textId="58652EA9" w:rsidR="000C47F4" w:rsidRPr="00597687" w:rsidRDefault="000C47F4" w:rsidP="000C47F4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97687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Заявочная кампания на Муниципальную премию для </w:t>
            </w:r>
            <w:r w:rsidRPr="00597687">
              <w:rPr>
                <w:rFonts w:ascii="Times New Roman" w:eastAsia="Times New Roman" w:hAnsi="Times New Roman" w:cs="Times New Roman"/>
                <w:sz w:val="24"/>
              </w:rPr>
              <w:lastRenderedPageBreak/>
              <w:t>обучающихся по образовательным программам среднего и высшего образования «Студент года Альметьевск – 2025»</w:t>
            </w:r>
          </w:p>
        </w:tc>
        <w:tc>
          <w:tcPr>
            <w:tcW w:w="7093" w:type="dxa"/>
          </w:tcPr>
          <w:p w14:paraId="1076560C" w14:textId="77777777" w:rsidR="000C47F4" w:rsidRPr="00597687" w:rsidRDefault="000C47F4" w:rsidP="000C47F4">
            <w:pPr>
              <w:rPr>
                <w:rFonts w:ascii="Times New Roman" w:eastAsia="Roboto" w:hAnsi="Times New Roman" w:cs="Times New Roman"/>
                <w:sz w:val="24"/>
              </w:rPr>
            </w:pPr>
            <w:r w:rsidRPr="00597687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Конкурсный отбор для обучающихся по образовательным программам среднего и высшего образования, расположенных на </w:t>
            </w:r>
            <w:r w:rsidRPr="00597687">
              <w:rPr>
                <w:rFonts w:ascii="Times New Roman" w:eastAsia="Times New Roman" w:hAnsi="Times New Roman" w:cs="Times New Roman"/>
                <w:sz w:val="24"/>
              </w:rPr>
              <w:lastRenderedPageBreak/>
              <w:t>территории Республики Татарстан, которые активно участвуют в учебной, научной, спортивной, творческой, добровольческой и</w:t>
            </w:r>
            <w:r w:rsidRPr="00597687">
              <w:rPr>
                <w:rFonts w:ascii="Times New Roman" w:eastAsia="Times New Roman" w:hAnsi="Times New Roman" w:cs="Times New Roman"/>
                <w:sz w:val="24"/>
              </w:rPr>
              <w:br/>
              <w:t>общественной деятельности.</w:t>
            </w:r>
          </w:p>
          <w:p w14:paraId="26CFCB19" w14:textId="77777777" w:rsidR="000C47F4" w:rsidRPr="00597687" w:rsidRDefault="000C47F4" w:rsidP="000C47F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</w:p>
          <w:p w14:paraId="0CAF5587" w14:textId="2AA544CC" w:rsidR="000C47F4" w:rsidRPr="00597687" w:rsidRDefault="000C47F4" w:rsidP="000C47F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Министерство</w:t>
            </w:r>
            <w:r w:rsidRPr="005976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 xml:space="preserve">: </w:t>
            </w:r>
            <w:r w:rsidRPr="005976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 xml:space="preserve">Помощь в организации и проведении </w:t>
            </w:r>
            <w:r w:rsidRPr="00597687">
              <w:rPr>
                <w:rFonts w:ascii="Times New Roman" w:eastAsia="Times New Roman" w:hAnsi="Times New Roman" w:cs="Times New Roman"/>
                <w:sz w:val="24"/>
              </w:rPr>
              <w:t xml:space="preserve">Муниципальной премии для обучающихся </w:t>
            </w:r>
            <w:r w:rsidRPr="005976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профессиональных образовательных организаций и образовательных организаций высшего образования</w:t>
            </w:r>
          </w:p>
          <w:p w14:paraId="2BB094AC" w14:textId="77777777" w:rsidR="000C47F4" w:rsidRPr="00597687" w:rsidRDefault="000C47F4" w:rsidP="000C47F4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976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Формат:</w:t>
            </w:r>
            <w:r w:rsidRPr="0059768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5976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Конкурсная программа с торжественной церемонией награждения</w:t>
            </w:r>
          </w:p>
          <w:p w14:paraId="47401E90" w14:textId="1BCC751E" w:rsidR="000C47F4" w:rsidRPr="00597687" w:rsidRDefault="000C47F4" w:rsidP="000C47F4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976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Категория участников:</w:t>
            </w:r>
            <w:r w:rsidRPr="0059768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597687">
              <w:rPr>
                <w:rFonts w:ascii="Times New Roman" w:eastAsia="Times New Roman" w:hAnsi="Times New Roman" w:cs="Times New Roman"/>
                <w:sz w:val="24"/>
              </w:rPr>
              <w:t xml:space="preserve">обучающиеся по образовательным программам среднего и высшего образования очной формы обучения, расположенных на территории </w:t>
            </w:r>
            <w:proofErr w:type="spellStart"/>
            <w:r w:rsidRPr="00597687">
              <w:rPr>
                <w:rFonts w:ascii="Times New Roman" w:eastAsia="Times New Roman" w:hAnsi="Times New Roman" w:cs="Times New Roman"/>
                <w:sz w:val="24"/>
              </w:rPr>
              <w:t>Альметьевского</w:t>
            </w:r>
            <w:proofErr w:type="spellEnd"/>
            <w:r w:rsidRPr="00597687">
              <w:rPr>
                <w:rFonts w:ascii="Times New Roman" w:eastAsia="Times New Roman" w:hAnsi="Times New Roman" w:cs="Times New Roman"/>
                <w:sz w:val="24"/>
              </w:rPr>
              <w:t xml:space="preserve"> муниципального района, в возрасте от 16 до 28 лет</w:t>
            </w:r>
          </w:p>
          <w:p w14:paraId="01E14D7D" w14:textId="77777777" w:rsidR="000C47F4" w:rsidRPr="00597687" w:rsidRDefault="000C47F4" w:rsidP="000C47F4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3CFF1D3" w14:textId="3B66595A" w:rsidR="000C47F4" w:rsidRPr="00597687" w:rsidRDefault="000C47F4" w:rsidP="000C47F4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97687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Количество участников: 80</w:t>
            </w:r>
          </w:p>
        </w:tc>
        <w:tc>
          <w:tcPr>
            <w:tcW w:w="2693" w:type="dxa"/>
          </w:tcPr>
          <w:p w14:paraId="6FE7CDE6" w14:textId="73EF8D51" w:rsidR="000C47F4" w:rsidRPr="00597687" w:rsidRDefault="000C47F4" w:rsidP="000C47F4">
            <w:pPr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</w:rPr>
            </w:pPr>
            <w:r w:rsidRPr="00597687">
              <w:rPr>
                <w:rFonts w:ascii="Times New Roman" w:eastAsia="Times New Roman" w:hAnsi="Times New Roman" w:cs="Times New Roman"/>
                <w:bCs/>
                <w:kern w:val="32"/>
                <w:sz w:val="24"/>
              </w:rPr>
              <w:lastRenderedPageBreak/>
              <w:t>Степанова Л.О.</w:t>
            </w:r>
          </w:p>
        </w:tc>
      </w:tr>
      <w:tr w:rsidR="000C47F4" w:rsidRPr="00597687" w14:paraId="52C544BF" w14:textId="77777777" w:rsidTr="00BB1F31">
        <w:trPr>
          <w:cantSplit/>
          <w:trHeight w:val="137"/>
        </w:trPr>
        <w:tc>
          <w:tcPr>
            <w:tcW w:w="425" w:type="dxa"/>
          </w:tcPr>
          <w:p w14:paraId="047C8DC5" w14:textId="77777777" w:rsidR="000C47F4" w:rsidRPr="00597687" w:rsidRDefault="000C47F4" w:rsidP="000C47F4">
            <w:pPr>
              <w:pStyle w:val="affffd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552" w:type="dxa"/>
          </w:tcPr>
          <w:p w14:paraId="7CD6295C" w14:textId="0893E49E" w:rsidR="000C47F4" w:rsidRDefault="000C47F4" w:rsidP="000C47F4">
            <w:pPr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</w:rPr>
            </w:pPr>
            <w:r w:rsidRPr="00597687">
              <w:rPr>
                <w:rFonts w:ascii="Times New Roman" w:eastAsia="Times New Roman" w:hAnsi="Times New Roman" w:cs="Times New Roman"/>
                <w:bCs/>
                <w:kern w:val="32"/>
                <w:sz w:val="24"/>
              </w:rPr>
              <w:t>1-20 ноября</w:t>
            </w:r>
          </w:p>
          <w:p w14:paraId="2CB6357A" w14:textId="77777777" w:rsidR="000C47F4" w:rsidRPr="00597687" w:rsidRDefault="000C47F4" w:rsidP="000C47F4">
            <w:pPr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</w:rPr>
            </w:pPr>
          </w:p>
          <w:p w14:paraId="395771D1" w14:textId="4FBD4FEB" w:rsidR="000C47F4" w:rsidRPr="00597687" w:rsidRDefault="000C47F4" w:rsidP="000C47F4">
            <w:pPr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</w:rPr>
            </w:pPr>
            <w:r w:rsidRPr="00597687">
              <w:rPr>
                <w:rFonts w:ascii="Times New Roman" w:eastAsia="Times New Roman" w:hAnsi="Times New Roman" w:cs="Times New Roman"/>
                <w:bCs/>
                <w:kern w:val="32"/>
                <w:sz w:val="24"/>
              </w:rPr>
              <w:t>Республика Татарстан,</w:t>
            </w:r>
            <w:r>
              <w:rPr>
                <w:rFonts w:ascii="Times New Roman" w:eastAsia="Times New Roman" w:hAnsi="Times New Roman" w:cs="Times New Roman"/>
                <w:bCs/>
                <w:kern w:val="32"/>
                <w:sz w:val="24"/>
              </w:rPr>
              <w:br/>
            </w:r>
            <w:r w:rsidRPr="00597687">
              <w:rPr>
                <w:rFonts w:ascii="Times New Roman" w:eastAsia="Times New Roman" w:hAnsi="Times New Roman" w:cs="Times New Roman"/>
                <w:bCs/>
                <w:kern w:val="32"/>
                <w:sz w:val="24"/>
              </w:rPr>
              <w:t xml:space="preserve"> г. Каз</w:t>
            </w:r>
            <w:r>
              <w:rPr>
                <w:rFonts w:ascii="Times New Roman" w:eastAsia="Times New Roman" w:hAnsi="Times New Roman" w:cs="Times New Roman"/>
                <w:bCs/>
                <w:kern w:val="32"/>
                <w:sz w:val="24"/>
              </w:rPr>
              <w:t>ань</w:t>
            </w:r>
          </w:p>
        </w:tc>
        <w:tc>
          <w:tcPr>
            <w:tcW w:w="3255" w:type="dxa"/>
          </w:tcPr>
          <w:p w14:paraId="21A5E9F7" w14:textId="77777777" w:rsidR="000C47F4" w:rsidRPr="00597687" w:rsidRDefault="000C47F4" w:rsidP="000C47F4">
            <w:pPr>
              <w:outlineLvl w:val="0"/>
              <w:rPr>
                <w:rFonts w:ascii="Times New Roman" w:hAnsi="Times New Roman" w:cs="Times New Roman"/>
                <w:sz w:val="24"/>
              </w:rPr>
            </w:pPr>
            <w:r w:rsidRPr="00597687">
              <w:rPr>
                <w:rFonts w:ascii="Times New Roman" w:hAnsi="Times New Roman" w:cs="Times New Roman"/>
                <w:sz w:val="24"/>
              </w:rPr>
              <w:t xml:space="preserve">Заявочная кампания Республиканской образовательной </w:t>
            </w:r>
            <w:proofErr w:type="spellStart"/>
            <w:r w:rsidRPr="00597687">
              <w:rPr>
                <w:rFonts w:ascii="Times New Roman" w:hAnsi="Times New Roman" w:cs="Times New Roman"/>
                <w:sz w:val="24"/>
              </w:rPr>
              <w:t>медиашколы</w:t>
            </w:r>
            <w:proofErr w:type="spellEnd"/>
          </w:p>
          <w:p w14:paraId="6AB6420E" w14:textId="0DB5C73C" w:rsidR="000C47F4" w:rsidRPr="00597687" w:rsidRDefault="000C47F4" w:rsidP="000C47F4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97687">
              <w:rPr>
                <w:rFonts w:ascii="Times New Roman" w:hAnsi="Times New Roman" w:cs="Times New Roman"/>
                <w:sz w:val="24"/>
              </w:rPr>
              <w:t>«Слово за нами»</w:t>
            </w:r>
          </w:p>
        </w:tc>
        <w:tc>
          <w:tcPr>
            <w:tcW w:w="7093" w:type="dxa"/>
          </w:tcPr>
          <w:p w14:paraId="1F4BEFC3" w14:textId="6E1E3B32" w:rsidR="000C47F4" w:rsidRPr="00597687" w:rsidRDefault="000C47F4" w:rsidP="000C47F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Министерство: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br/>
            </w:r>
            <w:r w:rsidRPr="005976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 xml:space="preserve"> </w:t>
            </w:r>
            <w:r w:rsidRPr="005976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 xml:space="preserve">Помощь в организации и проведении республиканской </w:t>
            </w:r>
            <w:r w:rsidRPr="00597687">
              <w:rPr>
                <w:rFonts w:ascii="Times New Roman" w:eastAsia="Times New Roman" w:hAnsi="Times New Roman" w:cs="Times New Roman"/>
                <w:sz w:val="24"/>
              </w:rPr>
              <w:t xml:space="preserve">образовательной </w:t>
            </w:r>
            <w:proofErr w:type="spellStart"/>
            <w:r w:rsidRPr="00597687">
              <w:rPr>
                <w:rFonts w:ascii="Times New Roman" w:eastAsia="Times New Roman" w:hAnsi="Times New Roman" w:cs="Times New Roman"/>
                <w:sz w:val="24"/>
              </w:rPr>
              <w:t>медиашколы</w:t>
            </w:r>
            <w:proofErr w:type="spellEnd"/>
            <w:r w:rsidRPr="005976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 xml:space="preserve"> для обучающихся профессиональных образовательных организаций и образовательных организаций высшего образования Республики Татарстан</w:t>
            </w:r>
          </w:p>
          <w:p w14:paraId="2602D160" w14:textId="77777777" w:rsidR="000C47F4" w:rsidRPr="00597687" w:rsidRDefault="000C47F4" w:rsidP="000C47F4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976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Формат:</w:t>
            </w:r>
            <w:r w:rsidRPr="0059768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Выездная программа с привлеченными спикерами</w:t>
            </w:r>
          </w:p>
          <w:p w14:paraId="57088ABA" w14:textId="77777777" w:rsidR="000C47F4" w:rsidRPr="00597687" w:rsidRDefault="000C47F4" w:rsidP="000C47F4">
            <w:pPr>
              <w:tabs>
                <w:tab w:val="left" w:pos="1351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pacing w:val="-2"/>
                <w:sz w:val="24"/>
              </w:rPr>
            </w:pPr>
            <w:r w:rsidRPr="005976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Категория участников:</w:t>
            </w:r>
            <w:r w:rsidRPr="0059768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597687">
              <w:rPr>
                <w:rFonts w:ascii="Times New Roman" w:eastAsia="Times New Roman" w:hAnsi="Times New Roman" w:cs="Times New Roman"/>
                <w:sz w:val="24"/>
              </w:rPr>
              <w:t xml:space="preserve">Участниками </w:t>
            </w:r>
            <w:proofErr w:type="spellStart"/>
            <w:r w:rsidRPr="00597687">
              <w:rPr>
                <w:rFonts w:ascii="Times New Roman" w:eastAsia="Times New Roman" w:hAnsi="Times New Roman" w:cs="Times New Roman"/>
                <w:sz w:val="24"/>
              </w:rPr>
              <w:t>Медиашколы</w:t>
            </w:r>
            <w:proofErr w:type="spellEnd"/>
            <w:r w:rsidRPr="00597687">
              <w:rPr>
                <w:rFonts w:ascii="Times New Roman" w:eastAsia="Times New Roman" w:hAnsi="Times New Roman" w:cs="Times New Roman"/>
                <w:sz w:val="24"/>
              </w:rPr>
              <w:t xml:space="preserve"> являются обучающиеся профессиональных образовательных организаций и высшего образования Республики Татарстан очной формы </w:t>
            </w:r>
            <w:r w:rsidRPr="00597687">
              <w:rPr>
                <w:rFonts w:ascii="Times New Roman" w:eastAsia="Times New Roman" w:hAnsi="Times New Roman" w:cs="Times New Roman"/>
                <w:spacing w:val="-2"/>
                <w:sz w:val="24"/>
              </w:rPr>
              <w:t>обучения.</w:t>
            </w:r>
          </w:p>
          <w:p w14:paraId="2BB460E1" w14:textId="77777777" w:rsidR="000C47F4" w:rsidRPr="00597687" w:rsidRDefault="000C47F4" w:rsidP="000C47F4">
            <w:pPr>
              <w:tabs>
                <w:tab w:val="left" w:pos="1351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D10F8D6" w14:textId="7DBED603" w:rsidR="000C47F4" w:rsidRPr="00597687" w:rsidRDefault="000C47F4" w:rsidP="000C47F4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97687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Количество участников: 100</w:t>
            </w:r>
          </w:p>
        </w:tc>
        <w:tc>
          <w:tcPr>
            <w:tcW w:w="2693" w:type="dxa"/>
          </w:tcPr>
          <w:p w14:paraId="5A9850A5" w14:textId="35348F30" w:rsidR="000C47F4" w:rsidRPr="00597687" w:rsidRDefault="000C47F4" w:rsidP="000C47F4">
            <w:pPr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</w:rPr>
            </w:pPr>
            <w:r w:rsidRPr="00597687">
              <w:rPr>
                <w:rFonts w:ascii="Times New Roman" w:eastAsia="Times New Roman" w:hAnsi="Times New Roman" w:cs="Times New Roman"/>
                <w:bCs/>
                <w:kern w:val="32"/>
                <w:sz w:val="24"/>
              </w:rPr>
              <w:t>Степанова Л.О.</w:t>
            </w:r>
          </w:p>
        </w:tc>
      </w:tr>
      <w:tr w:rsidR="000C47F4" w:rsidRPr="00597687" w14:paraId="67E8FA3B" w14:textId="77777777" w:rsidTr="00BB1F31">
        <w:trPr>
          <w:cantSplit/>
          <w:trHeight w:val="137"/>
        </w:trPr>
        <w:tc>
          <w:tcPr>
            <w:tcW w:w="425" w:type="dxa"/>
          </w:tcPr>
          <w:p w14:paraId="399A7831" w14:textId="77777777" w:rsidR="000C47F4" w:rsidRPr="00597687" w:rsidRDefault="000C47F4" w:rsidP="000C47F4">
            <w:pPr>
              <w:pStyle w:val="affffd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552" w:type="dxa"/>
          </w:tcPr>
          <w:p w14:paraId="152A29AC" w14:textId="77777777" w:rsidR="000C47F4" w:rsidRDefault="000C47F4" w:rsidP="000C47F4">
            <w:pPr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4"/>
              </w:rPr>
              <w:t xml:space="preserve">3-14 ноября </w:t>
            </w:r>
            <w:r>
              <w:rPr>
                <w:rFonts w:ascii="Times New Roman" w:eastAsia="Times New Roman" w:hAnsi="Times New Roman" w:cs="Times New Roman"/>
                <w:bCs/>
                <w:kern w:val="32"/>
                <w:sz w:val="24"/>
              </w:rPr>
              <w:br/>
            </w:r>
          </w:p>
          <w:p w14:paraId="7601BEC6" w14:textId="4927C129" w:rsidR="000C47F4" w:rsidRPr="00597687" w:rsidRDefault="000C47F4" w:rsidP="000C47F4">
            <w:pPr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</w:rPr>
            </w:pPr>
            <w:r w:rsidRPr="00597687">
              <w:rPr>
                <w:rFonts w:ascii="Times New Roman" w:eastAsia="Times New Roman" w:hAnsi="Times New Roman" w:cs="Times New Roman"/>
                <w:bCs/>
                <w:kern w:val="32"/>
                <w:sz w:val="24"/>
              </w:rPr>
              <w:t>Республика Тата</w:t>
            </w:r>
            <w:r>
              <w:rPr>
                <w:rFonts w:ascii="Times New Roman" w:eastAsia="Times New Roman" w:hAnsi="Times New Roman" w:cs="Times New Roman"/>
                <w:bCs/>
                <w:kern w:val="32"/>
                <w:sz w:val="24"/>
              </w:rPr>
              <w:t xml:space="preserve">рстан, </w:t>
            </w:r>
            <w:r>
              <w:rPr>
                <w:rFonts w:ascii="Times New Roman" w:eastAsia="Times New Roman" w:hAnsi="Times New Roman" w:cs="Times New Roman"/>
                <w:bCs/>
                <w:kern w:val="32"/>
                <w:sz w:val="24"/>
              </w:rPr>
              <w:br/>
              <w:t>г. Казань</w:t>
            </w:r>
          </w:p>
        </w:tc>
        <w:tc>
          <w:tcPr>
            <w:tcW w:w="3255" w:type="dxa"/>
          </w:tcPr>
          <w:p w14:paraId="432DB621" w14:textId="77777777" w:rsidR="000C47F4" w:rsidRPr="00597687" w:rsidRDefault="000C47F4" w:rsidP="000C47F4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97687">
              <w:rPr>
                <w:rFonts w:ascii="Times New Roman" w:eastAsia="Times New Roman" w:hAnsi="Times New Roman" w:cs="Times New Roman"/>
                <w:sz w:val="24"/>
              </w:rPr>
              <w:t xml:space="preserve">Заочный этап IX </w:t>
            </w:r>
            <w:r w:rsidRPr="005976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</w:rPr>
              <w:t>Республиканской премии для обучающихся профессиональных образовательных организаций «Достижение года»</w:t>
            </w:r>
          </w:p>
          <w:p w14:paraId="3C009D01" w14:textId="77777777" w:rsidR="000C47F4" w:rsidRPr="00597687" w:rsidRDefault="000C47F4" w:rsidP="000C47F4">
            <w:pPr>
              <w:outlineLvl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93" w:type="dxa"/>
          </w:tcPr>
          <w:p w14:paraId="5C8021C4" w14:textId="77777777" w:rsidR="000C47F4" w:rsidRPr="00597687" w:rsidRDefault="000C47F4" w:rsidP="000C47F4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976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</w:rPr>
              <w:lastRenderedPageBreak/>
              <w:t xml:space="preserve">Премия «Достижение года» становится важным стимулом для студентов раскрыть свой потенциал, поощрить их усилия в обучении и вдохновить их окружающих на подвиги и большие достижения в 17 номинациях. Эта награда не только отмечает индивидуальные успехи студентов, но и способствует построению позитивной атмосферы. В </w:t>
            </w:r>
            <w:r w:rsidRPr="00597687">
              <w:rPr>
                <w:rFonts w:ascii="Times New Roman" w:eastAsia="Times New Roman" w:hAnsi="Times New Roman" w:cs="Times New Roman"/>
                <w:sz w:val="24"/>
              </w:rPr>
              <w:t xml:space="preserve">установленный срок заочного этапа проводится рассмотрение и оценка Заявок Экспертным советом. </w:t>
            </w:r>
            <w:r w:rsidRPr="00597687">
              <w:rPr>
                <w:rFonts w:ascii="Times New Roman" w:eastAsia="Times New Roman" w:hAnsi="Times New Roman" w:cs="Times New Roman"/>
                <w:sz w:val="24"/>
              </w:rPr>
              <w:lastRenderedPageBreak/>
              <w:t>По итогам рассмотрения и оценки Заявок Экспертным советом</w:t>
            </w:r>
            <w:r w:rsidRPr="00597687">
              <w:rPr>
                <w:rFonts w:ascii="Times New Roman" w:eastAsia="Times New Roman" w:hAnsi="Times New Roman" w:cs="Times New Roman"/>
                <w:sz w:val="24"/>
              </w:rPr>
              <w:br/>
              <w:t>определяются участники очного этапа Премии</w:t>
            </w:r>
          </w:p>
          <w:p w14:paraId="3A9C3777" w14:textId="77777777" w:rsidR="000C47F4" w:rsidRPr="00597687" w:rsidRDefault="000C47F4" w:rsidP="000C47F4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608B337" w14:textId="445F69B2" w:rsidR="000C47F4" w:rsidRPr="00597687" w:rsidRDefault="000C47F4" w:rsidP="000C47F4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97687">
              <w:rPr>
                <w:rFonts w:ascii="Times New Roman" w:eastAsia="Times New Roman" w:hAnsi="Times New Roman" w:cs="Times New Roman"/>
                <w:b/>
                <w:sz w:val="24"/>
              </w:rPr>
              <w:t>Министерств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</w:t>
            </w:r>
            <w:r w:rsidRPr="00597687"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</w:p>
          <w:p w14:paraId="66CFF66E" w14:textId="77777777" w:rsidR="000C47F4" w:rsidRPr="00597687" w:rsidRDefault="000C47F4" w:rsidP="000C47F4">
            <w:pPr>
              <w:rPr>
                <w:rFonts w:ascii="Times New Roman" w:hAnsi="Times New Roman" w:cs="Times New Roman"/>
                <w:sz w:val="24"/>
              </w:rPr>
            </w:pPr>
            <w:r w:rsidRPr="00597687">
              <w:rPr>
                <w:rFonts w:ascii="Times New Roman" w:eastAsia="Times New Roman" w:hAnsi="Times New Roman" w:cs="Times New Roman"/>
                <w:sz w:val="24"/>
              </w:rPr>
              <w:t xml:space="preserve">организаторы совместно с </w:t>
            </w:r>
            <w:r w:rsidRPr="00597687">
              <w:rPr>
                <w:rFonts w:ascii="Times New Roman" w:eastAsia="Times New Roman" w:hAnsi="Times New Roman" w:cs="Times New Roman"/>
                <w:bCs/>
                <w:kern w:val="32"/>
                <w:sz w:val="24"/>
              </w:rPr>
              <w:t>Региональной молодежной общественной организации «Лига студентов Республики Татарстан»</w:t>
            </w:r>
          </w:p>
          <w:p w14:paraId="532DD5AB" w14:textId="77777777" w:rsidR="000C47F4" w:rsidRPr="00597687" w:rsidRDefault="000C47F4" w:rsidP="000C47F4">
            <w:pPr>
              <w:rPr>
                <w:rFonts w:ascii="Times New Roman" w:hAnsi="Times New Roman" w:cs="Times New Roman"/>
                <w:sz w:val="24"/>
              </w:rPr>
            </w:pPr>
            <w:r w:rsidRPr="00597687">
              <w:rPr>
                <w:rFonts w:ascii="Times New Roman" w:eastAsia="Times New Roman" w:hAnsi="Times New Roman" w:cs="Times New Roman"/>
                <w:b/>
                <w:sz w:val="24"/>
              </w:rPr>
              <w:t xml:space="preserve">Формат: </w:t>
            </w:r>
            <w:r w:rsidRPr="005976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Конкурсная программа с торжественной церемонией награждения</w:t>
            </w:r>
          </w:p>
          <w:p w14:paraId="206AD6B1" w14:textId="77777777" w:rsidR="000C47F4" w:rsidRPr="00597687" w:rsidRDefault="000C47F4" w:rsidP="000C47F4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5976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Категория участников:</w:t>
            </w:r>
            <w:r w:rsidRPr="005976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Обучающиеся очной формы обучения в профессиональных образовательных организациях Республики Татарстан, в возрасте от 15 до 25 лет, а также состоящие из них коллективы, численность которых превышает 3 человека.</w:t>
            </w:r>
          </w:p>
          <w:p w14:paraId="3DBB0869" w14:textId="77777777" w:rsidR="000C47F4" w:rsidRPr="00597687" w:rsidRDefault="000C47F4" w:rsidP="000C47F4">
            <w:pPr>
              <w:rPr>
                <w:rFonts w:ascii="Times New Roman" w:hAnsi="Times New Roman" w:cs="Times New Roman"/>
                <w:i/>
                <w:sz w:val="24"/>
              </w:rPr>
            </w:pPr>
          </w:p>
          <w:p w14:paraId="4B3E8241" w14:textId="77777777" w:rsidR="000C47F4" w:rsidRPr="00597687" w:rsidRDefault="000C47F4" w:rsidP="000C47F4">
            <w:pPr>
              <w:ind w:left="3" w:hanging="3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597687">
              <w:rPr>
                <w:rFonts w:ascii="Times New Roman" w:eastAsia="Times New Roman" w:hAnsi="Times New Roman" w:cs="Times New Roman"/>
                <w:i/>
                <w:sz w:val="24"/>
              </w:rPr>
              <w:t>Количество участников: 300</w:t>
            </w:r>
          </w:p>
          <w:p w14:paraId="7E93F891" w14:textId="11A8F947" w:rsidR="000C47F4" w:rsidRPr="00597687" w:rsidRDefault="000C47F4" w:rsidP="000C47F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</w:pPr>
            <w:r w:rsidRPr="00597687">
              <w:rPr>
                <w:rFonts w:ascii="Times New Roman" w:eastAsia="Times New Roman" w:hAnsi="Times New Roman" w:cs="Times New Roman"/>
                <w:bCs/>
                <w:i/>
                <w:iCs/>
                <w:sz w:val="24"/>
              </w:rPr>
              <w:t>Количество районов: 14</w:t>
            </w:r>
          </w:p>
        </w:tc>
        <w:tc>
          <w:tcPr>
            <w:tcW w:w="2693" w:type="dxa"/>
          </w:tcPr>
          <w:p w14:paraId="439756FA" w14:textId="03846D15" w:rsidR="000C47F4" w:rsidRPr="00597687" w:rsidRDefault="000C47F4" w:rsidP="000C47F4">
            <w:pPr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</w:rPr>
            </w:pPr>
            <w:r w:rsidRPr="00597687">
              <w:rPr>
                <w:rFonts w:ascii="Times New Roman" w:eastAsia="Times New Roman" w:hAnsi="Times New Roman" w:cs="Times New Roman"/>
                <w:bCs/>
                <w:kern w:val="32"/>
                <w:sz w:val="24"/>
              </w:rPr>
              <w:lastRenderedPageBreak/>
              <w:t>Степанова Л.О.</w:t>
            </w:r>
          </w:p>
        </w:tc>
      </w:tr>
      <w:tr w:rsidR="000C47F4" w:rsidRPr="00597687" w14:paraId="46F46F13" w14:textId="77777777" w:rsidTr="00BB1F31">
        <w:trPr>
          <w:cantSplit/>
          <w:trHeight w:val="137"/>
        </w:trPr>
        <w:tc>
          <w:tcPr>
            <w:tcW w:w="425" w:type="dxa"/>
          </w:tcPr>
          <w:p w14:paraId="4C9ECC81" w14:textId="77777777" w:rsidR="000C47F4" w:rsidRPr="00597687" w:rsidRDefault="000C47F4" w:rsidP="000C47F4">
            <w:pPr>
              <w:pStyle w:val="affffd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552" w:type="dxa"/>
          </w:tcPr>
          <w:p w14:paraId="28282487" w14:textId="77777777" w:rsidR="000C47F4" w:rsidRPr="00654F1B" w:rsidRDefault="000C47F4" w:rsidP="000C47F4">
            <w:pPr>
              <w:rPr>
                <w:rFonts w:ascii="Times New Roman" w:hAnsi="Times New Roman" w:cs="Times New Roman"/>
                <w:sz w:val="24"/>
              </w:rPr>
            </w:pPr>
            <w:r w:rsidRPr="00654F1B"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6-13 ноября</w:t>
            </w:r>
          </w:p>
          <w:p w14:paraId="270E0AEA" w14:textId="77777777" w:rsidR="000C47F4" w:rsidRPr="00654F1B" w:rsidRDefault="000C47F4" w:rsidP="000C47F4">
            <w:pPr>
              <w:pStyle w:val="1c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318417D" w14:textId="60C56B81" w:rsidR="000C47F4" w:rsidRPr="00654F1B" w:rsidRDefault="000C47F4" w:rsidP="000C47F4">
            <w:pPr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</w:rPr>
            </w:pPr>
            <w:r w:rsidRPr="00654F1B">
              <w:rPr>
                <w:rFonts w:ascii="Times New Roman" w:hAnsi="Times New Roman" w:cs="Times New Roman"/>
                <w:sz w:val="24"/>
              </w:rPr>
              <w:t>г. Казань</w:t>
            </w:r>
          </w:p>
        </w:tc>
        <w:tc>
          <w:tcPr>
            <w:tcW w:w="3255" w:type="dxa"/>
          </w:tcPr>
          <w:p w14:paraId="54951CF8" w14:textId="10BA0C0F" w:rsidR="000C47F4" w:rsidRPr="00654F1B" w:rsidRDefault="000C47F4" w:rsidP="000C47F4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654F1B"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Межрегиональный форум для молодежи Республики Татарстан и Луганской Народной Республики «Мост единства»</w:t>
            </w:r>
          </w:p>
        </w:tc>
        <w:tc>
          <w:tcPr>
            <w:tcW w:w="7093" w:type="dxa"/>
          </w:tcPr>
          <w:p w14:paraId="4C6D46E8" w14:textId="1DD36CA7" w:rsidR="000C47F4" w:rsidRPr="00654F1B" w:rsidRDefault="000C47F4" w:rsidP="000C47F4">
            <w:pPr>
              <w:outlineLvl w:val="0"/>
              <w:rPr>
                <w:rFonts w:ascii="Times New Roman" w:hAnsi="Times New Roman" w:cs="Times New Roman"/>
                <w:sz w:val="24"/>
              </w:rPr>
            </w:pPr>
            <w:r w:rsidRPr="00654F1B"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 xml:space="preserve">В 2025 году Молодежным правительством Республики Татарстан разработан проект межрегионального молодежного форума «Мост единства», который был поддержан на </w:t>
            </w:r>
            <w:proofErr w:type="spellStart"/>
            <w:r w:rsidRPr="00654F1B"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грантовом</w:t>
            </w:r>
            <w:proofErr w:type="spellEnd"/>
            <w:r w:rsidRPr="00654F1B"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 xml:space="preserve"> конкурсе «</w:t>
            </w:r>
            <w:proofErr w:type="spellStart"/>
            <w:r w:rsidRPr="00654F1B"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Росмолодежь.Гранты</w:t>
            </w:r>
            <w:proofErr w:type="spellEnd"/>
            <w:r w:rsidRPr="00654F1B"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» для некоммерческих организаций по патриотическому воспитанию. Форум станет важным шагом в развитии молодежного диалога, культурной интеграции и совместных инициатив, позволяя молодежи обменяться профессиональным опытом, знаниями и идеями для будущего. На форуме со стороны Республики Татарстан будут представлены наставники для обмена лучшими практиками, наставники определены исходя из профессии: молодой учитель из подшефного города и учитель Республики Татарстан и так далее. Для лидеров молодежных организаций из ЛНР для обмена опытом будут представлены пары по смежным направлениям, запланированы уроки мужества от делегации ЛНР для молодежи Республики Татарстан.</w:t>
            </w:r>
          </w:p>
          <w:p w14:paraId="1746199C" w14:textId="77777777" w:rsidR="000C47F4" w:rsidRPr="00654F1B" w:rsidRDefault="000C47F4" w:rsidP="000C47F4">
            <w:pPr>
              <w:outlineLvl w:val="0"/>
              <w:rPr>
                <w:rFonts w:ascii="Times New Roman" w:hAnsi="Times New Roman" w:cs="Times New Roman"/>
                <w:sz w:val="24"/>
              </w:rPr>
            </w:pPr>
          </w:p>
          <w:p w14:paraId="77513BA7" w14:textId="38BB96B5" w:rsidR="000C47F4" w:rsidRPr="00654F1B" w:rsidRDefault="000C47F4" w:rsidP="000C47F4">
            <w:pPr>
              <w:outlineLvl w:val="0"/>
              <w:rPr>
                <w:rFonts w:ascii="Times New Roman" w:hAnsi="Times New Roman" w:cs="Times New Roman"/>
                <w:bCs/>
                <w:sz w:val="24"/>
                <w:shd w:val="clear" w:color="auto" w:fill="FFFF00"/>
              </w:rPr>
            </w:pPr>
            <w:r w:rsidRPr="00654F1B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4"/>
                <w:lang w:eastAsia="en-US" w:bidi="ar-SA"/>
              </w:rPr>
              <w:t>Министерство:</w:t>
            </w:r>
            <w:r w:rsidRPr="00654F1B">
              <w:rPr>
                <w:rFonts w:ascii="Times New Roman" w:eastAsia="Calibri" w:hAnsi="Times New Roman" w:cs="Times New Roman"/>
                <w:bCs/>
                <w:color w:val="000000"/>
                <w:kern w:val="0"/>
                <w:sz w:val="24"/>
                <w:lang w:eastAsia="en-US" w:bidi="ar-SA"/>
              </w:rPr>
              <w:t xml:space="preserve"> организаторы совместно с Молодежным правительством Республики Татарстан</w:t>
            </w:r>
          </w:p>
          <w:p w14:paraId="026A688A" w14:textId="77777777" w:rsidR="000C47F4" w:rsidRPr="00654F1B" w:rsidRDefault="000C47F4" w:rsidP="000C47F4">
            <w:pPr>
              <w:outlineLvl w:val="0"/>
              <w:rPr>
                <w:rFonts w:ascii="Times New Roman" w:hAnsi="Times New Roman" w:cs="Times New Roman"/>
                <w:sz w:val="24"/>
              </w:rPr>
            </w:pPr>
            <w:r w:rsidRPr="00654F1B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lang w:eastAsia="en-US" w:bidi="ar-SA"/>
              </w:rPr>
              <w:t xml:space="preserve">Формат: </w:t>
            </w:r>
            <w:r w:rsidRPr="00654F1B"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межрегиональный форум</w:t>
            </w:r>
          </w:p>
          <w:p w14:paraId="473914C7" w14:textId="77777777" w:rsidR="000C47F4" w:rsidRPr="00654F1B" w:rsidRDefault="000C47F4" w:rsidP="000C47F4">
            <w:pPr>
              <w:outlineLvl w:val="0"/>
              <w:rPr>
                <w:rFonts w:ascii="Times New Roman" w:hAnsi="Times New Roman" w:cs="Times New Roman"/>
                <w:sz w:val="24"/>
              </w:rPr>
            </w:pPr>
            <w:r w:rsidRPr="00654F1B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lang w:eastAsia="en-US" w:bidi="ar-SA"/>
              </w:rPr>
              <w:lastRenderedPageBreak/>
              <w:t>Категория участников:</w:t>
            </w:r>
            <w:r w:rsidRPr="00654F1B"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 xml:space="preserve"> студенты, представители рабочих профессий, педагоги дополнительного образования, преподаватели русского языка и литературы, муниципальные служащие и молодые предприниматели.</w:t>
            </w:r>
          </w:p>
          <w:p w14:paraId="73DEFB4C" w14:textId="77777777" w:rsidR="000C47F4" w:rsidRPr="00654F1B" w:rsidRDefault="000C47F4" w:rsidP="000C47F4">
            <w:pPr>
              <w:outlineLvl w:val="0"/>
              <w:rPr>
                <w:rFonts w:ascii="Times New Roman" w:hAnsi="Times New Roman" w:cs="Times New Roman"/>
                <w:sz w:val="24"/>
              </w:rPr>
            </w:pPr>
          </w:p>
          <w:p w14:paraId="778537A6" w14:textId="4C5B7DC2" w:rsidR="000C47F4" w:rsidRPr="00654F1B" w:rsidRDefault="000C47F4" w:rsidP="000C47F4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54F1B">
              <w:rPr>
                <w:rFonts w:ascii="Times New Roman" w:hAnsi="Times New Roman" w:cs="Times New Roman"/>
                <w:i/>
                <w:iCs/>
                <w:sz w:val="24"/>
              </w:rPr>
              <w:t>Количество участников: 180 (40 представителей ЛНР, 40 представителей молодежи Республики Татарстан, 100 слушателей из числа студентов Республики Татарстан)</w:t>
            </w:r>
          </w:p>
        </w:tc>
        <w:tc>
          <w:tcPr>
            <w:tcW w:w="2693" w:type="dxa"/>
          </w:tcPr>
          <w:p w14:paraId="51E2B590" w14:textId="15CCC326" w:rsidR="000C47F4" w:rsidRPr="00654F1B" w:rsidRDefault="000C47F4" w:rsidP="000C47F4">
            <w:pPr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</w:rPr>
            </w:pPr>
            <w:proofErr w:type="spellStart"/>
            <w:r w:rsidRPr="00654F1B">
              <w:rPr>
                <w:rFonts w:ascii="Times New Roman" w:hAnsi="Times New Roman" w:cs="Times New Roman"/>
                <w:sz w:val="24"/>
              </w:rPr>
              <w:lastRenderedPageBreak/>
              <w:t>Жерненков</w:t>
            </w:r>
            <w:proofErr w:type="spellEnd"/>
            <w:r w:rsidRPr="00654F1B">
              <w:rPr>
                <w:rFonts w:ascii="Times New Roman" w:hAnsi="Times New Roman" w:cs="Times New Roman"/>
                <w:sz w:val="24"/>
              </w:rPr>
              <w:t xml:space="preserve"> И.О.</w:t>
            </w:r>
          </w:p>
        </w:tc>
      </w:tr>
      <w:tr w:rsidR="000C47F4" w:rsidRPr="00597687" w14:paraId="0CB78954" w14:textId="77777777" w:rsidTr="00BB1F31">
        <w:trPr>
          <w:cantSplit/>
          <w:trHeight w:val="137"/>
        </w:trPr>
        <w:tc>
          <w:tcPr>
            <w:tcW w:w="425" w:type="dxa"/>
          </w:tcPr>
          <w:p w14:paraId="5623CBA4" w14:textId="77777777" w:rsidR="000C47F4" w:rsidRPr="00597687" w:rsidRDefault="000C47F4" w:rsidP="000C47F4">
            <w:pPr>
              <w:pStyle w:val="affffd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552" w:type="dxa"/>
          </w:tcPr>
          <w:p w14:paraId="4B3712BE" w14:textId="77777777" w:rsidR="000C47F4" w:rsidRDefault="000C47F4" w:rsidP="000C47F4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97687">
              <w:rPr>
                <w:rFonts w:ascii="Times New Roman" w:eastAsia="Times New Roman" w:hAnsi="Times New Roman" w:cs="Times New Roman"/>
                <w:sz w:val="24"/>
              </w:rPr>
              <w:t xml:space="preserve">10 ноября </w:t>
            </w:r>
          </w:p>
          <w:p w14:paraId="79251673" w14:textId="4C0DDF29" w:rsidR="000C47F4" w:rsidRPr="00597687" w:rsidRDefault="000C47F4" w:rsidP="000C47F4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97687">
              <w:rPr>
                <w:rFonts w:ascii="Times New Roman" w:eastAsia="Times New Roman" w:hAnsi="Times New Roman" w:cs="Times New Roman"/>
                <w:sz w:val="24"/>
              </w:rPr>
              <w:t>Елабужский</w:t>
            </w:r>
            <w:proofErr w:type="spellEnd"/>
            <w:r w:rsidRPr="0059768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597687">
              <w:rPr>
                <w:rFonts w:ascii="Times New Roman" w:eastAsia="Times New Roman" w:hAnsi="Times New Roman" w:cs="Times New Roman"/>
                <w:sz w:val="24"/>
              </w:rPr>
              <w:t>м.р</w:t>
            </w:r>
            <w:proofErr w:type="spellEnd"/>
            <w:r w:rsidRPr="00597687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14:paraId="1EDB2813" w14:textId="77777777" w:rsidR="000C47F4" w:rsidRPr="00597687" w:rsidRDefault="000C47F4" w:rsidP="000C47F4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89D22C3" w14:textId="77777777" w:rsidR="000C47F4" w:rsidRPr="00597687" w:rsidRDefault="000C47F4" w:rsidP="000C47F4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97687">
              <w:rPr>
                <w:rFonts w:ascii="Times New Roman" w:eastAsia="Times New Roman" w:hAnsi="Times New Roman" w:cs="Times New Roman"/>
                <w:sz w:val="24"/>
              </w:rPr>
              <w:t xml:space="preserve">11 ноября </w:t>
            </w:r>
            <w:proofErr w:type="spellStart"/>
            <w:r w:rsidRPr="00597687">
              <w:rPr>
                <w:rFonts w:ascii="Times New Roman" w:eastAsia="Times New Roman" w:hAnsi="Times New Roman" w:cs="Times New Roman"/>
                <w:sz w:val="24"/>
              </w:rPr>
              <w:t>Мамадышский</w:t>
            </w:r>
            <w:proofErr w:type="spellEnd"/>
            <w:r w:rsidRPr="0059768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597687">
              <w:rPr>
                <w:rFonts w:ascii="Times New Roman" w:eastAsia="Times New Roman" w:hAnsi="Times New Roman" w:cs="Times New Roman"/>
                <w:sz w:val="24"/>
              </w:rPr>
              <w:t>м.р</w:t>
            </w:r>
            <w:proofErr w:type="spellEnd"/>
            <w:r w:rsidRPr="00597687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14:paraId="1F4B8615" w14:textId="77777777" w:rsidR="000C47F4" w:rsidRPr="00597687" w:rsidRDefault="000C47F4" w:rsidP="000C47F4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6482440" w14:textId="2F63950B" w:rsidR="000C47F4" w:rsidRPr="00597687" w:rsidRDefault="000C47F4" w:rsidP="000C47F4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97687">
              <w:rPr>
                <w:rFonts w:ascii="Times New Roman" w:eastAsia="Times New Roman" w:hAnsi="Times New Roman" w:cs="Times New Roman"/>
                <w:sz w:val="24"/>
              </w:rPr>
              <w:t xml:space="preserve">12 ноября Сабинский </w:t>
            </w:r>
            <w:proofErr w:type="spellStart"/>
            <w:r w:rsidRPr="00597687">
              <w:rPr>
                <w:rFonts w:ascii="Times New Roman" w:eastAsia="Times New Roman" w:hAnsi="Times New Roman" w:cs="Times New Roman"/>
                <w:sz w:val="24"/>
              </w:rPr>
              <w:t>м.р</w:t>
            </w:r>
            <w:proofErr w:type="spellEnd"/>
            <w:r w:rsidRPr="00597687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3255" w:type="dxa"/>
          </w:tcPr>
          <w:p w14:paraId="1A59906E" w14:textId="77777777" w:rsidR="000C47F4" w:rsidRPr="00597687" w:rsidRDefault="000C47F4" w:rsidP="000C47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97687"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Развивающие мероприятия в сфере профилактики экстремизма и терроризма «Конструктивный диалог»</w:t>
            </w:r>
          </w:p>
          <w:p w14:paraId="08A384A5" w14:textId="77777777" w:rsidR="000C47F4" w:rsidRPr="00597687" w:rsidRDefault="000C47F4" w:rsidP="000C47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7093" w:type="dxa"/>
          </w:tcPr>
          <w:p w14:paraId="79067FBC" w14:textId="3E766162" w:rsidR="000C47F4" w:rsidRPr="00597687" w:rsidRDefault="000C47F4" w:rsidP="000C47F4">
            <w:pPr>
              <w:ind w:left="3" w:hanging="3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97687">
              <w:rPr>
                <w:rFonts w:ascii="Times New Roman" w:eastAsia="Times New Roman" w:hAnsi="Times New Roman" w:cs="Times New Roman"/>
                <w:color w:val="000000"/>
                <w:sz w:val="24"/>
              </w:rPr>
              <w:t>Спикерами выступят помощники руководителя аппарата антитеррористической комиссии в Республике Татарстан. График проведения мероприятий и программа прилагается.</w:t>
            </w:r>
          </w:p>
          <w:p w14:paraId="095F3CD8" w14:textId="77777777" w:rsidR="000C47F4" w:rsidRPr="00597687" w:rsidRDefault="000C47F4" w:rsidP="000C47F4">
            <w:pPr>
              <w:ind w:left="3" w:hanging="3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9768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Проект включает в себя развивающие мероприятия, направленных на профилактику экстремизма и идеологии терроризма в молодежной среде, а также формирование навыков в сфере безопасности и поддержку психологического здоровья учащихся и студентов. В рамках Проекта слушатели примут участие в развивающих играх, кейс-чемпионатах, </w:t>
            </w:r>
            <w:proofErr w:type="spellStart"/>
            <w:r w:rsidRPr="00597687">
              <w:rPr>
                <w:rFonts w:ascii="Times New Roman" w:eastAsia="Times New Roman" w:hAnsi="Times New Roman" w:cs="Times New Roman"/>
                <w:color w:val="000000"/>
                <w:sz w:val="24"/>
              </w:rPr>
              <w:t>квизах</w:t>
            </w:r>
            <w:proofErr w:type="spellEnd"/>
            <w:r w:rsidRPr="00597687">
              <w:rPr>
                <w:rFonts w:ascii="Times New Roman" w:eastAsia="Times New Roman" w:hAnsi="Times New Roman" w:cs="Times New Roman"/>
                <w:color w:val="000000"/>
                <w:sz w:val="24"/>
              </w:rPr>
              <w:t>, а также в других практических заданиях с последующим разбором и получением обратной связи.</w:t>
            </w:r>
          </w:p>
          <w:p w14:paraId="1D5E799A" w14:textId="77777777" w:rsidR="000C47F4" w:rsidRPr="00597687" w:rsidRDefault="000C47F4" w:rsidP="000C47F4">
            <w:pPr>
              <w:outlineLvl w:val="0"/>
              <w:rPr>
                <w:rFonts w:ascii="Times New Roman" w:hAnsi="Times New Roman" w:cs="Times New Roman"/>
                <w:sz w:val="24"/>
              </w:rPr>
            </w:pPr>
          </w:p>
          <w:p w14:paraId="4C6BC69C" w14:textId="71BE968C" w:rsidR="000C47F4" w:rsidRPr="00597687" w:rsidRDefault="000C47F4" w:rsidP="000C47F4">
            <w:pPr>
              <w:pStyle w:val="1c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597687">
              <w:rPr>
                <w:rFonts w:ascii="Times New Roman" w:hAnsi="Times New Roman"/>
                <w:b/>
                <w:bCs/>
                <w:sz w:val="24"/>
                <w:szCs w:val="24"/>
              </w:rPr>
              <w:t>Министерств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 w:rsidRPr="0059768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: </w:t>
            </w:r>
            <w:r w:rsidRPr="00597687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Координация деятельности </w:t>
            </w:r>
            <w:r w:rsidRPr="00597687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Р</w:t>
            </w:r>
            <w:r w:rsidRPr="00597687">
              <w:rPr>
                <w:rFonts w:ascii="Times New Roman" w:hAnsi="Times New Roman"/>
                <w:color w:val="000000"/>
                <w:sz w:val="24"/>
                <w:szCs w:val="24"/>
              </w:rPr>
              <w:t>егиональной общественной организации «Академия творческой молодёжи Республики Татарстан»</w:t>
            </w:r>
          </w:p>
          <w:p w14:paraId="5DAF3B51" w14:textId="77777777" w:rsidR="000C47F4" w:rsidRPr="00597687" w:rsidRDefault="000C47F4" w:rsidP="000C47F4">
            <w:pPr>
              <w:outlineLvl w:val="0"/>
              <w:rPr>
                <w:rFonts w:ascii="Times New Roman" w:hAnsi="Times New Roman" w:cs="Times New Roman"/>
                <w:sz w:val="24"/>
              </w:rPr>
            </w:pPr>
            <w:r w:rsidRPr="00597687">
              <w:rPr>
                <w:rFonts w:ascii="Times New Roman" w:hAnsi="Times New Roman" w:cs="Times New Roman"/>
                <w:b/>
                <w:bCs/>
                <w:sz w:val="24"/>
              </w:rPr>
              <w:t>Формат:</w:t>
            </w:r>
            <w:r w:rsidRPr="00597687">
              <w:rPr>
                <w:rFonts w:ascii="Times New Roman" w:hAnsi="Times New Roman" w:cs="Times New Roman"/>
                <w:sz w:val="24"/>
              </w:rPr>
              <w:t xml:space="preserve"> очные развивающие мероприятия</w:t>
            </w:r>
          </w:p>
          <w:p w14:paraId="26837ACE" w14:textId="77777777" w:rsidR="000C47F4" w:rsidRPr="00597687" w:rsidRDefault="000C47F4" w:rsidP="000C47F4">
            <w:pPr>
              <w:pStyle w:val="1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68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Категория участников: </w:t>
            </w:r>
            <w:r w:rsidRPr="00597687">
              <w:rPr>
                <w:rFonts w:ascii="Times New Roman" w:hAnsi="Times New Roman"/>
                <w:sz w:val="24"/>
                <w:szCs w:val="24"/>
              </w:rPr>
              <w:t xml:space="preserve">школьники 8-11 классы, </w:t>
            </w:r>
            <w:proofErr w:type="spellStart"/>
            <w:r w:rsidRPr="00597687">
              <w:rPr>
                <w:rFonts w:ascii="Times New Roman" w:hAnsi="Times New Roman"/>
                <w:sz w:val="24"/>
                <w:szCs w:val="24"/>
              </w:rPr>
              <w:t>ссузы</w:t>
            </w:r>
            <w:proofErr w:type="spellEnd"/>
            <w:r w:rsidRPr="00597687">
              <w:rPr>
                <w:rFonts w:ascii="Times New Roman" w:hAnsi="Times New Roman"/>
                <w:sz w:val="24"/>
                <w:szCs w:val="24"/>
              </w:rPr>
              <w:t xml:space="preserve"> 1-2 курсы, родители, специалисты, учителя, тренеры.</w:t>
            </w:r>
          </w:p>
          <w:p w14:paraId="1D0AE54A" w14:textId="77777777" w:rsidR="000C47F4" w:rsidRPr="00597687" w:rsidRDefault="000C47F4" w:rsidP="000C47F4">
            <w:pPr>
              <w:pStyle w:val="1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60B010E" w14:textId="77777777" w:rsidR="000C47F4" w:rsidRPr="00597687" w:rsidRDefault="000C47F4" w:rsidP="000C47F4">
            <w:pPr>
              <w:pStyle w:val="1"/>
              <w:widowControl/>
              <w:spacing w:before="0"/>
              <w:ind w:left="113" w:right="57"/>
              <w:rPr>
                <w:rFonts w:ascii="Times New Roman" w:hAnsi="Times New Roman" w:cs="Times New Roman"/>
                <w:b w:val="0"/>
                <w:bCs/>
                <w:i/>
                <w:iCs/>
                <w:sz w:val="24"/>
              </w:rPr>
            </w:pPr>
            <w:r w:rsidRPr="00597687">
              <w:rPr>
                <w:rFonts w:ascii="Times New Roman" w:hAnsi="Times New Roman" w:cs="Times New Roman"/>
                <w:b w:val="0"/>
                <w:bCs/>
                <w:i/>
                <w:iCs/>
                <w:sz w:val="24"/>
              </w:rPr>
              <w:t>Количество участников: 900</w:t>
            </w:r>
          </w:p>
          <w:p w14:paraId="042455CF" w14:textId="2F344044" w:rsidR="000C47F4" w:rsidRPr="00597687" w:rsidRDefault="000C47F4" w:rsidP="000C47F4">
            <w:pPr>
              <w:ind w:left="3" w:hanging="3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597687">
              <w:rPr>
                <w:rFonts w:ascii="Times New Roman" w:hAnsi="Times New Roman" w:cs="Times New Roman"/>
                <w:bCs/>
                <w:i/>
                <w:iCs/>
                <w:sz w:val="24"/>
              </w:rPr>
              <w:t>Количество районов: 3</w:t>
            </w:r>
          </w:p>
        </w:tc>
        <w:tc>
          <w:tcPr>
            <w:tcW w:w="2693" w:type="dxa"/>
          </w:tcPr>
          <w:p w14:paraId="403FD3CF" w14:textId="44143395" w:rsidR="000C47F4" w:rsidRPr="00597687" w:rsidRDefault="000C47F4" w:rsidP="000C47F4">
            <w:pPr>
              <w:outlineLvl w:val="0"/>
              <w:rPr>
                <w:rFonts w:ascii="Times New Roman" w:eastAsia="Times New Roman" w:hAnsi="Times New Roman" w:cs="Times New Roman"/>
                <w:sz w:val="24"/>
              </w:rPr>
            </w:pPr>
            <w:r w:rsidRPr="00597687">
              <w:rPr>
                <w:rFonts w:ascii="Times New Roman" w:eastAsia="Times New Roman" w:hAnsi="Times New Roman" w:cs="Times New Roman"/>
                <w:sz w:val="24"/>
              </w:rPr>
              <w:t>Степанова Л.О.</w:t>
            </w:r>
          </w:p>
          <w:p w14:paraId="7383EBD4" w14:textId="7EB94ABB" w:rsidR="000C47F4" w:rsidRPr="00597687" w:rsidRDefault="000C47F4" w:rsidP="000C47F4">
            <w:pPr>
              <w:outlineLvl w:val="0"/>
              <w:rPr>
                <w:rFonts w:ascii="Times New Roman" w:eastAsia="Times New Roman" w:hAnsi="Times New Roman" w:cs="Times New Roman"/>
                <w:sz w:val="24"/>
              </w:rPr>
            </w:pPr>
            <w:r w:rsidRPr="00597687">
              <w:rPr>
                <w:rFonts w:ascii="Times New Roman" w:hAnsi="Times New Roman" w:cs="Times New Roman"/>
                <w:sz w:val="24"/>
              </w:rPr>
              <w:t>Бакирова А.Л.</w:t>
            </w:r>
          </w:p>
        </w:tc>
      </w:tr>
      <w:tr w:rsidR="000C47F4" w:rsidRPr="00597687" w14:paraId="4F5CD129" w14:textId="77777777" w:rsidTr="00BB1F31">
        <w:trPr>
          <w:cantSplit/>
          <w:trHeight w:val="137"/>
        </w:trPr>
        <w:tc>
          <w:tcPr>
            <w:tcW w:w="425" w:type="dxa"/>
          </w:tcPr>
          <w:p w14:paraId="0E558F5F" w14:textId="77777777" w:rsidR="000C47F4" w:rsidRPr="00597687" w:rsidRDefault="000C47F4" w:rsidP="000C47F4">
            <w:pPr>
              <w:pStyle w:val="affffd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552" w:type="dxa"/>
          </w:tcPr>
          <w:p w14:paraId="1CDA4946" w14:textId="0D973933" w:rsidR="000C47F4" w:rsidRDefault="000C47F4" w:rsidP="000C47F4">
            <w:pPr>
              <w:rPr>
                <w:rFonts w:ascii="Times New Roman" w:eastAsia="Calibri" w:hAnsi="Times New Roman" w:cs="Times New Roman"/>
                <w:kern w:val="0"/>
                <w:sz w:val="24"/>
                <w:lang w:eastAsia="zh-CN" w:bidi="hi-IN"/>
              </w:rPr>
            </w:pPr>
            <w:r w:rsidRPr="00597687">
              <w:rPr>
                <w:rFonts w:ascii="Times New Roman" w:eastAsia="Calibri" w:hAnsi="Times New Roman" w:cs="Times New Roman"/>
                <w:kern w:val="0"/>
                <w:sz w:val="24"/>
                <w:lang w:eastAsia="zh-CN" w:bidi="hi-IN"/>
              </w:rPr>
              <w:t>10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lang w:eastAsia="zh-CN" w:bidi="hi-IN"/>
              </w:rPr>
              <w:t>-11</w:t>
            </w:r>
            <w:r w:rsidRPr="00597687">
              <w:rPr>
                <w:rFonts w:ascii="Times New Roman" w:eastAsia="Calibri" w:hAnsi="Times New Roman" w:cs="Times New Roman"/>
                <w:kern w:val="0"/>
                <w:sz w:val="24"/>
                <w:lang w:eastAsia="zh-CN" w:bidi="hi-IN"/>
              </w:rPr>
              <w:t xml:space="preserve"> ноября</w:t>
            </w:r>
          </w:p>
          <w:p w14:paraId="5BAA627D" w14:textId="3EBE3596" w:rsidR="000C47F4" w:rsidRPr="00597687" w:rsidRDefault="000C47F4" w:rsidP="000C47F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lang w:eastAsia="zh-CN" w:bidi="hi-IN"/>
              </w:rPr>
              <w:br/>
            </w:r>
            <w:r w:rsidRPr="00597687">
              <w:rPr>
                <w:rFonts w:ascii="Times New Roman" w:eastAsia="Calibri" w:hAnsi="Times New Roman" w:cs="Times New Roman"/>
                <w:kern w:val="0"/>
                <w:sz w:val="24"/>
                <w:lang w:eastAsia="zh-CN" w:bidi="hi-IN"/>
              </w:rPr>
              <w:t>8.00-21.30</w:t>
            </w:r>
          </w:p>
          <w:p w14:paraId="6FFBA0CD" w14:textId="77777777" w:rsidR="000C47F4" w:rsidRPr="00597687" w:rsidRDefault="000C47F4" w:rsidP="000C47F4">
            <w:pPr>
              <w:rPr>
                <w:rFonts w:ascii="Times New Roman" w:hAnsi="Times New Roman" w:cs="Times New Roman"/>
                <w:sz w:val="24"/>
              </w:rPr>
            </w:pPr>
          </w:p>
          <w:p w14:paraId="7D39D55F" w14:textId="5812A1D9" w:rsidR="000C47F4" w:rsidRPr="00597687" w:rsidRDefault="000C47F4" w:rsidP="000C47F4">
            <w:pPr>
              <w:pStyle w:val="affffb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687">
              <w:rPr>
                <w:rFonts w:ascii="Times New Roman" w:eastAsia="Arial Unicode MS" w:hAnsi="Times New Roman"/>
                <w:sz w:val="24"/>
                <w:szCs w:val="24"/>
              </w:rPr>
              <w:t>г. Казань,</w:t>
            </w:r>
          </w:p>
          <w:p w14:paraId="2EBBA0A3" w14:textId="776B2A5F" w:rsidR="000C47F4" w:rsidRPr="00597687" w:rsidRDefault="000C47F4" w:rsidP="000C47F4">
            <w:pPr>
              <w:pStyle w:val="affffb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687">
              <w:rPr>
                <w:rFonts w:ascii="Times New Roman" w:eastAsia="Arial Unicode MS" w:hAnsi="Times New Roman"/>
                <w:sz w:val="24"/>
                <w:szCs w:val="24"/>
              </w:rPr>
              <w:t>концертный зал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 ФГБОУ ВО 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lastRenderedPageBreak/>
              <w:t xml:space="preserve">«Поволжский </w:t>
            </w:r>
            <w:proofErr w:type="spellStart"/>
            <w:r>
              <w:rPr>
                <w:rFonts w:ascii="Times New Roman" w:eastAsia="Arial Unicode MS" w:hAnsi="Times New Roman"/>
                <w:sz w:val="24"/>
                <w:szCs w:val="24"/>
              </w:rPr>
              <w:t>ГУФКСиТ</w:t>
            </w:r>
            <w:proofErr w:type="spellEnd"/>
            <w:r>
              <w:rPr>
                <w:rFonts w:ascii="Times New Roman" w:eastAsia="Arial Unicode MS" w:hAnsi="Times New Roman"/>
                <w:sz w:val="24"/>
                <w:szCs w:val="24"/>
              </w:rPr>
              <w:t>» Деревня Универсиады, д.35</w:t>
            </w:r>
          </w:p>
          <w:p w14:paraId="0369F978" w14:textId="77777777" w:rsidR="000C47F4" w:rsidRPr="00597687" w:rsidRDefault="000C47F4" w:rsidP="000C47F4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255" w:type="dxa"/>
          </w:tcPr>
          <w:p w14:paraId="13942ECA" w14:textId="7C86B090" w:rsidR="000C47F4" w:rsidRPr="00597687" w:rsidRDefault="000C47F4" w:rsidP="000C47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97687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hi-IN"/>
              </w:rPr>
              <w:lastRenderedPageBreak/>
              <w:t xml:space="preserve">Суперфинал </w:t>
            </w:r>
            <w:r w:rsidRPr="00597687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hd w:val="clear" w:color="auto" w:fill="FFFFFF"/>
                <w:lang w:val="en-US" w:eastAsia="zh-CN" w:bidi="hi-IN"/>
              </w:rPr>
              <w:t>XI</w:t>
            </w:r>
            <w:r w:rsidRPr="00597687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hi-IN"/>
              </w:rPr>
              <w:t>II ежегодного открытого республиканского  телевизионного фестиваля творчества работающей молодежи «Наше время-</w:t>
            </w:r>
            <w:proofErr w:type="spellStart"/>
            <w:r w:rsidRPr="00597687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hi-IN"/>
              </w:rPr>
              <w:t>Безнен</w:t>
            </w:r>
            <w:proofErr w:type="spellEnd"/>
            <w:r w:rsidRPr="00597687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hi-IN"/>
              </w:rPr>
              <w:t xml:space="preserve"> </w:t>
            </w:r>
            <w:proofErr w:type="spellStart"/>
            <w:r w:rsidRPr="00597687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hi-IN"/>
              </w:rPr>
              <w:t>заман</w:t>
            </w:r>
            <w:proofErr w:type="spellEnd"/>
          </w:p>
        </w:tc>
        <w:tc>
          <w:tcPr>
            <w:tcW w:w="7093" w:type="dxa"/>
          </w:tcPr>
          <w:p w14:paraId="42105403" w14:textId="11F37606" w:rsidR="000C47F4" w:rsidRPr="00597687" w:rsidRDefault="000C47F4" w:rsidP="000C47F4">
            <w:pPr>
              <w:rPr>
                <w:rFonts w:ascii="Times New Roman" w:hAnsi="Times New Roman" w:cs="Times New Roman"/>
                <w:sz w:val="24"/>
              </w:rPr>
            </w:pPr>
            <w:r w:rsidRPr="00597687">
              <w:rPr>
                <w:rFonts w:ascii="Times New Roman" w:eastAsia="Calibri" w:hAnsi="Times New Roman" w:cs="Times New Roman"/>
                <w:kern w:val="0"/>
                <w:sz w:val="24"/>
                <w:lang w:eastAsia="zh-CN" w:bidi="hi-IN"/>
              </w:rPr>
              <w:t>Финал фестиваля проводится в г. Казани. В финале фестиваля принимают участие индивидуальные исполнители, творческие коллективы, которые являются обладателями призовых мест зональных туров фестиваля, а также команды организаций, занявшие призовое место в общекомандном зачете зонального тура фестиваля.</w:t>
            </w:r>
          </w:p>
          <w:p w14:paraId="0773E1A4" w14:textId="77777777" w:rsidR="000C47F4" w:rsidRPr="00597687" w:rsidRDefault="000C47F4" w:rsidP="000C47F4">
            <w:pPr>
              <w:rPr>
                <w:rFonts w:ascii="Times New Roman" w:hAnsi="Times New Roman" w:cs="Times New Roman"/>
                <w:sz w:val="24"/>
              </w:rPr>
            </w:pPr>
            <w:r w:rsidRPr="00597687">
              <w:rPr>
                <w:rFonts w:ascii="Times New Roman" w:eastAsia="Calibri" w:hAnsi="Times New Roman" w:cs="Times New Roman"/>
                <w:kern w:val="0"/>
                <w:sz w:val="24"/>
                <w:lang w:eastAsia="zh-CN" w:bidi="hi-IN"/>
              </w:rPr>
              <w:t>Первый день номинации:</w:t>
            </w:r>
          </w:p>
          <w:p w14:paraId="03A40F4C" w14:textId="77777777" w:rsidR="000C47F4" w:rsidRPr="00597687" w:rsidRDefault="000C47F4" w:rsidP="000C47F4">
            <w:pPr>
              <w:rPr>
                <w:rFonts w:ascii="Times New Roman" w:hAnsi="Times New Roman" w:cs="Times New Roman"/>
                <w:sz w:val="24"/>
              </w:rPr>
            </w:pPr>
            <w:r w:rsidRPr="00597687">
              <w:rPr>
                <w:rFonts w:ascii="Times New Roman" w:eastAsia="Calibri" w:hAnsi="Times New Roman" w:cs="Times New Roman"/>
                <w:kern w:val="0"/>
                <w:sz w:val="24"/>
                <w:lang w:eastAsia="zh-CN" w:bidi="hi-IN"/>
              </w:rPr>
              <w:lastRenderedPageBreak/>
              <w:t>-«Визитка-презентация»</w:t>
            </w:r>
          </w:p>
          <w:p w14:paraId="47EB8B5C" w14:textId="77777777" w:rsidR="000C47F4" w:rsidRPr="00597687" w:rsidRDefault="000C47F4" w:rsidP="000C47F4">
            <w:pPr>
              <w:rPr>
                <w:rFonts w:ascii="Times New Roman" w:hAnsi="Times New Roman" w:cs="Times New Roman"/>
                <w:sz w:val="24"/>
              </w:rPr>
            </w:pPr>
            <w:r w:rsidRPr="00597687">
              <w:rPr>
                <w:rFonts w:ascii="Times New Roman" w:eastAsia="Calibri" w:hAnsi="Times New Roman" w:cs="Times New Roman"/>
                <w:kern w:val="0"/>
                <w:sz w:val="24"/>
                <w:lang w:eastAsia="zh-CN" w:bidi="hi-IN"/>
              </w:rPr>
              <w:t>-«Музыка»</w:t>
            </w:r>
          </w:p>
          <w:p w14:paraId="324E1D77" w14:textId="77777777" w:rsidR="000C47F4" w:rsidRPr="00597687" w:rsidRDefault="000C47F4" w:rsidP="000C47F4">
            <w:pPr>
              <w:rPr>
                <w:rFonts w:ascii="Times New Roman" w:hAnsi="Times New Roman" w:cs="Times New Roman"/>
                <w:sz w:val="24"/>
              </w:rPr>
            </w:pPr>
            <w:r w:rsidRPr="00597687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lang w:eastAsia="zh-CN" w:bidi="hi-IN"/>
              </w:rPr>
              <w:t>Министерство:</w:t>
            </w:r>
          </w:p>
          <w:p w14:paraId="79CD3E49" w14:textId="77777777" w:rsidR="000C47F4" w:rsidRPr="00597687" w:rsidRDefault="000C47F4" w:rsidP="000C47F4">
            <w:pPr>
              <w:rPr>
                <w:rFonts w:ascii="Times New Roman" w:hAnsi="Times New Roman" w:cs="Times New Roman"/>
                <w:sz w:val="24"/>
              </w:rPr>
            </w:pPr>
            <w:r w:rsidRPr="00597687">
              <w:rPr>
                <w:rFonts w:ascii="Times New Roman" w:eastAsia="Calibri" w:hAnsi="Times New Roman" w:cs="Times New Roman"/>
                <w:kern w:val="0"/>
                <w:sz w:val="24"/>
                <w:lang w:eastAsia="zh-CN" w:bidi="hi-IN"/>
              </w:rPr>
              <w:t>мероприятие подведомственного учреждения</w:t>
            </w:r>
          </w:p>
          <w:p w14:paraId="51DB717A" w14:textId="2DF3E128" w:rsidR="000C47F4" w:rsidRPr="00597687" w:rsidRDefault="000C47F4" w:rsidP="000C47F4">
            <w:pPr>
              <w:rPr>
                <w:rFonts w:ascii="Times New Roman" w:hAnsi="Times New Roman" w:cs="Times New Roman"/>
                <w:sz w:val="24"/>
              </w:rPr>
            </w:pPr>
            <w:r w:rsidRPr="00597687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lang w:eastAsia="zh-CN" w:bidi="hi-IN"/>
              </w:rPr>
              <w:t>Формат:</w:t>
            </w:r>
            <w:r w:rsidRPr="00597687">
              <w:rPr>
                <w:rFonts w:ascii="Times New Roman" w:eastAsia="Calibri" w:hAnsi="Times New Roman" w:cs="Times New Roman"/>
                <w:kern w:val="0"/>
                <w:sz w:val="24"/>
                <w:lang w:eastAsia="zh-CN" w:bidi="hi-IN"/>
              </w:rPr>
              <w:t xml:space="preserve"> Конкурс</w:t>
            </w:r>
          </w:p>
          <w:p w14:paraId="6A9D3201" w14:textId="582A33F3" w:rsidR="000C47F4" w:rsidRDefault="000C47F4" w:rsidP="000C47F4">
            <w:pPr>
              <w:rPr>
                <w:rFonts w:ascii="Times New Roman" w:eastAsia="Calibri" w:hAnsi="Times New Roman" w:cs="Times New Roman"/>
                <w:kern w:val="0"/>
                <w:sz w:val="24"/>
                <w:lang w:eastAsia="zh-CN" w:bidi="hi-IN"/>
              </w:rPr>
            </w:pPr>
            <w:r w:rsidRPr="00597687">
              <w:rPr>
                <w:rFonts w:ascii="Times New Roman" w:eastAsia="Calibri" w:hAnsi="Times New Roman" w:cs="Times New Roman"/>
                <w:kern w:val="0"/>
                <w:sz w:val="24"/>
                <w:lang w:eastAsia="zh-CN" w:bidi="hi-IN"/>
              </w:rPr>
              <w:t>Категория участников:18 +</w:t>
            </w:r>
          </w:p>
          <w:p w14:paraId="6617C39F" w14:textId="77777777" w:rsidR="000C47F4" w:rsidRPr="00597687" w:rsidRDefault="000C47F4" w:rsidP="000C47F4">
            <w:pPr>
              <w:rPr>
                <w:rFonts w:ascii="Times New Roman" w:hAnsi="Times New Roman" w:cs="Times New Roman"/>
                <w:sz w:val="24"/>
              </w:rPr>
            </w:pPr>
          </w:p>
          <w:p w14:paraId="36D3A5B8" w14:textId="5D23B975" w:rsidR="000C47F4" w:rsidRPr="00597687" w:rsidRDefault="000C47F4" w:rsidP="000C47F4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597687">
              <w:rPr>
                <w:rFonts w:ascii="Times New Roman" w:eastAsia="Calibri" w:hAnsi="Times New Roman" w:cs="Times New Roman"/>
                <w:i/>
                <w:kern w:val="0"/>
                <w:sz w:val="24"/>
                <w:lang w:eastAsia="zh-CN" w:bidi="hi-IN"/>
              </w:rPr>
              <w:t>Количество участников:</w:t>
            </w:r>
            <w:r>
              <w:rPr>
                <w:rFonts w:ascii="Times New Roman" w:eastAsia="Calibri" w:hAnsi="Times New Roman" w:cs="Times New Roman"/>
                <w:i/>
                <w:kern w:val="0"/>
                <w:sz w:val="24"/>
                <w:lang w:eastAsia="zh-CN" w:bidi="hi-IN"/>
              </w:rPr>
              <w:t>2</w:t>
            </w:r>
            <w:r w:rsidRPr="00597687">
              <w:rPr>
                <w:rFonts w:ascii="Times New Roman" w:eastAsia="Calibri" w:hAnsi="Times New Roman" w:cs="Times New Roman"/>
                <w:i/>
                <w:kern w:val="0"/>
                <w:sz w:val="24"/>
                <w:lang w:eastAsia="zh-CN" w:bidi="hi-IN"/>
              </w:rPr>
              <w:t>000</w:t>
            </w:r>
          </w:p>
        </w:tc>
        <w:tc>
          <w:tcPr>
            <w:tcW w:w="2693" w:type="dxa"/>
          </w:tcPr>
          <w:p w14:paraId="36214658" w14:textId="403C5C84" w:rsidR="000C47F4" w:rsidRPr="00597687" w:rsidRDefault="000C47F4" w:rsidP="000C47F4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68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Усанов В.В.</w:t>
            </w:r>
          </w:p>
          <w:p w14:paraId="5EB6CCF2" w14:textId="611D9A3F" w:rsidR="000C47F4" w:rsidRPr="00597687" w:rsidRDefault="000C47F4" w:rsidP="000C47F4">
            <w:pPr>
              <w:outlineLvl w:val="0"/>
              <w:rPr>
                <w:rFonts w:ascii="Times New Roman" w:eastAsia="Times New Roman" w:hAnsi="Times New Roman" w:cs="Times New Roman"/>
                <w:sz w:val="24"/>
              </w:rPr>
            </w:pPr>
            <w:r w:rsidRPr="00597687">
              <w:rPr>
                <w:rFonts w:ascii="Times New Roman" w:eastAsia="Times New Roman" w:hAnsi="Times New Roman" w:cs="Times New Roman"/>
                <w:kern w:val="0"/>
                <w:sz w:val="24"/>
                <w:lang w:eastAsia="zh-CN" w:bidi="hi-IN"/>
              </w:rPr>
              <w:t>Туманов Д.А.</w:t>
            </w:r>
          </w:p>
        </w:tc>
      </w:tr>
      <w:tr w:rsidR="000C47F4" w:rsidRPr="00597687" w14:paraId="6C456627" w14:textId="77777777" w:rsidTr="00BB1F31">
        <w:trPr>
          <w:cantSplit/>
          <w:trHeight w:val="137"/>
        </w:trPr>
        <w:tc>
          <w:tcPr>
            <w:tcW w:w="425" w:type="dxa"/>
          </w:tcPr>
          <w:p w14:paraId="7BD2992E" w14:textId="77777777" w:rsidR="000C47F4" w:rsidRPr="00597687" w:rsidRDefault="000C47F4" w:rsidP="000C47F4">
            <w:pPr>
              <w:pStyle w:val="affffd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552" w:type="dxa"/>
          </w:tcPr>
          <w:p w14:paraId="682F13B5" w14:textId="5369BE33" w:rsidR="000C47F4" w:rsidRDefault="000C47F4" w:rsidP="000C47F4">
            <w:pPr>
              <w:rPr>
                <w:rFonts w:ascii="Times New Roman" w:eastAsia="Calibri" w:hAnsi="Times New Roman" w:cs="Times New Roman"/>
                <w:kern w:val="0"/>
                <w:sz w:val="24"/>
                <w:lang w:eastAsia="zh-CN" w:bidi="hi-IN"/>
              </w:rPr>
            </w:pPr>
            <w:r w:rsidRPr="00597687">
              <w:rPr>
                <w:rFonts w:ascii="Times New Roman" w:eastAsia="Calibri" w:hAnsi="Times New Roman" w:cs="Times New Roman"/>
                <w:kern w:val="0"/>
                <w:sz w:val="24"/>
                <w:lang w:eastAsia="zh-CN" w:bidi="hi-IN"/>
              </w:rPr>
              <w:t>10 ноября</w:t>
            </w:r>
          </w:p>
          <w:p w14:paraId="1AB28B0A" w14:textId="77777777" w:rsidR="000C47F4" w:rsidRPr="00597687" w:rsidRDefault="000C47F4" w:rsidP="000C47F4">
            <w:pPr>
              <w:rPr>
                <w:rFonts w:ascii="Times New Roman" w:hAnsi="Times New Roman" w:cs="Times New Roman"/>
                <w:sz w:val="24"/>
              </w:rPr>
            </w:pPr>
          </w:p>
          <w:p w14:paraId="7113EE01" w14:textId="77777777" w:rsidR="000C47F4" w:rsidRPr="00597687" w:rsidRDefault="000C47F4" w:rsidP="000C47F4">
            <w:pPr>
              <w:rPr>
                <w:rFonts w:ascii="Times New Roman" w:hAnsi="Times New Roman" w:cs="Times New Roman"/>
                <w:sz w:val="24"/>
              </w:rPr>
            </w:pPr>
            <w:r w:rsidRPr="00597687">
              <w:rPr>
                <w:rFonts w:ascii="Times New Roman" w:eastAsia="Calibri" w:hAnsi="Times New Roman" w:cs="Times New Roman"/>
                <w:kern w:val="0"/>
                <w:sz w:val="24"/>
                <w:lang w:eastAsia="zh-CN" w:bidi="hi-IN"/>
              </w:rPr>
              <w:t>18.00</w:t>
            </w:r>
          </w:p>
          <w:p w14:paraId="249E81BE" w14:textId="77777777" w:rsidR="000C47F4" w:rsidRPr="00597687" w:rsidRDefault="000C47F4" w:rsidP="000C47F4">
            <w:pPr>
              <w:rPr>
                <w:rFonts w:ascii="Times New Roman" w:hAnsi="Times New Roman" w:cs="Times New Roman"/>
                <w:sz w:val="24"/>
              </w:rPr>
            </w:pPr>
            <w:r w:rsidRPr="00597687">
              <w:rPr>
                <w:rFonts w:ascii="Times New Roman" w:eastAsia="Calibri" w:hAnsi="Times New Roman" w:cs="Times New Roman"/>
                <w:kern w:val="0"/>
                <w:sz w:val="24"/>
                <w:lang w:eastAsia="zh-CN" w:bidi="hi-IN"/>
              </w:rPr>
              <w:t>Высокогорский центральный дом культуры</w:t>
            </w:r>
          </w:p>
          <w:p w14:paraId="1D6DF754" w14:textId="77777777" w:rsidR="000C47F4" w:rsidRDefault="000C47F4" w:rsidP="000C47F4">
            <w:pPr>
              <w:rPr>
                <w:rFonts w:ascii="Times New Roman" w:eastAsia="Calibri" w:hAnsi="Times New Roman" w:cs="Times New Roman"/>
                <w:color w:val="333333"/>
                <w:kern w:val="0"/>
                <w:sz w:val="24"/>
                <w:shd w:val="clear" w:color="auto" w:fill="FFFFFF"/>
                <w:lang w:eastAsia="zh-CN" w:bidi="hi-IN"/>
              </w:rPr>
            </w:pPr>
            <w:proofErr w:type="spellStart"/>
            <w:r w:rsidRPr="00597687">
              <w:rPr>
                <w:rFonts w:ascii="Times New Roman" w:eastAsia="Calibri" w:hAnsi="Times New Roman" w:cs="Times New Roman"/>
                <w:color w:val="333333"/>
                <w:kern w:val="0"/>
                <w:sz w:val="24"/>
                <w:shd w:val="clear" w:color="auto" w:fill="FFFFFF"/>
                <w:lang w:eastAsia="zh-CN" w:bidi="hi-IN"/>
              </w:rPr>
              <w:t>пос.жд.ст</w:t>
            </w:r>
            <w:proofErr w:type="spellEnd"/>
            <w:r w:rsidRPr="00597687">
              <w:rPr>
                <w:rFonts w:ascii="Times New Roman" w:eastAsia="Calibri" w:hAnsi="Times New Roman" w:cs="Times New Roman"/>
                <w:color w:val="333333"/>
                <w:kern w:val="0"/>
                <w:sz w:val="24"/>
                <w:shd w:val="clear" w:color="auto" w:fill="FFFFFF"/>
                <w:lang w:eastAsia="zh-CN" w:bidi="hi-IN"/>
              </w:rPr>
              <w:t>. </w:t>
            </w:r>
            <w:r w:rsidRPr="00597687">
              <w:rPr>
                <w:rFonts w:ascii="Times New Roman" w:eastAsia="Calibri" w:hAnsi="Times New Roman" w:cs="Times New Roman"/>
                <w:bCs/>
                <w:color w:val="333333"/>
                <w:kern w:val="0"/>
                <w:sz w:val="24"/>
                <w:shd w:val="clear" w:color="auto" w:fill="FFFFFF"/>
                <w:lang w:eastAsia="zh-CN" w:bidi="hi-IN"/>
              </w:rPr>
              <w:t>Высокая</w:t>
            </w:r>
            <w:r w:rsidRPr="00597687">
              <w:rPr>
                <w:rFonts w:ascii="Times New Roman" w:eastAsia="Calibri" w:hAnsi="Times New Roman" w:cs="Times New Roman"/>
                <w:color w:val="333333"/>
                <w:kern w:val="0"/>
                <w:sz w:val="24"/>
                <w:shd w:val="clear" w:color="auto" w:fill="FFFFFF"/>
                <w:lang w:eastAsia="zh-CN" w:bidi="hi-IN"/>
              </w:rPr>
              <w:t> </w:t>
            </w:r>
            <w:r w:rsidRPr="00597687">
              <w:rPr>
                <w:rFonts w:ascii="Times New Roman" w:eastAsia="Calibri" w:hAnsi="Times New Roman" w:cs="Times New Roman"/>
                <w:bCs/>
                <w:color w:val="333333"/>
                <w:kern w:val="0"/>
                <w:sz w:val="24"/>
                <w:shd w:val="clear" w:color="auto" w:fill="FFFFFF"/>
                <w:lang w:eastAsia="zh-CN" w:bidi="hi-IN"/>
              </w:rPr>
              <w:t>Гора</w:t>
            </w:r>
            <w:r w:rsidRPr="00597687">
              <w:rPr>
                <w:rFonts w:ascii="Times New Roman" w:eastAsia="Calibri" w:hAnsi="Times New Roman" w:cs="Times New Roman"/>
                <w:color w:val="333333"/>
                <w:kern w:val="0"/>
                <w:sz w:val="24"/>
                <w:shd w:val="clear" w:color="auto" w:fill="FFFFFF"/>
                <w:lang w:eastAsia="zh-CN" w:bidi="hi-IN"/>
              </w:rPr>
              <w:t xml:space="preserve">, </w:t>
            </w:r>
            <w:proofErr w:type="spellStart"/>
            <w:r w:rsidRPr="00597687">
              <w:rPr>
                <w:rFonts w:ascii="Times New Roman" w:eastAsia="Calibri" w:hAnsi="Times New Roman" w:cs="Times New Roman"/>
                <w:color w:val="333333"/>
                <w:kern w:val="0"/>
                <w:sz w:val="24"/>
                <w:shd w:val="clear" w:color="auto" w:fill="FFFFFF"/>
                <w:lang w:eastAsia="zh-CN" w:bidi="hi-IN"/>
              </w:rPr>
              <w:t>ул</w:t>
            </w:r>
            <w:proofErr w:type="spellEnd"/>
            <w:r w:rsidRPr="00597687">
              <w:rPr>
                <w:rFonts w:ascii="Times New Roman" w:eastAsia="Calibri" w:hAnsi="Times New Roman" w:cs="Times New Roman"/>
                <w:color w:val="333333"/>
                <w:kern w:val="0"/>
                <w:sz w:val="24"/>
                <w:shd w:val="clear" w:color="auto" w:fill="FFFFFF"/>
                <w:lang w:eastAsia="zh-CN" w:bidi="hi-IN"/>
              </w:rPr>
              <w:t xml:space="preserve"> Пролетарская д. 1</w:t>
            </w:r>
          </w:p>
          <w:p w14:paraId="333D0B83" w14:textId="77777777" w:rsidR="000C47F4" w:rsidRDefault="000C47F4" w:rsidP="000C47F4">
            <w:pPr>
              <w:rPr>
                <w:rFonts w:ascii="Times New Roman" w:eastAsia="Calibri" w:hAnsi="Times New Roman" w:cs="Times New Roman"/>
                <w:color w:val="333333"/>
                <w:kern w:val="0"/>
                <w:sz w:val="24"/>
                <w:shd w:val="clear" w:color="auto" w:fill="FFFFFF"/>
                <w:lang w:eastAsia="zh-CN" w:bidi="hi-IN"/>
              </w:rPr>
            </w:pPr>
          </w:p>
          <w:p w14:paraId="581718AA" w14:textId="77777777" w:rsidR="000C47F4" w:rsidRDefault="000C47F4" w:rsidP="000C47F4">
            <w:pPr>
              <w:rPr>
                <w:rFonts w:ascii="Times New Roman" w:eastAsia="Calibri" w:hAnsi="Times New Roman" w:cs="Times New Roman"/>
                <w:color w:val="333333"/>
                <w:kern w:val="0"/>
                <w:sz w:val="24"/>
                <w:shd w:val="clear" w:color="auto" w:fill="FFFFFF"/>
                <w:lang w:eastAsia="zh-CN" w:bidi="hi-IN"/>
              </w:rPr>
            </w:pPr>
          </w:p>
          <w:p w14:paraId="48D66B05" w14:textId="77777777" w:rsidR="000C47F4" w:rsidRPr="00597687" w:rsidRDefault="000C47F4" w:rsidP="000C47F4">
            <w:pPr>
              <w:rPr>
                <w:rFonts w:ascii="Times New Roman" w:hAnsi="Times New Roman" w:cs="Times New Roman"/>
                <w:sz w:val="24"/>
              </w:rPr>
            </w:pPr>
            <w:r w:rsidRPr="00597687">
              <w:rPr>
                <w:rFonts w:ascii="Times New Roman" w:eastAsia="Calibri" w:hAnsi="Times New Roman" w:cs="Times New Roman"/>
                <w:kern w:val="0"/>
                <w:sz w:val="24"/>
                <w:lang w:eastAsia="zh-CN" w:bidi="hi-IN"/>
              </w:rPr>
              <w:t>11 ноября</w:t>
            </w:r>
          </w:p>
          <w:p w14:paraId="64D47BE0" w14:textId="77777777" w:rsidR="000C47F4" w:rsidRPr="00597687" w:rsidRDefault="000C47F4" w:rsidP="000C47F4">
            <w:pPr>
              <w:rPr>
                <w:rFonts w:ascii="Times New Roman" w:hAnsi="Times New Roman" w:cs="Times New Roman"/>
                <w:sz w:val="24"/>
              </w:rPr>
            </w:pPr>
            <w:r w:rsidRPr="00597687">
              <w:rPr>
                <w:rFonts w:ascii="Times New Roman" w:eastAsia="Calibri" w:hAnsi="Times New Roman" w:cs="Times New Roman"/>
                <w:kern w:val="0"/>
                <w:sz w:val="24"/>
                <w:lang w:eastAsia="zh-CN" w:bidi="hi-IN"/>
              </w:rPr>
              <w:t>18.00</w:t>
            </w:r>
          </w:p>
          <w:p w14:paraId="46A13124" w14:textId="77777777" w:rsidR="000C47F4" w:rsidRPr="00597687" w:rsidRDefault="000C47F4" w:rsidP="000C47F4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97687">
              <w:rPr>
                <w:rFonts w:ascii="Times New Roman" w:eastAsia="Calibri" w:hAnsi="Times New Roman" w:cs="Times New Roman"/>
                <w:kern w:val="0"/>
                <w:sz w:val="24"/>
                <w:lang w:eastAsia="zh-CN" w:bidi="hi-IN"/>
              </w:rPr>
              <w:t>Столбищенский</w:t>
            </w:r>
            <w:proofErr w:type="spellEnd"/>
            <w:r w:rsidRPr="00597687">
              <w:rPr>
                <w:rFonts w:ascii="Times New Roman" w:eastAsia="Calibri" w:hAnsi="Times New Roman" w:cs="Times New Roman"/>
                <w:kern w:val="0"/>
                <w:sz w:val="24"/>
                <w:lang w:eastAsia="zh-CN" w:bidi="hi-IN"/>
              </w:rPr>
              <w:t xml:space="preserve"> дом культуры</w:t>
            </w:r>
          </w:p>
          <w:p w14:paraId="594B8334" w14:textId="30E71A14" w:rsidR="000C47F4" w:rsidRPr="00597687" w:rsidRDefault="000C47F4" w:rsidP="000C47F4">
            <w:pPr>
              <w:rPr>
                <w:rFonts w:ascii="Times New Roman" w:eastAsia="Calibri" w:hAnsi="Times New Roman" w:cs="Times New Roman"/>
                <w:kern w:val="0"/>
                <w:sz w:val="24"/>
                <w:lang w:eastAsia="zh-CN" w:bidi="hi-IN"/>
              </w:rPr>
            </w:pPr>
            <w:r w:rsidRPr="00597687">
              <w:rPr>
                <w:rFonts w:ascii="Times New Roman" w:eastAsia="Calibri" w:hAnsi="Times New Roman" w:cs="Times New Roman"/>
                <w:kern w:val="0"/>
                <w:sz w:val="24"/>
                <w:lang w:eastAsia="zh-CN" w:bidi="hi-IN"/>
              </w:rPr>
              <w:t xml:space="preserve">Заозёрная ул., 28, село </w:t>
            </w:r>
            <w:proofErr w:type="spellStart"/>
            <w:r w:rsidRPr="00597687">
              <w:rPr>
                <w:rFonts w:ascii="Times New Roman" w:eastAsia="Calibri" w:hAnsi="Times New Roman" w:cs="Times New Roman"/>
                <w:kern w:val="0"/>
                <w:sz w:val="24"/>
                <w:lang w:eastAsia="zh-CN" w:bidi="hi-IN"/>
              </w:rPr>
              <w:t>Столбище</w:t>
            </w:r>
            <w:proofErr w:type="spellEnd"/>
          </w:p>
        </w:tc>
        <w:tc>
          <w:tcPr>
            <w:tcW w:w="3255" w:type="dxa"/>
          </w:tcPr>
          <w:p w14:paraId="1EAE52BD" w14:textId="77777777" w:rsidR="000C47F4" w:rsidRPr="00597687" w:rsidRDefault="000C47F4" w:rsidP="000C47F4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6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Лирическая комедия по роману </w:t>
            </w:r>
            <w:proofErr w:type="spellStart"/>
            <w:r w:rsidRPr="005976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Н.Думбадзе</w:t>
            </w:r>
            <w:proofErr w:type="spellEnd"/>
          </w:p>
          <w:p w14:paraId="20A8D3BC" w14:textId="77777777" w:rsidR="000C47F4" w:rsidRPr="00597687" w:rsidRDefault="000C47F4" w:rsidP="000C47F4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6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«Я, бабушка, </w:t>
            </w:r>
            <w:proofErr w:type="spellStart"/>
            <w:r w:rsidRPr="005976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Илико</w:t>
            </w:r>
            <w:proofErr w:type="spellEnd"/>
            <w:r w:rsidRPr="005976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 Илларион»</w:t>
            </w:r>
          </w:p>
          <w:p w14:paraId="40F547B8" w14:textId="0FB112CC" w:rsidR="000C47F4" w:rsidRPr="00597687" w:rsidRDefault="000C47F4" w:rsidP="000C47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shd w:val="clear" w:color="auto" w:fill="FFFFFF"/>
                <w:lang w:eastAsia="zh-CN" w:bidi="hi-IN"/>
              </w:rPr>
            </w:pPr>
          </w:p>
        </w:tc>
        <w:tc>
          <w:tcPr>
            <w:tcW w:w="7093" w:type="dxa"/>
          </w:tcPr>
          <w:p w14:paraId="425AAA1B" w14:textId="7AA1E3D7" w:rsidR="000C47F4" w:rsidRPr="00597687" w:rsidRDefault="000C47F4" w:rsidP="000C47F4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6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5976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Я, бабушка, </w:t>
            </w:r>
            <w:proofErr w:type="spellStart"/>
            <w:r w:rsidRPr="005976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Илико</w:t>
            </w:r>
            <w:proofErr w:type="spellEnd"/>
            <w:r w:rsidRPr="005976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 Илларион» — это лирическая комедия о довоенной жизни живописного села в Грузии, где проживает «прохвост, шалопай, бездельник» мальчик по имени </w:t>
            </w:r>
            <w:proofErr w:type="spellStart"/>
            <w:r w:rsidRPr="005976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Зурико</w:t>
            </w:r>
            <w:proofErr w:type="spellEnd"/>
            <w:r w:rsidRPr="005976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Этот проникновенный и искренний спектакль повествует о взрослении озорного мальчишки, который растет без родителей, воспитывается бабушкой и соседскими стариками </w:t>
            </w:r>
            <w:proofErr w:type="spellStart"/>
            <w:r w:rsidRPr="005976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Илико</w:t>
            </w:r>
            <w:proofErr w:type="spellEnd"/>
            <w:r w:rsidRPr="005976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5976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Илларионом.В</w:t>
            </w:r>
            <w:proofErr w:type="spellEnd"/>
            <w:r w:rsidRPr="005976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этом спектакле яркие, выразительные образы и открывает перед зрителями красочные картины грузинской деревни и её простых жителей, живущих общей непростой судьбой. Каждый герой кажется приветливым и мудрым, все персонажи просто живут и радуются жизни, несмотря на каверзы бытия. Спектакль пронизан добрым и светлым юмором, сплетенным с печалью, радостный смех здесь сменяется подступающими слезами.</w:t>
            </w:r>
          </w:p>
          <w:p w14:paraId="2B3CAE05" w14:textId="77777777" w:rsidR="000C47F4" w:rsidRPr="00597687" w:rsidRDefault="000C47F4" w:rsidP="000C47F4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6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Министерство:</w:t>
            </w:r>
          </w:p>
          <w:p w14:paraId="51ECB1FC" w14:textId="77777777" w:rsidR="000C47F4" w:rsidRPr="00597687" w:rsidRDefault="000C47F4" w:rsidP="000C47F4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6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мероприятие подведомственного учреждения</w:t>
            </w:r>
          </w:p>
          <w:p w14:paraId="0074E4EC" w14:textId="77777777" w:rsidR="000C47F4" w:rsidRPr="00597687" w:rsidRDefault="000C47F4" w:rsidP="000C47F4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6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Формат: </w:t>
            </w:r>
            <w:r w:rsidRPr="005976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Спектакль</w:t>
            </w:r>
          </w:p>
          <w:p w14:paraId="1F7ED314" w14:textId="334AF4ED" w:rsidR="000C47F4" w:rsidRDefault="000C47F4" w:rsidP="000C47F4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976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Категория участников:</w:t>
            </w:r>
            <w:r w:rsidRPr="005976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14+</w:t>
            </w:r>
          </w:p>
          <w:p w14:paraId="5DA2EFBA" w14:textId="77777777" w:rsidR="000C47F4" w:rsidRPr="00597687" w:rsidRDefault="000C47F4" w:rsidP="000C47F4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CD31EA" w14:textId="0B2025B9" w:rsidR="000C47F4" w:rsidRPr="00597687" w:rsidRDefault="000C47F4" w:rsidP="000C47F4">
            <w:pPr>
              <w:rPr>
                <w:rFonts w:ascii="Times New Roman" w:eastAsia="Calibri" w:hAnsi="Times New Roman" w:cs="Times New Roman"/>
                <w:bCs/>
                <w:i/>
                <w:kern w:val="0"/>
                <w:sz w:val="24"/>
                <w:lang w:eastAsia="zh-CN" w:bidi="hi-IN"/>
              </w:rPr>
            </w:pPr>
            <w:r w:rsidRPr="00597687">
              <w:rPr>
                <w:rFonts w:ascii="Times New Roman" w:eastAsia="Times New Roman" w:hAnsi="Times New Roman" w:cs="Times New Roman"/>
                <w:i/>
                <w:kern w:val="0"/>
                <w:sz w:val="24"/>
                <w:lang w:eastAsia="zh-CN" w:bidi="hi-IN"/>
              </w:rPr>
              <w:t>Количество участников</w:t>
            </w:r>
            <w:r w:rsidRPr="00597687">
              <w:rPr>
                <w:rFonts w:ascii="Times New Roman" w:eastAsia="Times New Roman" w:hAnsi="Times New Roman" w:cs="Times New Roman"/>
                <w:bCs/>
                <w:i/>
                <w:kern w:val="0"/>
                <w:sz w:val="24"/>
                <w:lang w:eastAsia="zh-CN" w:bidi="hi-IN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i/>
                <w:kern w:val="0"/>
                <w:sz w:val="24"/>
                <w:lang w:eastAsia="zh-CN" w:bidi="hi-IN"/>
              </w:rPr>
              <w:t>400</w:t>
            </w:r>
          </w:p>
        </w:tc>
        <w:tc>
          <w:tcPr>
            <w:tcW w:w="2693" w:type="dxa"/>
          </w:tcPr>
          <w:p w14:paraId="121480A4" w14:textId="59DE1CDE" w:rsidR="000C47F4" w:rsidRPr="00597687" w:rsidRDefault="000C47F4" w:rsidP="000C47F4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687">
              <w:rPr>
                <w:rFonts w:ascii="Times New Roman" w:eastAsia="Times New Roman" w:hAnsi="Times New Roman" w:cs="Times New Roman"/>
                <w:sz w:val="24"/>
                <w:szCs w:val="24"/>
              </w:rPr>
              <w:t>Усанов В.В.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40749EB2" w14:textId="4978313C" w:rsidR="000C47F4" w:rsidRPr="00597687" w:rsidRDefault="000C47F4" w:rsidP="000C47F4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687">
              <w:rPr>
                <w:rFonts w:ascii="Times New Roman" w:eastAsia="Times New Roman" w:hAnsi="Times New Roman" w:cs="Times New Roman"/>
                <w:sz w:val="24"/>
                <w:szCs w:val="24"/>
              </w:rPr>
              <w:t>Туманов Д.А.</w:t>
            </w:r>
          </w:p>
        </w:tc>
      </w:tr>
      <w:tr w:rsidR="000C47F4" w:rsidRPr="00597687" w14:paraId="218A8EE7" w14:textId="77777777" w:rsidTr="00BB1F31">
        <w:trPr>
          <w:cantSplit/>
          <w:trHeight w:val="137"/>
        </w:trPr>
        <w:tc>
          <w:tcPr>
            <w:tcW w:w="425" w:type="dxa"/>
          </w:tcPr>
          <w:p w14:paraId="4BD71FB3" w14:textId="77777777" w:rsidR="000C47F4" w:rsidRPr="00597687" w:rsidRDefault="000C47F4" w:rsidP="000C47F4">
            <w:pPr>
              <w:pStyle w:val="affffd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552" w:type="dxa"/>
          </w:tcPr>
          <w:p w14:paraId="015120F5" w14:textId="3A957CFA" w:rsidR="000C47F4" w:rsidRPr="00597687" w:rsidRDefault="000C47F4" w:rsidP="000C47F4">
            <w:pPr>
              <w:rPr>
                <w:rFonts w:ascii="Times New Roman" w:hAnsi="Times New Roman" w:cs="Times New Roman"/>
                <w:sz w:val="24"/>
              </w:rPr>
            </w:pPr>
            <w:r w:rsidRPr="00597687">
              <w:rPr>
                <w:rFonts w:ascii="Times New Roman" w:hAnsi="Times New Roman" w:cs="Times New Roman"/>
                <w:sz w:val="24"/>
              </w:rPr>
              <w:t>10-16 ноября</w:t>
            </w:r>
          </w:p>
          <w:p w14:paraId="0ABA2783" w14:textId="77777777" w:rsidR="000C47F4" w:rsidRDefault="000C47F4" w:rsidP="000C47F4">
            <w:pPr>
              <w:pStyle w:val="affffb"/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069F6ED" w14:textId="45167CAF" w:rsidR="000C47F4" w:rsidRPr="00597687" w:rsidRDefault="000C47F4" w:rsidP="000C47F4">
            <w:pPr>
              <w:pStyle w:val="affffb"/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687">
              <w:rPr>
                <w:rFonts w:ascii="Times New Roman" w:hAnsi="Times New Roman"/>
                <w:sz w:val="24"/>
                <w:szCs w:val="24"/>
              </w:rPr>
              <w:t xml:space="preserve">Казань, </w:t>
            </w:r>
            <w:proofErr w:type="spellStart"/>
            <w:r w:rsidRPr="00597687">
              <w:rPr>
                <w:rFonts w:ascii="Times New Roman" w:hAnsi="Times New Roman"/>
                <w:sz w:val="24"/>
                <w:szCs w:val="24"/>
              </w:rPr>
              <w:t>ул.Сафьян</w:t>
            </w:r>
            <w:proofErr w:type="spellEnd"/>
            <w:r w:rsidRPr="00597687">
              <w:rPr>
                <w:rFonts w:ascii="Times New Roman" w:hAnsi="Times New Roman"/>
                <w:sz w:val="24"/>
                <w:szCs w:val="24"/>
              </w:rPr>
              <w:t>, д.5</w:t>
            </w:r>
          </w:p>
          <w:p w14:paraId="1C32A41D" w14:textId="77777777" w:rsidR="000C47F4" w:rsidRPr="00597687" w:rsidRDefault="000C47F4" w:rsidP="000C47F4">
            <w:pPr>
              <w:rPr>
                <w:rFonts w:ascii="Times New Roman" w:hAnsi="Times New Roman" w:cs="Times New Roman"/>
                <w:sz w:val="24"/>
              </w:rPr>
            </w:pPr>
          </w:p>
          <w:p w14:paraId="16E7ECF2" w14:textId="77777777" w:rsidR="000C47F4" w:rsidRPr="00597687" w:rsidRDefault="000C47F4" w:rsidP="000C47F4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255" w:type="dxa"/>
          </w:tcPr>
          <w:p w14:paraId="5A79CE5D" w14:textId="5DCEAC7C" w:rsidR="000C47F4" w:rsidRPr="00597687" w:rsidRDefault="000C47F4" w:rsidP="000C47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97687">
              <w:rPr>
                <w:rFonts w:ascii="Times New Roman" w:hAnsi="Times New Roman" w:cs="Times New Roman"/>
                <w:sz w:val="24"/>
              </w:rPr>
              <w:t>Конкурс среди молодых людей, принявших решение о вступлении в брак, и предоставление победителям денежных призов на проведение государственной регистрации брака</w:t>
            </w:r>
          </w:p>
        </w:tc>
        <w:tc>
          <w:tcPr>
            <w:tcW w:w="7093" w:type="dxa"/>
          </w:tcPr>
          <w:p w14:paraId="5CBBFF3A" w14:textId="50FBC235" w:rsidR="000C47F4" w:rsidRPr="00597687" w:rsidRDefault="000C47F4" w:rsidP="000C47F4">
            <w:pPr>
              <w:pStyle w:val="affffb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687">
              <w:rPr>
                <w:rFonts w:ascii="Times New Roman" w:hAnsi="Times New Roman"/>
                <w:sz w:val="24"/>
                <w:szCs w:val="24"/>
              </w:rPr>
              <w:t xml:space="preserve">При поддержке Раиса Республики Татарстан </w:t>
            </w:r>
            <w:proofErr w:type="spellStart"/>
            <w:r w:rsidRPr="00597687">
              <w:rPr>
                <w:rFonts w:ascii="Times New Roman" w:hAnsi="Times New Roman"/>
                <w:sz w:val="24"/>
                <w:szCs w:val="24"/>
              </w:rPr>
              <w:t>Р.Н.Минниханова</w:t>
            </w:r>
            <w:proofErr w:type="spellEnd"/>
            <w:r w:rsidRPr="00597687">
              <w:rPr>
                <w:rFonts w:ascii="Times New Roman" w:hAnsi="Times New Roman"/>
                <w:sz w:val="24"/>
                <w:szCs w:val="24"/>
              </w:rPr>
              <w:t xml:space="preserve"> до конца</w:t>
            </w:r>
          </w:p>
          <w:p w14:paraId="333B4510" w14:textId="77777777" w:rsidR="000C47F4" w:rsidRPr="00597687" w:rsidRDefault="000C47F4" w:rsidP="000C47F4">
            <w:pPr>
              <w:pStyle w:val="affffb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687">
              <w:rPr>
                <w:rFonts w:ascii="Times New Roman" w:hAnsi="Times New Roman"/>
                <w:sz w:val="24"/>
                <w:szCs w:val="24"/>
              </w:rPr>
              <w:t>2025 года будет выделено финансовое поощрение 80 молодым парам республики, вступающим в брак. Размер каждого гранта составит 100 тыс. руб. Средства предназначены исключительно</w:t>
            </w:r>
          </w:p>
          <w:p w14:paraId="03D54D5C" w14:textId="655650DB" w:rsidR="000C47F4" w:rsidRPr="00597687" w:rsidRDefault="000C47F4" w:rsidP="000C47F4">
            <w:pPr>
              <w:pStyle w:val="affffb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687">
              <w:rPr>
                <w:rFonts w:ascii="Times New Roman" w:hAnsi="Times New Roman"/>
                <w:sz w:val="24"/>
                <w:szCs w:val="24"/>
              </w:rPr>
              <w:t>для организации праздничной церемонии в определенном тематическом формате, подчеркивая значимость свадьбы как важнейшего этапа жизни супругов.</w:t>
            </w:r>
          </w:p>
          <w:p w14:paraId="29056E08" w14:textId="7948B931" w:rsidR="000C47F4" w:rsidRPr="00597687" w:rsidRDefault="000C47F4" w:rsidP="000C47F4">
            <w:pPr>
              <w:pStyle w:val="affffb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687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br/>
              <w:t>Министерств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 w:rsidRPr="00597687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14:paraId="505AF7CE" w14:textId="5DA83150" w:rsidR="000C47F4" w:rsidRPr="00597687" w:rsidRDefault="000C47F4" w:rsidP="000C47F4">
            <w:pPr>
              <w:pStyle w:val="affffb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687">
              <w:rPr>
                <w:rFonts w:ascii="Times New Roman" w:hAnsi="Times New Roman"/>
                <w:sz w:val="24"/>
                <w:szCs w:val="24"/>
              </w:rPr>
              <w:t>рассмотрение и оценка заявок, формирование списков для рассмотрение Комиссией, приглашение членов Комиссии, проведение Комиссии, формирование списка победителей, подготовка и проведение Торжественной церемонии награждения.</w:t>
            </w:r>
          </w:p>
          <w:p w14:paraId="4CE17DF1" w14:textId="77777777" w:rsidR="000C47F4" w:rsidRPr="00597687" w:rsidRDefault="000C47F4" w:rsidP="000C47F4">
            <w:pPr>
              <w:pStyle w:val="affffb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687">
              <w:rPr>
                <w:rFonts w:ascii="Times New Roman" w:hAnsi="Times New Roman"/>
                <w:b/>
                <w:bCs/>
                <w:sz w:val="24"/>
                <w:szCs w:val="24"/>
              </w:rPr>
              <w:t>Формат:</w:t>
            </w:r>
            <w:r w:rsidRPr="00597687">
              <w:rPr>
                <w:rFonts w:ascii="Times New Roman" w:hAnsi="Times New Roman"/>
                <w:sz w:val="24"/>
                <w:szCs w:val="24"/>
              </w:rPr>
              <w:t xml:space="preserve"> конкурс.</w:t>
            </w:r>
          </w:p>
          <w:p w14:paraId="01A953CE" w14:textId="77777777" w:rsidR="000C47F4" w:rsidRPr="00597687" w:rsidRDefault="000C47F4" w:rsidP="000C47F4">
            <w:pPr>
              <w:pStyle w:val="affffb"/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7687">
              <w:rPr>
                <w:rFonts w:ascii="Times New Roman" w:hAnsi="Times New Roman"/>
                <w:b/>
                <w:bCs/>
                <w:sz w:val="24"/>
                <w:szCs w:val="24"/>
              </w:rPr>
              <w:t>Категория участников:</w:t>
            </w:r>
          </w:p>
          <w:p w14:paraId="5800C3BA" w14:textId="3B68C716" w:rsidR="000C47F4" w:rsidRPr="00597687" w:rsidRDefault="000C47F4" w:rsidP="000C47F4">
            <w:pPr>
              <w:pStyle w:val="affffb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687">
              <w:rPr>
                <w:rFonts w:ascii="Times New Roman" w:hAnsi="Times New Roman"/>
                <w:sz w:val="24"/>
                <w:szCs w:val="24"/>
              </w:rPr>
              <w:t>молодые семьи от 18 до 35 лет.</w:t>
            </w:r>
          </w:p>
          <w:p w14:paraId="306191C3" w14:textId="3DAA758D" w:rsidR="000C47F4" w:rsidRPr="00597687" w:rsidRDefault="000C47F4" w:rsidP="000C47F4">
            <w:pPr>
              <w:pStyle w:val="affffb"/>
              <w:spacing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97687">
              <w:rPr>
                <w:rFonts w:ascii="Times New Roman" w:hAnsi="Times New Roman"/>
                <w:sz w:val="24"/>
                <w:szCs w:val="24"/>
              </w:rPr>
              <w:br/>
            </w:r>
            <w:r w:rsidRPr="0059768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Количество участников: </w:t>
            </w:r>
            <w:r w:rsidRPr="00597687">
              <w:rPr>
                <w:rFonts w:ascii="Times New Roman" w:hAnsi="Times New Roman"/>
                <w:i/>
                <w:iCs/>
                <w:sz w:val="24"/>
                <w:szCs w:val="24"/>
              </w:rPr>
              <w:br/>
              <w:t>189 заявок, 80 победителей</w:t>
            </w:r>
          </w:p>
          <w:p w14:paraId="2A21A6F4" w14:textId="77777777" w:rsidR="000C47F4" w:rsidRPr="00597687" w:rsidRDefault="000C47F4" w:rsidP="000C47F4">
            <w:pPr>
              <w:pStyle w:val="affffb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687">
              <w:rPr>
                <w:rFonts w:ascii="Times New Roman" w:hAnsi="Times New Roman"/>
                <w:i/>
                <w:iCs/>
                <w:sz w:val="24"/>
                <w:szCs w:val="24"/>
              </w:rPr>
              <w:t>(определено 58 семей)</w:t>
            </w:r>
          </w:p>
          <w:p w14:paraId="0DEEA672" w14:textId="680EB28F" w:rsidR="000C47F4" w:rsidRPr="00597687" w:rsidRDefault="000C47F4" w:rsidP="000C47F4">
            <w:pPr>
              <w:ind w:left="3" w:hanging="3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597687">
              <w:rPr>
                <w:rFonts w:ascii="Times New Roman" w:hAnsi="Times New Roman" w:cs="Times New Roman"/>
                <w:i/>
                <w:iCs/>
                <w:sz w:val="24"/>
              </w:rPr>
              <w:t>Количество районов: 22</w:t>
            </w:r>
          </w:p>
        </w:tc>
        <w:tc>
          <w:tcPr>
            <w:tcW w:w="2693" w:type="dxa"/>
          </w:tcPr>
          <w:p w14:paraId="5D70A58C" w14:textId="6AA08715" w:rsidR="000C47F4" w:rsidRPr="00597687" w:rsidRDefault="000C47F4" w:rsidP="000C47F4">
            <w:pPr>
              <w:outlineLvl w:val="0"/>
              <w:rPr>
                <w:rFonts w:ascii="Times New Roman" w:eastAsia="Times New Roman" w:hAnsi="Times New Roman" w:cs="Times New Roman"/>
                <w:sz w:val="24"/>
              </w:rPr>
            </w:pPr>
            <w:r w:rsidRPr="00597687">
              <w:rPr>
                <w:rFonts w:ascii="Times New Roman" w:eastAsia="Times New Roman" w:hAnsi="Times New Roman" w:cs="Times New Roman"/>
                <w:bCs/>
                <w:sz w:val="24"/>
              </w:rPr>
              <w:lastRenderedPageBreak/>
              <w:t>Степанова Л.О.</w:t>
            </w:r>
          </w:p>
        </w:tc>
      </w:tr>
      <w:tr w:rsidR="000C47F4" w:rsidRPr="00597687" w14:paraId="155E0E14" w14:textId="77777777" w:rsidTr="00BB1F31">
        <w:trPr>
          <w:cantSplit/>
          <w:trHeight w:val="137"/>
        </w:trPr>
        <w:tc>
          <w:tcPr>
            <w:tcW w:w="425" w:type="dxa"/>
          </w:tcPr>
          <w:p w14:paraId="07E1B024" w14:textId="77777777" w:rsidR="000C47F4" w:rsidRPr="00597687" w:rsidRDefault="000C47F4" w:rsidP="000C47F4">
            <w:pPr>
              <w:pStyle w:val="affffd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552" w:type="dxa"/>
          </w:tcPr>
          <w:p w14:paraId="4594A5BD" w14:textId="77777777" w:rsidR="000C47F4" w:rsidRPr="00597687" w:rsidRDefault="000C47F4" w:rsidP="000C47F4">
            <w:pPr>
              <w:rPr>
                <w:rFonts w:ascii="Times New Roman" w:hAnsi="Times New Roman" w:cs="Times New Roman"/>
                <w:sz w:val="24"/>
              </w:rPr>
            </w:pPr>
            <w:r w:rsidRPr="00597687">
              <w:rPr>
                <w:rFonts w:ascii="Times New Roman" w:eastAsia="Calibri" w:hAnsi="Times New Roman" w:cs="Times New Roman"/>
                <w:kern w:val="0"/>
                <w:sz w:val="24"/>
                <w:lang w:eastAsia="zh-CN" w:bidi="hi-IN"/>
              </w:rPr>
              <w:t>11 ноября</w:t>
            </w:r>
            <w:r w:rsidRPr="00597687">
              <w:rPr>
                <w:rFonts w:ascii="Times New Roman" w:eastAsia="Calibri" w:hAnsi="Times New Roman" w:cs="Times New Roman"/>
                <w:kern w:val="0"/>
                <w:sz w:val="24"/>
                <w:lang w:eastAsia="zh-CN" w:bidi="hi-IN"/>
              </w:rPr>
              <w:br/>
            </w:r>
          </w:p>
          <w:p w14:paraId="782F0375" w14:textId="17A0A89D" w:rsidR="000C47F4" w:rsidRPr="00597687" w:rsidRDefault="000C47F4" w:rsidP="000C47F4">
            <w:pPr>
              <w:rPr>
                <w:rFonts w:ascii="Times New Roman" w:hAnsi="Times New Roman" w:cs="Times New Roman"/>
                <w:sz w:val="24"/>
              </w:rPr>
            </w:pPr>
            <w:r w:rsidRPr="00597687">
              <w:rPr>
                <w:rFonts w:ascii="Times New Roman" w:eastAsia="Calibri" w:hAnsi="Times New Roman" w:cs="Times New Roman"/>
                <w:kern w:val="0"/>
                <w:sz w:val="24"/>
                <w:lang w:eastAsia="zh-CN" w:bidi="hi-IN"/>
              </w:rPr>
              <w:t>г. Казань,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lang w:eastAsia="zh-CN" w:bidi="hi-IN"/>
              </w:rPr>
              <w:br/>
            </w:r>
            <w:r w:rsidRPr="00597687">
              <w:rPr>
                <w:rFonts w:ascii="Times New Roman" w:eastAsia="Calibri" w:hAnsi="Times New Roman" w:cs="Times New Roman"/>
                <w:kern w:val="0"/>
                <w:sz w:val="24"/>
                <w:lang w:eastAsia="zh-CN" w:bidi="hi-IN"/>
              </w:rPr>
              <w:t xml:space="preserve"> ул. Пушкина 86</w:t>
            </w:r>
            <w:r w:rsidRPr="00597687">
              <w:rPr>
                <w:rFonts w:ascii="Times New Roman" w:eastAsia="Calibri" w:hAnsi="Times New Roman" w:cs="Times New Roman"/>
                <w:kern w:val="0"/>
                <w:sz w:val="24"/>
                <w:lang w:eastAsia="zh-CN" w:bidi="hi-IN"/>
              </w:rPr>
              <w:br/>
            </w:r>
          </w:p>
        </w:tc>
        <w:tc>
          <w:tcPr>
            <w:tcW w:w="3255" w:type="dxa"/>
          </w:tcPr>
          <w:p w14:paraId="3EA4A10C" w14:textId="125F8F70" w:rsidR="000C47F4" w:rsidRPr="00597687" w:rsidRDefault="000C47F4" w:rsidP="000C47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</w:rPr>
            </w:pPr>
            <w:r w:rsidRPr="00597687"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zh-CN" w:bidi="hi-IN"/>
              </w:rPr>
              <w:t>Цикл открытых образовательных лекций «</w:t>
            </w:r>
            <w:proofErr w:type="spellStart"/>
            <w:r w:rsidRPr="00597687"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zh-CN" w:bidi="hi-IN"/>
              </w:rPr>
              <w:t>Global</w:t>
            </w:r>
            <w:proofErr w:type="spellEnd"/>
            <w:r w:rsidRPr="00597687"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zh-CN" w:bidi="hi-IN"/>
              </w:rPr>
              <w:t xml:space="preserve"> </w:t>
            </w:r>
            <w:proofErr w:type="spellStart"/>
            <w:r w:rsidRPr="00597687"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zh-CN" w:bidi="hi-IN"/>
              </w:rPr>
              <w:t>Talks</w:t>
            </w:r>
            <w:proofErr w:type="spellEnd"/>
            <w:r w:rsidRPr="00597687">
              <w:rPr>
                <w:rFonts w:ascii="Times New Roman" w:eastAsia="Times New Roman" w:hAnsi="Times New Roman" w:cs="Times New Roman"/>
                <w:bCs/>
                <w:kern w:val="0"/>
                <w:sz w:val="24"/>
                <w:lang w:eastAsia="zh-CN" w:bidi="hi-IN"/>
              </w:rPr>
              <w:t>»</w:t>
            </w:r>
          </w:p>
        </w:tc>
        <w:tc>
          <w:tcPr>
            <w:tcW w:w="7093" w:type="dxa"/>
          </w:tcPr>
          <w:p w14:paraId="770E86B0" w14:textId="11E5C248" w:rsidR="000C47F4" w:rsidRPr="00597687" w:rsidRDefault="000C47F4" w:rsidP="000C47F4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597687">
              <w:rPr>
                <w:rFonts w:ascii="Times New Roman" w:eastAsia="Times New Roman" w:hAnsi="Times New Roman" w:cs="Times New Roman"/>
                <w:sz w:val="24"/>
                <w:szCs w:val="24"/>
              </w:rPr>
              <w:t>ерия открытых интерактивных дискуссий с участием российских экспертов в мировой политике и смежных дисциплинах.</w:t>
            </w:r>
            <w:r w:rsidRPr="005976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</w:t>
            </w:r>
            <w:r w:rsidRPr="005976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инистерство:</w:t>
            </w:r>
            <w:r w:rsidRPr="005976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финансирование мероприятия в рамках </w:t>
            </w:r>
            <w:proofErr w:type="spellStart"/>
            <w:r w:rsidRPr="005976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регпроекта</w:t>
            </w:r>
            <w:proofErr w:type="spellEnd"/>
            <w:r w:rsidRPr="005976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«Молодежь Татарстана»</w:t>
            </w:r>
          </w:p>
          <w:p w14:paraId="03520753" w14:textId="77777777" w:rsidR="000C47F4" w:rsidRPr="00597687" w:rsidRDefault="000C47F4" w:rsidP="000C47F4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976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Формат:</w:t>
            </w:r>
            <w:r w:rsidRPr="005976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лекции</w:t>
            </w:r>
          </w:p>
          <w:p w14:paraId="7CEFB884" w14:textId="2C930A24" w:rsidR="000C47F4" w:rsidRDefault="000C47F4" w:rsidP="000C47F4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976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Категория участников:</w:t>
            </w:r>
            <w:r w:rsidRPr="005976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обучающиеся школ, </w:t>
            </w:r>
            <w:proofErr w:type="gramStart"/>
            <w:r w:rsidRPr="005976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вузов ,</w:t>
            </w:r>
            <w:proofErr w:type="gramEnd"/>
            <w:r w:rsidRPr="005976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молодые специалисты Республики Татарстан</w:t>
            </w:r>
          </w:p>
          <w:p w14:paraId="1FF8D681" w14:textId="77777777" w:rsidR="000C47F4" w:rsidRPr="00597687" w:rsidRDefault="000C47F4" w:rsidP="000C47F4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4CC31629" w14:textId="13869718" w:rsidR="000C47F4" w:rsidRPr="00597687" w:rsidRDefault="000C47F4" w:rsidP="000C47F4">
            <w:pPr>
              <w:pStyle w:val="affffb"/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597687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zh-CN" w:bidi="hi-IN"/>
              </w:rPr>
              <w:t>Количество участников: 100</w:t>
            </w:r>
          </w:p>
        </w:tc>
        <w:tc>
          <w:tcPr>
            <w:tcW w:w="2693" w:type="dxa"/>
          </w:tcPr>
          <w:p w14:paraId="7A38DDF0" w14:textId="67C90904" w:rsidR="000C47F4" w:rsidRPr="00597687" w:rsidRDefault="000C47F4" w:rsidP="000C47F4">
            <w:pPr>
              <w:outlineLvl w:val="0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597687">
              <w:rPr>
                <w:rFonts w:ascii="Times New Roman" w:eastAsia="Times New Roman" w:hAnsi="Times New Roman" w:cs="Times New Roman"/>
                <w:sz w:val="24"/>
              </w:rPr>
              <w:t>Усанов В.В.</w:t>
            </w:r>
            <w:r w:rsidRPr="00597687">
              <w:rPr>
                <w:rFonts w:ascii="Times New Roman" w:eastAsia="Times New Roman" w:hAnsi="Times New Roman" w:cs="Times New Roman"/>
                <w:sz w:val="24"/>
              </w:rPr>
              <w:br/>
              <w:t>Садыкова Д.А.</w:t>
            </w:r>
          </w:p>
        </w:tc>
      </w:tr>
      <w:tr w:rsidR="000C47F4" w:rsidRPr="00597687" w14:paraId="238C5BEC" w14:textId="77777777" w:rsidTr="00BB1F31">
        <w:trPr>
          <w:cantSplit/>
          <w:trHeight w:val="137"/>
        </w:trPr>
        <w:tc>
          <w:tcPr>
            <w:tcW w:w="425" w:type="dxa"/>
          </w:tcPr>
          <w:p w14:paraId="2A36853A" w14:textId="77777777" w:rsidR="000C47F4" w:rsidRPr="00597687" w:rsidRDefault="000C47F4" w:rsidP="000C47F4">
            <w:pPr>
              <w:pStyle w:val="affffd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552" w:type="dxa"/>
          </w:tcPr>
          <w:p w14:paraId="0802F577" w14:textId="77777777" w:rsidR="000C47F4" w:rsidRPr="00597687" w:rsidRDefault="000C47F4" w:rsidP="000C47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97687">
              <w:rPr>
                <w:rFonts w:ascii="Times New Roman" w:eastAsia="Times New Roman" w:hAnsi="Times New Roman" w:cs="Times New Roman"/>
                <w:color w:val="000000"/>
                <w:sz w:val="24"/>
              </w:rPr>
              <w:t>11 – 16 ноября</w:t>
            </w:r>
          </w:p>
          <w:p w14:paraId="748F8402" w14:textId="77777777" w:rsidR="000C47F4" w:rsidRPr="00597687" w:rsidRDefault="000C47F4" w:rsidP="000C47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14:paraId="08A1DB2A" w14:textId="40C84041" w:rsidR="000C47F4" w:rsidRPr="00597687" w:rsidRDefault="000C47F4" w:rsidP="000C47F4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97687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Красноярский край, </w:t>
            </w:r>
            <w:proofErr w:type="spellStart"/>
            <w:r w:rsidRPr="00597687">
              <w:rPr>
                <w:rFonts w:ascii="Times New Roman" w:eastAsia="Times New Roman" w:hAnsi="Times New Roman" w:cs="Times New Roman"/>
                <w:color w:val="000000"/>
                <w:sz w:val="24"/>
              </w:rPr>
              <w:t>г.Красноярск</w:t>
            </w:r>
            <w:proofErr w:type="spellEnd"/>
          </w:p>
        </w:tc>
        <w:tc>
          <w:tcPr>
            <w:tcW w:w="3255" w:type="dxa"/>
          </w:tcPr>
          <w:p w14:paraId="44618C9C" w14:textId="17AFD6BD" w:rsidR="000C47F4" w:rsidRPr="00597687" w:rsidRDefault="000C47F4" w:rsidP="000C47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kern w:val="32"/>
                <w:sz w:val="24"/>
              </w:rPr>
              <w:t xml:space="preserve">Участие </w:t>
            </w:r>
            <w:r w:rsidRPr="00597687">
              <w:rPr>
                <w:rFonts w:ascii="Times New Roman" w:eastAsia="Calibri" w:hAnsi="Times New Roman" w:cs="Times New Roman"/>
                <w:kern w:val="0"/>
                <w:sz w:val="24"/>
                <w:lang w:eastAsia="zh-CN" w:bidi="hi-IN"/>
              </w:rPr>
              <w:t xml:space="preserve"> делегации </w:t>
            </w:r>
            <w:r>
              <w:rPr>
                <w:rFonts w:ascii="Times New Roman" w:eastAsia="Times New Roman" w:hAnsi="Times New Roman" w:cs="Times New Roman"/>
                <w:kern w:val="32"/>
                <w:sz w:val="24"/>
              </w:rPr>
              <w:t xml:space="preserve">в </w:t>
            </w:r>
            <w:r w:rsidRPr="00597687">
              <w:rPr>
                <w:rFonts w:ascii="Times New Roman" w:eastAsia="Times New Roman" w:hAnsi="Times New Roman" w:cs="Times New Roman"/>
                <w:kern w:val="32"/>
                <w:sz w:val="24"/>
              </w:rPr>
              <w:t>66-о</w:t>
            </w:r>
            <w:r>
              <w:rPr>
                <w:rFonts w:ascii="Times New Roman" w:eastAsia="Times New Roman" w:hAnsi="Times New Roman" w:cs="Times New Roman"/>
                <w:kern w:val="32"/>
                <w:sz w:val="24"/>
              </w:rPr>
              <w:t>с</w:t>
            </w:r>
            <w:r w:rsidRPr="00597687">
              <w:rPr>
                <w:rFonts w:ascii="Times New Roman" w:eastAsia="Times New Roman" w:hAnsi="Times New Roman" w:cs="Times New Roman"/>
                <w:kern w:val="32"/>
                <w:sz w:val="24"/>
              </w:rPr>
              <w:t xml:space="preserve"> Всероссийск</w:t>
            </w:r>
            <w:r>
              <w:rPr>
                <w:rFonts w:ascii="Times New Roman" w:eastAsia="Times New Roman" w:hAnsi="Times New Roman" w:cs="Times New Roman"/>
                <w:kern w:val="32"/>
                <w:sz w:val="24"/>
              </w:rPr>
              <w:t xml:space="preserve">ом </w:t>
            </w:r>
            <w:r w:rsidRPr="00597687">
              <w:rPr>
                <w:rFonts w:ascii="Times New Roman" w:eastAsia="Times New Roman" w:hAnsi="Times New Roman" w:cs="Times New Roman"/>
                <w:kern w:val="32"/>
                <w:sz w:val="24"/>
              </w:rPr>
              <w:t>слёт</w:t>
            </w:r>
            <w:r>
              <w:rPr>
                <w:rFonts w:ascii="Times New Roman" w:eastAsia="Times New Roman" w:hAnsi="Times New Roman" w:cs="Times New Roman"/>
                <w:kern w:val="32"/>
                <w:sz w:val="24"/>
              </w:rPr>
              <w:t>е</w:t>
            </w:r>
            <w:r w:rsidRPr="00597687">
              <w:rPr>
                <w:rFonts w:ascii="Times New Roman" w:eastAsia="Times New Roman" w:hAnsi="Times New Roman" w:cs="Times New Roman"/>
                <w:kern w:val="32"/>
                <w:sz w:val="24"/>
              </w:rPr>
              <w:t xml:space="preserve"> студенческих отрядов</w:t>
            </w:r>
          </w:p>
        </w:tc>
        <w:tc>
          <w:tcPr>
            <w:tcW w:w="7093" w:type="dxa"/>
          </w:tcPr>
          <w:p w14:paraId="1B4B9E6D" w14:textId="77777777" w:rsidR="000C47F4" w:rsidRPr="00597687" w:rsidRDefault="000C47F4" w:rsidP="000C47F4">
            <w:pPr>
              <w:rPr>
                <w:rFonts w:ascii="Times New Roman" w:hAnsi="Times New Roman" w:cs="Times New Roman"/>
                <w:sz w:val="24"/>
              </w:rPr>
            </w:pPr>
            <w:r w:rsidRPr="00597687">
              <w:rPr>
                <w:rFonts w:ascii="Times New Roman" w:eastAsia="Times New Roman" w:hAnsi="Times New Roman" w:cs="Times New Roman"/>
                <w:kern w:val="32"/>
                <w:sz w:val="24"/>
              </w:rPr>
              <w:t xml:space="preserve">Участниками Слета станут 2 500 участников движения студенческих отрядов разных поколений из 89 субъектов Российской Федерации и дружественных стран, а также работодателей и партнеров МООО «РСО». В рамках Слета состоится конкурс профессионального мастерства среди различных направлений студенческих отрядов, Творческий фестиваль, </w:t>
            </w:r>
            <w:proofErr w:type="spellStart"/>
            <w:r w:rsidRPr="00597687">
              <w:rPr>
                <w:rFonts w:ascii="Times New Roman" w:eastAsia="Times New Roman" w:hAnsi="Times New Roman" w:cs="Times New Roman"/>
                <w:kern w:val="32"/>
                <w:sz w:val="24"/>
              </w:rPr>
              <w:t>Квартирник</w:t>
            </w:r>
            <w:proofErr w:type="spellEnd"/>
            <w:r w:rsidRPr="00597687">
              <w:rPr>
                <w:rFonts w:ascii="Times New Roman" w:eastAsia="Times New Roman" w:hAnsi="Times New Roman" w:cs="Times New Roman"/>
                <w:kern w:val="32"/>
                <w:sz w:val="24"/>
              </w:rPr>
              <w:t xml:space="preserve"> среди ветеранов движения, деловая программа, а также награждение победителей Премии «</w:t>
            </w:r>
            <w:proofErr w:type="spellStart"/>
            <w:r w:rsidRPr="00597687">
              <w:rPr>
                <w:rFonts w:ascii="Times New Roman" w:eastAsia="Times New Roman" w:hAnsi="Times New Roman" w:cs="Times New Roman"/>
                <w:kern w:val="32"/>
                <w:sz w:val="24"/>
              </w:rPr>
              <w:t>ТрудКрут</w:t>
            </w:r>
            <w:proofErr w:type="spellEnd"/>
            <w:r w:rsidRPr="00597687">
              <w:rPr>
                <w:rFonts w:ascii="Times New Roman" w:eastAsia="Times New Roman" w:hAnsi="Times New Roman" w:cs="Times New Roman"/>
                <w:kern w:val="32"/>
                <w:sz w:val="24"/>
              </w:rPr>
              <w:t>» по различным номинациям, выступление театрального коллектива «Стройотрядовцы» и др.</w:t>
            </w:r>
          </w:p>
          <w:p w14:paraId="3F0980AF" w14:textId="77777777" w:rsidR="000C47F4" w:rsidRPr="00597687" w:rsidRDefault="000C47F4" w:rsidP="000C47F4">
            <w:pPr>
              <w:rPr>
                <w:rFonts w:ascii="Times New Roman" w:hAnsi="Times New Roman" w:cs="Times New Roman"/>
                <w:sz w:val="24"/>
              </w:rPr>
            </w:pPr>
          </w:p>
          <w:p w14:paraId="6A9A7F2E" w14:textId="6BB51A55" w:rsidR="000C47F4" w:rsidRPr="00597687" w:rsidRDefault="000C47F4" w:rsidP="000C47F4">
            <w:pPr>
              <w:rPr>
                <w:rFonts w:ascii="Times New Roman" w:hAnsi="Times New Roman" w:cs="Times New Roman"/>
                <w:sz w:val="24"/>
              </w:rPr>
            </w:pPr>
            <w:r w:rsidRPr="00597687">
              <w:rPr>
                <w:rFonts w:ascii="Times New Roman" w:eastAsia="Times New Roman" w:hAnsi="Times New Roman" w:cs="Times New Roman"/>
                <w:b/>
                <w:sz w:val="24"/>
              </w:rPr>
              <w:t>Министерств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</w:t>
            </w:r>
            <w:r w:rsidRPr="00597687"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  <w:r w:rsidRPr="00597687">
              <w:rPr>
                <w:rFonts w:ascii="Times New Roman" w:eastAsia="Times New Roman" w:hAnsi="Times New Roman" w:cs="Times New Roman"/>
                <w:sz w:val="24"/>
              </w:rPr>
              <w:t xml:space="preserve"> организация участия, подготовка участников и представление достижений студенческих отрядов Республики </w:t>
            </w:r>
            <w:r w:rsidRPr="00597687">
              <w:rPr>
                <w:rFonts w:ascii="Times New Roman" w:eastAsia="Times New Roman" w:hAnsi="Times New Roman" w:cs="Times New Roman"/>
                <w:sz w:val="24"/>
              </w:rPr>
              <w:lastRenderedPageBreak/>
              <w:t>Татарстан</w:t>
            </w:r>
          </w:p>
          <w:p w14:paraId="440DFE19" w14:textId="77777777" w:rsidR="000C47F4" w:rsidRPr="00597687" w:rsidRDefault="000C47F4" w:rsidP="000C47F4">
            <w:pPr>
              <w:rPr>
                <w:rFonts w:ascii="Times New Roman" w:hAnsi="Times New Roman" w:cs="Times New Roman"/>
                <w:sz w:val="24"/>
              </w:rPr>
            </w:pPr>
            <w:r w:rsidRPr="00597687">
              <w:rPr>
                <w:rFonts w:ascii="Times New Roman" w:eastAsia="Times New Roman" w:hAnsi="Times New Roman" w:cs="Times New Roman"/>
                <w:b/>
                <w:sz w:val="24"/>
              </w:rPr>
              <w:t xml:space="preserve">Формат: </w:t>
            </w:r>
            <w:r w:rsidRPr="00597687">
              <w:rPr>
                <w:rFonts w:ascii="Times New Roman" w:eastAsia="Times New Roman" w:hAnsi="Times New Roman" w:cs="Times New Roman"/>
                <w:sz w:val="24"/>
              </w:rPr>
              <w:t>Конкурсные и образовательные программы для участников</w:t>
            </w:r>
          </w:p>
          <w:p w14:paraId="67D9DE9F" w14:textId="77777777" w:rsidR="000C47F4" w:rsidRPr="00597687" w:rsidRDefault="000C47F4" w:rsidP="000C47F4">
            <w:pPr>
              <w:rPr>
                <w:rFonts w:ascii="Times New Roman" w:hAnsi="Times New Roman" w:cs="Times New Roman"/>
                <w:sz w:val="24"/>
              </w:rPr>
            </w:pPr>
            <w:r w:rsidRPr="00597687">
              <w:rPr>
                <w:rFonts w:ascii="Times New Roman" w:eastAsia="Times New Roman" w:hAnsi="Times New Roman" w:cs="Times New Roman"/>
                <w:b/>
                <w:sz w:val="24"/>
              </w:rPr>
              <w:t>Категория участников:</w:t>
            </w:r>
            <w:r w:rsidRPr="00597687">
              <w:rPr>
                <w:rFonts w:ascii="Times New Roman" w:eastAsia="Times New Roman" w:hAnsi="Times New Roman" w:cs="Times New Roman"/>
                <w:sz w:val="24"/>
              </w:rPr>
              <w:t xml:space="preserve"> Директора образовательных организаций среднего профессионального образования, ветераны и активисты студенческих отрядов Республики Татарстан и др.</w:t>
            </w:r>
          </w:p>
          <w:p w14:paraId="6E73289B" w14:textId="77777777" w:rsidR="000C47F4" w:rsidRPr="00597687" w:rsidRDefault="000C47F4" w:rsidP="000C47F4">
            <w:pPr>
              <w:rPr>
                <w:rFonts w:ascii="Times New Roman" w:hAnsi="Times New Roman" w:cs="Times New Roman"/>
                <w:i/>
                <w:sz w:val="24"/>
              </w:rPr>
            </w:pPr>
          </w:p>
          <w:p w14:paraId="50E2D595" w14:textId="77777777" w:rsidR="000C47F4" w:rsidRPr="00597687" w:rsidRDefault="000C47F4" w:rsidP="000C47F4">
            <w:pPr>
              <w:ind w:left="3" w:hanging="3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597687">
              <w:rPr>
                <w:rFonts w:ascii="Times New Roman" w:eastAsia="Times New Roman" w:hAnsi="Times New Roman" w:cs="Times New Roman"/>
                <w:i/>
                <w:sz w:val="24"/>
              </w:rPr>
              <w:t>Количество участников: 87</w:t>
            </w:r>
          </w:p>
          <w:p w14:paraId="6D5C18E8" w14:textId="2C39F3A0" w:rsidR="000C47F4" w:rsidRPr="00597687" w:rsidRDefault="000C47F4" w:rsidP="000C47F4">
            <w:pPr>
              <w:rPr>
                <w:rFonts w:ascii="Times New Roman" w:hAnsi="Times New Roman" w:cs="Times New Roman"/>
                <w:bCs/>
                <w:i/>
                <w:iCs/>
                <w:sz w:val="24"/>
              </w:rPr>
            </w:pPr>
            <w:r w:rsidRPr="00597687">
              <w:rPr>
                <w:rFonts w:ascii="Times New Roman" w:eastAsia="Times New Roman" w:hAnsi="Times New Roman" w:cs="Times New Roman"/>
                <w:bCs/>
                <w:i/>
                <w:iCs/>
                <w:sz w:val="24"/>
              </w:rPr>
              <w:t>Количество районов: 7</w:t>
            </w:r>
          </w:p>
        </w:tc>
        <w:tc>
          <w:tcPr>
            <w:tcW w:w="2693" w:type="dxa"/>
          </w:tcPr>
          <w:p w14:paraId="305B9713" w14:textId="178A66D1" w:rsidR="000C47F4" w:rsidRPr="00597687" w:rsidRDefault="000C47F4" w:rsidP="000C47F4">
            <w:pPr>
              <w:outlineLvl w:val="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97687">
              <w:rPr>
                <w:rFonts w:ascii="Times New Roman" w:eastAsia="Times New Roman" w:hAnsi="Times New Roman" w:cs="Times New Roman"/>
                <w:sz w:val="24"/>
              </w:rPr>
              <w:lastRenderedPageBreak/>
              <w:t>Ислаев</w:t>
            </w:r>
            <w:proofErr w:type="spellEnd"/>
            <w:r w:rsidRPr="00597687">
              <w:rPr>
                <w:rFonts w:ascii="Times New Roman" w:eastAsia="Times New Roman" w:hAnsi="Times New Roman" w:cs="Times New Roman"/>
                <w:sz w:val="24"/>
              </w:rPr>
              <w:t xml:space="preserve"> В.Ф. </w:t>
            </w:r>
          </w:p>
          <w:p w14:paraId="534B2D3B" w14:textId="569B7E97" w:rsidR="000C47F4" w:rsidRPr="00597687" w:rsidRDefault="000C47F4" w:rsidP="000C47F4">
            <w:pPr>
              <w:outlineLvl w:val="0"/>
              <w:rPr>
                <w:rFonts w:ascii="Times New Roman" w:eastAsia="Times New Roman" w:hAnsi="Times New Roman" w:cs="Times New Roman"/>
                <w:sz w:val="24"/>
              </w:rPr>
            </w:pPr>
            <w:r w:rsidRPr="00597687">
              <w:rPr>
                <w:rFonts w:ascii="Times New Roman" w:eastAsia="Times New Roman" w:hAnsi="Times New Roman" w:cs="Times New Roman"/>
                <w:sz w:val="24"/>
              </w:rPr>
              <w:t>Степанова Л.О.</w:t>
            </w:r>
          </w:p>
        </w:tc>
      </w:tr>
      <w:tr w:rsidR="000C47F4" w:rsidRPr="00597687" w14:paraId="586B31BB" w14:textId="77777777" w:rsidTr="00BB1F31">
        <w:trPr>
          <w:cantSplit/>
          <w:trHeight w:val="137"/>
        </w:trPr>
        <w:tc>
          <w:tcPr>
            <w:tcW w:w="425" w:type="dxa"/>
          </w:tcPr>
          <w:p w14:paraId="7EF1CCBA" w14:textId="77777777" w:rsidR="000C47F4" w:rsidRPr="00597687" w:rsidRDefault="000C47F4" w:rsidP="000C47F4">
            <w:pPr>
              <w:pStyle w:val="affffd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552" w:type="dxa"/>
          </w:tcPr>
          <w:p w14:paraId="75986D14" w14:textId="4E88FB84" w:rsidR="000C47F4" w:rsidRDefault="000C47F4" w:rsidP="000C47F4">
            <w:pPr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</w:rPr>
            </w:pPr>
            <w:r w:rsidRPr="00597687">
              <w:rPr>
                <w:rFonts w:ascii="Times New Roman" w:eastAsia="Times New Roman" w:hAnsi="Times New Roman" w:cs="Times New Roman"/>
                <w:bCs/>
                <w:kern w:val="32"/>
                <w:sz w:val="24"/>
              </w:rPr>
              <w:t>11 ноября</w:t>
            </w:r>
          </w:p>
          <w:p w14:paraId="7825D3F0" w14:textId="77777777" w:rsidR="000C47F4" w:rsidRPr="00597687" w:rsidRDefault="000C47F4" w:rsidP="000C47F4">
            <w:pPr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</w:rPr>
            </w:pPr>
          </w:p>
          <w:p w14:paraId="1D47F422" w14:textId="787D9D27" w:rsidR="000C47F4" w:rsidRPr="00597687" w:rsidRDefault="000C47F4" w:rsidP="000C47F4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97687">
              <w:rPr>
                <w:rFonts w:ascii="Times New Roman" w:eastAsia="Times New Roman" w:hAnsi="Times New Roman" w:cs="Times New Roman"/>
                <w:bCs/>
                <w:kern w:val="32"/>
                <w:sz w:val="24"/>
              </w:rPr>
              <w:t>Республика Татарстан,</w:t>
            </w:r>
            <w:r>
              <w:rPr>
                <w:rFonts w:ascii="Times New Roman" w:eastAsia="Times New Roman" w:hAnsi="Times New Roman" w:cs="Times New Roman"/>
                <w:bCs/>
                <w:kern w:val="32"/>
                <w:sz w:val="24"/>
              </w:rPr>
              <w:br/>
            </w:r>
            <w:r w:rsidRPr="00597687">
              <w:rPr>
                <w:rFonts w:ascii="Times New Roman" w:eastAsia="Times New Roman" w:hAnsi="Times New Roman" w:cs="Times New Roman"/>
                <w:bCs/>
                <w:kern w:val="32"/>
                <w:sz w:val="24"/>
              </w:rPr>
              <w:t xml:space="preserve"> г. Бугульма, Молодежный центр «Дворец культу</w:t>
            </w:r>
            <w:r>
              <w:rPr>
                <w:rFonts w:ascii="Times New Roman" w:eastAsia="Times New Roman" w:hAnsi="Times New Roman" w:cs="Times New Roman"/>
                <w:bCs/>
                <w:kern w:val="32"/>
                <w:sz w:val="24"/>
              </w:rPr>
              <w:t>ры»,</w:t>
            </w:r>
            <w:r>
              <w:rPr>
                <w:rFonts w:ascii="Times New Roman" w:eastAsia="Times New Roman" w:hAnsi="Times New Roman" w:cs="Times New Roman"/>
                <w:bCs/>
                <w:kern w:val="32"/>
                <w:sz w:val="24"/>
              </w:rPr>
              <w:br/>
              <w:t xml:space="preserve"> ул. Ленина, д.98</w:t>
            </w:r>
          </w:p>
        </w:tc>
        <w:tc>
          <w:tcPr>
            <w:tcW w:w="3255" w:type="dxa"/>
          </w:tcPr>
          <w:p w14:paraId="6C6D79DE" w14:textId="7DC9FDF7" w:rsidR="000C47F4" w:rsidRPr="00597687" w:rsidRDefault="000C47F4" w:rsidP="000C47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976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</w:rPr>
              <w:t>V Цикл Съездов студенчества</w:t>
            </w:r>
          </w:p>
        </w:tc>
        <w:tc>
          <w:tcPr>
            <w:tcW w:w="7093" w:type="dxa"/>
          </w:tcPr>
          <w:p w14:paraId="0C59FF2A" w14:textId="77777777" w:rsidR="000C47F4" w:rsidRPr="00597687" w:rsidRDefault="000C47F4" w:rsidP="000C47F4">
            <w:pP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976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</w:rPr>
              <w:t>Цикл съездов студенчества в городах Республики Татарстан «Выбор студенчества». Выборы Председателя ММОО «Лига студентов г. Бугульма».</w:t>
            </w:r>
          </w:p>
          <w:p w14:paraId="739EAAF2" w14:textId="77777777" w:rsidR="000C47F4" w:rsidRPr="00597687" w:rsidRDefault="000C47F4" w:rsidP="000C47F4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9110B10" w14:textId="72517C4C" w:rsidR="000C47F4" w:rsidRPr="00597687" w:rsidRDefault="000C47F4" w:rsidP="000C47F4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97687">
              <w:rPr>
                <w:rFonts w:ascii="Times New Roman" w:eastAsia="Times New Roman" w:hAnsi="Times New Roman" w:cs="Times New Roman"/>
                <w:b/>
                <w:sz w:val="24"/>
              </w:rPr>
              <w:t>Министерств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</w:t>
            </w:r>
            <w:r w:rsidRPr="00597687"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</w:p>
          <w:p w14:paraId="0DE2361D" w14:textId="77777777" w:rsidR="000C47F4" w:rsidRPr="00597687" w:rsidRDefault="000C47F4" w:rsidP="000C47F4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97687">
              <w:rPr>
                <w:rFonts w:ascii="Times New Roman" w:eastAsia="Times New Roman" w:hAnsi="Times New Roman" w:cs="Times New Roman"/>
                <w:sz w:val="24"/>
              </w:rPr>
              <w:t>организатры</w:t>
            </w:r>
            <w:proofErr w:type="spellEnd"/>
            <w:r w:rsidRPr="00597687">
              <w:rPr>
                <w:rFonts w:ascii="Times New Roman" w:eastAsia="Times New Roman" w:hAnsi="Times New Roman" w:cs="Times New Roman"/>
                <w:sz w:val="24"/>
              </w:rPr>
              <w:t xml:space="preserve"> совместно с </w:t>
            </w:r>
            <w:r w:rsidRPr="00597687">
              <w:rPr>
                <w:rFonts w:ascii="Times New Roman" w:eastAsia="Times New Roman" w:hAnsi="Times New Roman" w:cs="Times New Roman"/>
                <w:bCs/>
                <w:kern w:val="32"/>
                <w:sz w:val="24"/>
              </w:rPr>
              <w:t>Региональной молодежной общественной организации «Лига студентов Республики Татарстан»</w:t>
            </w:r>
          </w:p>
          <w:p w14:paraId="3A42AD15" w14:textId="77777777" w:rsidR="000C47F4" w:rsidRPr="00597687" w:rsidRDefault="000C47F4" w:rsidP="000C47F4">
            <w:pPr>
              <w:rPr>
                <w:rFonts w:ascii="Times New Roman" w:hAnsi="Times New Roman" w:cs="Times New Roman"/>
                <w:sz w:val="24"/>
              </w:rPr>
            </w:pPr>
            <w:r w:rsidRPr="00597687">
              <w:rPr>
                <w:rFonts w:ascii="Times New Roman" w:eastAsia="Times New Roman" w:hAnsi="Times New Roman" w:cs="Times New Roman"/>
                <w:b/>
                <w:sz w:val="24"/>
              </w:rPr>
              <w:t xml:space="preserve">Формат: </w:t>
            </w:r>
            <w:r w:rsidRPr="005976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</w:rPr>
              <w:t>Выборы Председателя ММОО «Лига студентов г. Бугульмы».</w:t>
            </w:r>
          </w:p>
          <w:p w14:paraId="2AF6E176" w14:textId="7DFE9488" w:rsidR="000C47F4" w:rsidRPr="00597687" w:rsidRDefault="000C47F4" w:rsidP="000C47F4">
            <w:pPr>
              <w:rPr>
                <w:rFonts w:ascii="Times New Roman" w:hAnsi="Times New Roman" w:cs="Times New Roman"/>
                <w:sz w:val="24"/>
              </w:rPr>
            </w:pPr>
            <w:r w:rsidRPr="00597687">
              <w:rPr>
                <w:rFonts w:ascii="Times New Roman" w:eastAsia="Times New Roman" w:hAnsi="Times New Roman" w:cs="Times New Roman"/>
                <w:b/>
                <w:sz w:val="24"/>
              </w:rPr>
              <w:t>Категория участников:</w:t>
            </w:r>
            <w:r w:rsidRPr="0059768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5976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обучающиеся профессиональных образовательных организаций и образовательных организаций высшего образования</w:t>
            </w:r>
          </w:p>
          <w:p w14:paraId="59FEBDF9" w14:textId="77777777" w:rsidR="000C47F4" w:rsidRPr="00597687" w:rsidRDefault="000C47F4" w:rsidP="000C47F4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519574F" w14:textId="77777777" w:rsidR="000C47F4" w:rsidRPr="00597687" w:rsidRDefault="000C47F4" w:rsidP="000C47F4">
            <w:pPr>
              <w:ind w:left="3" w:hanging="3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597687">
              <w:rPr>
                <w:rFonts w:ascii="Times New Roman" w:eastAsia="Times New Roman" w:hAnsi="Times New Roman" w:cs="Times New Roman"/>
                <w:i/>
                <w:sz w:val="24"/>
              </w:rPr>
              <w:t>Количество участников: 326</w:t>
            </w:r>
          </w:p>
          <w:p w14:paraId="3EE9185C" w14:textId="532E432F" w:rsidR="000C47F4" w:rsidRPr="00597687" w:rsidRDefault="000C47F4" w:rsidP="000C47F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4"/>
              </w:rPr>
            </w:pPr>
            <w:r w:rsidRPr="00597687">
              <w:rPr>
                <w:rFonts w:ascii="Times New Roman" w:eastAsia="Times New Roman" w:hAnsi="Times New Roman" w:cs="Times New Roman"/>
                <w:bCs/>
                <w:i/>
                <w:iCs/>
                <w:sz w:val="24"/>
              </w:rPr>
              <w:t>Количество районов: 1</w:t>
            </w:r>
          </w:p>
        </w:tc>
        <w:tc>
          <w:tcPr>
            <w:tcW w:w="2693" w:type="dxa"/>
          </w:tcPr>
          <w:p w14:paraId="495C05E9" w14:textId="7459D8DE" w:rsidR="000C47F4" w:rsidRPr="00597687" w:rsidRDefault="000C47F4" w:rsidP="000C47F4">
            <w:pPr>
              <w:outlineLvl w:val="0"/>
              <w:rPr>
                <w:rFonts w:ascii="Times New Roman" w:eastAsia="Times New Roman" w:hAnsi="Times New Roman" w:cs="Times New Roman"/>
                <w:sz w:val="24"/>
              </w:rPr>
            </w:pPr>
            <w:r w:rsidRPr="00597687">
              <w:rPr>
                <w:rFonts w:ascii="Times New Roman" w:eastAsia="Times New Roman" w:hAnsi="Times New Roman" w:cs="Times New Roman"/>
                <w:bCs/>
                <w:kern w:val="32"/>
                <w:sz w:val="24"/>
              </w:rPr>
              <w:t>Степанова Л.О.</w:t>
            </w:r>
          </w:p>
        </w:tc>
      </w:tr>
      <w:tr w:rsidR="000C47F4" w:rsidRPr="00597687" w14:paraId="58E87527" w14:textId="77777777" w:rsidTr="00BB1F31">
        <w:trPr>
          <w:cantSplit/>
          <w:trHeight w:val="137"/>
        </w:trPr>
        <w:tc>
          <w:tcPr>
            <w:tcW w:w="425" w:type="dxa"/>
          </w:tcPr>
          <w:p w14:paraId="36CC424A" w14:textId="77777777" w:rsidR="000C47F4" w:rsidRPr="00597687" w:rsidRDefault="000C47F4" w:rsidP="000C47F4">
            <w:pPr>
              <w:pStyle w:val="affffd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552" w:type="dxa"/>
          </w:tcPr>
          <w:p w14:paraId="21FCCB5C" w14:textId="39BB6B35" w:rsidR="000C47F4" w:rsidRDefault="000C47F4" w:rsidP="000C47F4">
            <w:pPr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</w:rPr>
            </w:pPr>
            <w:r w:rsidRPr="00597687">
              <w:rPr>
                <w:rFonts w:ascii="Times New Roman" w:eastAsia="Times New Roman" w:hAnsi="Times New Roman" w:cs="Times New Roman"/>
                <w:bCs/>
                <w:kern w:val="32"/>
                <w:sz w:val="24"/>
              </w:rPr>
              <w:t>10-25 ноября</w:t>
            </w:r>
          </w:p>
          <w:p w14:paraId="660C90FD" w14:textId="77777777" w:rsidR="000C47F4" w:rsidRPr="00597687" w:rsidRDefault="000C47F4" w:rsidP="000C47F4">
            <w:pPr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</w:rPr>
            </w:pPr>
          </w:p>
          <w:p w14:paraId="5517EE18" w14:textId="520FE229" w:rsidR="000C47F4" w:rsidRPr="00597687" w:rsidRDefault="000C47F4" w:rsidP="000C47F4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97687">
              <w:rPr>
                <w:rFonts w:ascii="Times New Roman" w:eastAsia="Times New Roman" w:hAnsi="Times New Roman" w:cs="Times New Roman"/>
                <w:bCs/>
                <w:kern w:val="32"/>
                <w:sz w:val="24"/>
              </w:rPr>
              <w:t>Республика Тат</w:t>
            </w:r>
            <w:r>
              <w:rPr>
                <w:rFonts w:ascii="Times New Roman" w:eastAsia="Times New Roman" w:hAnsi="Times New Roman" w:cs="Times New Roman"/>
                <w:bCs/>
                <w:kern w:val="32"/>
                <w:sz w:val="24"/>
              </w:rPr>
              <w:t>арстан,</w:t>
            </w:r>
            <w:r>
              <w:rPr>
                <w:rFonts w:ascii="Times New Roman" w:eastAsia="Times New Roman" w:hAnsi="Times New Roman" w:cs="Times New Roman"/>
                <w:bCs/>
                <w:kern w:val="32"/>
                <w:sz w:val="24"/>
              </w:rPr>
              <w:br/>
              <w:t xml:space="preserve"> г. Казань</w:t>
            </w:r>
          </w:p>
        </w:tc>
        <w:tc>
          <w:tcPr>
            <w:tcW w:w="3255" w:type="dxa"/>
          </w:tcPr>
          <w:p w14:paraId="1215E710" w14:textId="2C3F8DCF" w:rsidR="000C47F4" w:rsidRPr="00597687" w:rsidRDefault="000C47F4" w:rsidP="000C47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97687">
              <w:rPr>
                <w:rFonts w:ascii="Times New Roman" w:hAnsi="Times New Roman" w:cs="Times New Roman"/>
                <w:sz w:val="24"/>
              </w:rPr>
              <w:t xml:space="preserve">Заочный этап </w:t>
            </w:r>
            <w:r w:rsidRPr="005976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</w:rPr>
              <w:t>Республиканской премии для обучающихся по образовательным программам высшего образования «Студент года Республики Татарстан»</w:t>
            </w:r>
          </w:p>
        </w:tc>
        <w:tc>
          <w:tcPr>
            <w:tcW w:w="7093" w:type="dxa"/>
          </w:tcPr>
          <w:p w14:paraId="57ACD999" w14:textId="77777777" w:rsidR="000C47F4" w:rsidRPr="00597687" w:rsidRDefault="000C47F4" w:rsidP="000C47F4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976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</w:rPr>
              <w:t xml:space="preserve">Премия Студент года Республики Татарстан проводится ежегодно и стимулирует уникальных и выдающихся студентов и аспирантов по 20 различным номинациям. В </w:t>
            </w:r>
            <w:r w:rsidRPr="00597687">
              <w:rPr>
                <w:rFonts w:ascii="Times New Roman" w:eastAsia="Times New Roman" w:hAnsi="Times New Roman" w:cs="Times New Roman"/>
                <w:sz w:val="24"/>
              </w:rPr>
              <w:t>установленный срок заочного этапа проводится рассмотрение и оценка Заявок Экспертным советом. По итогам рассмотрения и оценки Заявок Экспертным советом</w:t>
            </w:r>
            <w:r w:rsidRPr="00597687">
              <w:rPr>
                <w:rFonts w:ascii="Times New Roman" w:eastAsia="Times New Roman" w:hAnsi="Times New Roman" w:cs="Times New Roman"/>
                <w:sz w:val="24"/>
              </w:rPr>
              <w:br/>
              <w:t>определяются участники очного этапа Премии</w:t>
            </w:r>
          </w:p>
          <w:p w14:paraId="1D24B081" w14:textId="77777777" w:rsidR="000C47F4" w:rsidRPr="00597687" w:rsidRDefault="000C47F4" w:rsidP="000C47F4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3940A40" w14:textId="51F38342" w:rsidR="000C47F4" w:rsidRPr="00597687" w:rsidRDefault="000C47F4" w:rsidP="000C47F4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97687">
              <w:rPr>
                <w:rFonts w:ascii="Times New Roman" w:eastAsia="Times New Roman" w:hAnsi="Times New Roman" w:cs="Times New Roman"/>
                <w:b/>
                <w:sz w:val="24"/>
              </w:rPr>
              <w:t>Министерств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</w:t>
            </w:r>
            <w:r w:rsidRPr="00597687"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</w:p>
          <w:p w14:paraId="0159F45F" w14:textId="77777777" w:rsidR="000C47F4" w:rsidRPr="00597687" w:rsidRDefault="000C47F4" w:rsidP="000C47F4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597687">
              <w:rPr>
                <w:rFonts w:ascii="Times New Roman" w:eastAsia="Times New Roman" w:hAnsi="Times New Roman" w:cs="Times New Roman"/>
                <w:sz w:val="24"/>
              </w:rPr>
              <w:t>организатры</w:t>
            </w:r>
            <w:proofErr w:type="spellEnd"/>
            <w:r w:rsidRPr="00597687">
              <w:rPr>
                <w:rFonts w:ascii="Times New Roman" w:eastAsia="Times New Roman" w:hAnsi="Times New Roman" w:cs="Times New Roman"/>
                <w:sz w:val="24"/>
              </w:rPr>
              <w:t xml:space="preserve"> совместно с </w:t>
            </w:r>
            <w:r w:rsidRPr="00597687">
              <w:rPr>
                <w:rFonts w:ascii="Times New Roman" w:eastAsia="Times New Roman" w:hAnsi="Times New Roman" w:cs="Times New Roman"/>
                <w:bCs/>
                <w:kern w:val="32"/>
                <w:sz w:val="24"/>
              </w:rPr>
              <w:t xml:space="preserve">Региональной молодежной общественной организации «Лига студентов Республики </w:t>
            </w:r>
            <w:r w:rsidRPr="00597687">
              <w:rPr>
                <w:rFonts w:ascii="Times New Roman" w:eastAsia="Times New Roman" w:hAnsi="Times New Roman" w:cs="Times New Roman"/>
                <w:bCs/>
                <w:kern w:val="32"/>
                <w:sz w:val="24"/>
              </w:rPr>
              <w:lastRenderedPageBreak/>
              <w:t>Татарстан»</w:t>
            </w:r>
          </w:p>
          <w:p w14:paraId="7300A00C" w14:textId="77777777" w:rsidR="000C47F4" w:rsidRPr="00597687" w:rsidRDefault="000C47F4" w:rsidP="000C47F4">
            <w:pPr>
              <w:rPr>
                <w:rFonts w:ascii="Times New Roman" w:hAnsi="Times New Roman" w:cs="Times New Roman"/>
                <w:sz w:val="24"/>
              </w:rPr>
            </w:pPr>
            <w:r w:rsidRPr="00597687">
              <w:rPr>
                <w:rFonts w:ascii="Times New Roman" w:eastAsia="Times New Roman" w:hAnsi="Times New Roman" w:cs="Times New Roman"/>
                <w:b/>
                <w:sz w:val="24"/>
              </w:rPr>
              <w:t xml:space="preserve">Формат: </w:t>
            </w:r>
            <w:r w:rsidRPr="005976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Конкурсная программа с торжественной церемонией награждения</w:t>
            </w:r>
          </w:p>
          <w:p w14:paraId="7A08EDC2" w14:textId="77777777" w:rsidR="000C47F4" w:rsidRPr="00597687" w:rsidRDefault="000C47F4" w:rsidP="000C47F4">
            <w:pPr>
              <w:rPr>
                <w:rFonts w:ascii="Times New Roman" w:hAnsi="Times New Roman" w:cs="Times New Roman"/>
                <w:sz w:val="24"/>
              </w:rPr>
            </w:pPr>
            <w:r w:rsidRPr="00597687">
              <w:rPr>
                <w:rFonts w:ascii="Times New Roman" w:eastAsia="Times New Roman" w:hAnsi="Times New Roman" w:cs="Times New Roman"/>
                <w:b/>
                <w:sz w:val="24"/>
              </w:rPr>
              <w:t>Категория участников:</w:t>
            </w:r>
            <w:r w:rsidRPr="00597687">
              <w:rPr>
                <w:rFonts w:ascii="Times New Roman" w:eastAsia="Times New Roman" w:hAnsi="Times New Roman" w:cs="Times New Roman"/>
                <w:sz w:val="24"/>
              </w:rPr>
              <w:t xml:space="preserve"> Обучающиеся в образовательных организациях высшего образования</w:t>
            </w:r>
          </w:p>
          <w:p w14:paraId="730B0479" w14:textId="77777777" w:rsidR="000C47F4" w:rsidRPr="00597687" w:rsidRDefault="000C47F4" w:rsidP="000C47F4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EF2763D" w14:textId="77777777" w:rsidR="000C47F4" w:rsidRPr="00597687" w:rsidRDefault="000C47F4" w:rsidP="000C47F4">
            <w:pPr>
              <w:ind w:left="3" w:hanging="3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597687">
              <w:rPr>
                <w:rFonts w:ascii="Times New Roman" w:eastAsia="Times New Roman" w:hAnsi="Times New Roman" w:cs="Times New Roman"/>
                <w:i/>
                <w:sz w:val="24"/>
              </w:rPr>
              <w:t>Количество участников: 2500</w:t>
            </w:r>
          </w:p>
          <w:p w14:paraId="6D4E0A35" w14:textId="35F34D74" w:rsidR="000C47F4" w:rsidRPr="00597687" w:rsidRDefault="000C47F4" w:rsidP="000C47F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4"/>
              </w:rPr>
            </w:pPr>
            <w:r w:rsidRPr="00597687">
              <w:rPr>
                <w:rFonts w:ascii="Times New Roman" w:eastAsia="Times New Roman" w:hAnsi="Times New Roman" w:cs="Times New Roman"/>
                <w:bCs/>
                <w:i/>
                <w:iCs/>
                <w:sz w:val="24"/>
              </w:rPr>
              <w:t>Количество районов: 4</w:t>
            </w:r>
          </w:p>
        </w:tc>
        <w:tc>
          <w:tcPr>
            <w:tcW w:w="2693" w:type="dxa"/>
          </w:tcPr>
          <w:p w14:paraId="6E313A69" w14:textId="3F09EC7B" w:rsidR="000C47F4" w:rsidRPr="00597687" w:rsidRDefault="000C47F4" w:rsidP="000C47F4">
            <w:pPr>
              <w:outlineLvl w:val="0"/>
              <w:rPr>
                <w:rFonts w:ascii="Times New Roman" w:eastAsia="Times New Roman" w:hAnsi="Times New Roman" w:cs="Times New Roman"/>
                <w:sz w:val="24"/>
              </w:rPr>
            </w:pPr>
            <w:r w:rsidRPr="00597687">
              <w:rPr>
                <w:rFonts w:ascii="Times New Roman" w:eastAsia="Times New Roman" w:hAnsi="Times New Roman" w:cs="Times New Roman"/>
                <w:bCs/>
                <w:kern w:val="32"/>
                <w:sz w:val="24"/>
              </w:rPr>
              <w:lastRenderedPageBreak/>
              <w:t>Степанова Л.О.</w:t>
            </w:r>
          </w:p>
        </w:tc>
      </w:tr>
      <w:tr w:rsidR="000C47F4" w:rsidRPr="00597687" w14:paraId="0D14591A" w14:textId="77777777" w:rsidTr="00BB1F31">
        <w:trPr>
          <w:cantSplit/>
          <w:trHeight w:val="137"/>
        </w:trPr>
        <w:tc>
          <w:tcPr>
            <w:tcW w:w="425" w:type="dxa"/>
          </w:tcPr>
          <w:p w14:paraId="1CC1D399" w14:textId="77777777" w:rsidR="000C47F4" w:rsidRPr="00597687" w:rsidRDefault="000C47F4" w:rsidP="000C47F4">
            <w:pPr>
              <w:pStyle w:val="affffd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552" w:type="dxa"/>
          </w:tcPr>
          <w:p w14:paraId="738CD111" w14:textId="6EF54937" w:rsidR="000C47F4" w:rsidRDefault="000C47F4" w:rsidP="000C47F4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97687">
              <w:rPr>
                <w:rFonts w:ascii="Times New Roman" w:eastAsia="Times New Roman" w:hAnsi="Times New Roman" w:cs="Times New Roman"/>
                <w:sz w:val="24"/>
              </w:rPr>
              <w:t>10 – 16 ноября</w:t>
            </w:r>
          </w:p>
          <w:p w14:paraId="5306BA1E" w14:textId="77777777" w:rsidR="000C47F4" w:rsidRPr="00597687" w:rsidRDefault="000C47F4" w:rsidP="000C47F4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75711AB" w14:textId="7C3D793A" w:rsidR="000C47F4" w:rsidRPr="00597687" w:rsidRDefault="000C47F4" w:rsidP="000C47F4">
            <w:pPr>
              <w:rPr>
                <w:rFonts w:ascii="Times New Roman" w:hAnsi="Times New Roman" w:cs="Times New Roman"/>
                <w:sz w:val="24"/>
              </w:rPr>
            </w:pPr>
            <w:r w:rsidRPr="00597687">
              <w:rPr>
                <w:rFonts w:ascii="Times New Roman" w:eastAsia="Times New Roman" w:hAnsi="Times New Roman" w:cs="Times New Roman"/>
                <w:sz w:val="24"/>
              </w:rPr>
              <w:t>Онлайн</w:t>
            </w:r>
          </w:p>
        </w:tc>
        <w:tc>
          <w:tcPr>
            <w:tcW w:w="3255" w:type="dxa"/>
          </w:tcPr>
          <w:p w14:paraId="124DADA2" w14:textId="5C8A8332" w:rsidR="000C47F4" w:rsidRPr="00597687" w:rsidRDefault="000C47F4" w:rsidP="000C47F4">
            <w:pPr>
              <w:outlineLvl w:val="0"/>
              <w:rPr>
                <w:rFonts w:ascii="Times New Roman" w:hAnsi="Times New Roman" w:cs="Times New Roman"/>
                <w:sz w:val="24"/>
              </w:rPr>
            </w:pPr>
            <w:r w:rsidRPr="00597687">
              <w:rPr>
                <w:rFonts w:ascii="Times New Roman" w:eastAsia="Times New Roman" w:hAnsi="Times New Roman" w:cs="Times New Roman"/>
                <w:sz w:val="24"/>
              </w:rPr>
              <w:t>Заявочная кампания на Республиканский конкурс театральных постановок «</w:t>
            </w:r>
            <w:proofErr w:type="spellStart"/>
            <w:r w:rsidRPr="00597687">
              <w:rPr>
                <w:rFonts w:ascii="Times New Roman" w:eastAsia="Times New Roman" w:hAnsi="Times New Roman" w:cs="Times New Roman"/>
                <w:sz w:val="24"/>
              </w:rPr>
              <w:t>ПрофилАрт</w:t>
            </w:r>
            <w:proofErr w:type="spellEnd"/>
            <w:r w:rsidRPr="00597687"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7093" w:type="dxa"/>
          </w:tcPr>
          <w:p w14:paraId="48D80BDA" w14:textId="7BC1C01F" w:rsidR="000C47F4" w:rsidRPr="00597687" w:rsidRDefault="000C47F4" w:rsidP="000C47F4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97687">
              <w:rPr>
                <w:rFonts w:ascii="Times New Roman" w:eastAsia="Times New Roman" w:hAnsi="Times New Roman" w:cs="Times New Roman"/>
                <w:sz w:val="24"/>
              </w:rPr>
              <w:t>Республиканский конкурс театральных постановок «</w:t>
            </w:r>
            <w:proofErr w:type="spellStart"/>
            <w:r w:rsidRPr="00597687">
              <w:rPr>
                <w:rFonts w:ascii="Times New Roman" w:eastAsia="Times New Roman" w:hAnsi="Times New Roman" w:cs="Times New Roman"/>
                <w:sz w:val="24"/>
              </w:rPr>
              <w:t>ПрофилАрт</w:t>
            </w:r>
            <w:proofErr w:type="spellEnd"/>
            <w:r w:rsidRPr="00597687">
              <w:rPr>
                <w:rFonts w:ascii="Times New Roman" w:eastAsia="Times New Roman" w:hAnsi="Times New Roman" w:cs="Times New Roman"/>
                <w:sz w:val="24"/>
              </w:rPr>
              <w:t>» – это второй этап Фестиваля, который представляет собой проект для</w:t>
            </w:r>
          </w:p>
          <w:p w14:paraId="234B793F" w14:textId="77777777" w:rsidR="000C47F4" w:rsidRPr="00597687" w:rsidRDefault="000C47F4" w:rsidP="000C47F4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97687">
              <w:rPr>
                <w:rFonts w:ascii="Times New Roman" w:eastAsia="Times New Roman" w:hAnsi="Times New Roman" w:cs="Times New Roman"/>
                <w:sz w:val="24"/>
              </w:rPr>
              <w:t>молодёжных творческих коллективов Республики Татарстан, в рамках которого проходит дистанционный конкурс театральных постановок по заданным сценариям на социально значимые темы.</w:t>
            </w:r>
          </w:p>
          <w:p w14:paraId="21773191" w14:textId="77777777" w:rsidR="000C47F4" w:rsidRPr="00597687" w:rsidRDefault="000C47F4" w:rsidP="000C47F4">
            <w:pPr>
              <w:outlineLvl w:val="0"/>
              <w:rPr>
                <w:rFonts w:ascii="Times New Roman" w:hAnsi="Times New Roman" w:cs="Times New Roman"/>
                <w:sz w:val="24"/>
              </w:rPr>
            </w:pPr>
          </w:p>
          <w:p w14:paraId="74B54CAF" w14:textId="5CBEDCE6" w:rsidR="000C47F4" w:rsidRPr="00597687" w:rsidRDefault="000C47F4" w:rsidP="000C47F4">
            <w:pPr>
              <w:pStyle w:val="1c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597687">
              <w:rPr>
                <w:rFonts w:ascii="Times New Roman" w:hAnsi="Times New Roman"/>
                <w:b/>
                <w:bCs/>
                <w:sz w:val="24"/>
                <w:szCs w:val="24"/>
              </w:rPr>
              <w:t>Министерств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 w:rsidRPr="0059768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: </w:t>
            </w:r>
            <w:r w:rsidRPr="00597687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Координация деятельности </w:t>
            </w:r>
            <w:r w:rsidRPr="00597687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Р</w:t>
            </w:r>
            <w:r w:rsidRPr="00597687">
              <w:rPr>
                <w:rFonts w:ascii="Times New Roman" w:hAnsi="Times New Roman"/>
                <w:color w:val="000000"/>
                <w:sz w:val="24"/>
                <w:szCs w:val="24"/>
              </w:rPr>
              <w:t>егиональной общественной организации «Академия творческой молодёжи Республики Татарстан»</w:t>
            </w:r>
          </w:p>
          <w:p w14:paraId="6A4BBA93" w14:textId="77777777" w:rsidR="000C47F4" w:rsidRPr="00597687" w:rsidRDefault="000C47F4" w:rsidP="000C47F4">
            <w:pPr>
              <w:outlineLvl w:val="0"/>
              <w:rPr>
                <w:rFonts w:ascii="Times New Roman" w:hAnsi="Times New Roman" w:cs="Times New Roman"/>
                <w:sz w:val="24"/>
              </w:rPr>
            </w:pPr>
            <w:r w:rsidRPr="00597687">
              <w:rPr>
                <w:rFonts w:ascii="Times New Roman" w:hAnsi="Times New Roman" w:cs="Times New Roman"/>
                <w:b/>
                <w:bCs/>
                <w:sz w:val="24"/>
              </w:rPr>
              <w:t>Формат:</w:t>
            </w:r>
            <w:r w:rsidRPr="00597687">
              <w:rPr>
                <w:rFonts w:ascii="Times New Roman" w:hAnsi="Times New Roman" w:cs="Times New Roman"/>
                <w:sz w:val="24"/>
              </w:rPr>
              <w:t xml:space="preserve"> дистанционный конкурс</w:t>
            </w:r>
          </w:p>
          <w:p w14:paraId="764193E8" w14:textId="5EA58BD0" w:rsidR="000C47F4" w:rsidRPr="00597687" w:rsidRDefault="000C47F4" w:rsidP="000C47F4">
            <w:pPr>
              <w:pStyle w:val="1c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97687">
              <w:rPr>
                <w:rFonts w:ascii="Times New Roman" w:hAnsi="Times New Roman"/>
                <w:b/>
                <w:bCs/>
                <w:sz w:val="24"/>
                <w:szCs w:val="24"/>
              </w:rPr>
              <w:t>Категория участников:</w:t>
            </w:r>
          </w:p>
          <w:p w14:paraId="4CD42ACF" w14:textId="77777777" w:rsidR="000C47F4" w:rsidRPr="00597687" w:rsidRDefault="000C47F4" w:rsidP="000C47F4">
            <w:pPr>
              <w:pStyle w:val="1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687">
              <w:rPr>
                <w:rFonts w:ascii="Times New Roman" w:hAnsi="Times New Roman"/>
                <w:sz w:val="24"/>
                <w:szCs w:val="24"/>
              </w:rPr>
              <w:t>- Группа «Школьный коллектив» – коллектив, все участники которого обучаются в средних образовательных учреждениях в возрасте от 14 до 19 лет (в исключительных случаях от 12 лет);</w:t>
            </w:r>
          </w:p>
          <w:p w14:paraId="027B26E3" w14:textId="77777777" w:rsidR="000C47F4" w:rsidRPr="00597687" w:rsidRDefault="000C47F4" w:rsidP="000C47F4">
            <w:pPr>
              <w:pStyle w:val="1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687">
              <w:rPr>
                <w:rFonts w:ascii="Times New Roman" w:hAnsi="Times New Roman"/>
                <w:sz w:val="24"/>
                <w:szCs w:val="24"/>
              </w:rPr>
              <w:t>- Группа «Студенческий коллектив» – коллектив, все участники которого обучаются учреждениях среднего профессионального и/или высшего образования в возрасте от 16 до 25 лет;</w:t>
            </w:r>
          </w:p>
          <w:p w14:paraId="498F8438" w14:textId="77777777" w:rsidR="000C47F4" w:rsidRPr="00597687" w:rsidRDefault="000C47F4" w:rsidP="000C47F4">
            <w:pPr>
              <w:pStyle w:val="1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687">
              <w:rPr>
                <w:rFonts w:ascii="Times New Roman" w:hAnsi="Times New Roman"/>
                <w:sz w:val="24"/>
                <w:szCs w:val="24"/>
              </w:rPr>
              <w:t>- Группа «Профессиональный коллектив» – коллектив, все участники которого имеют профессиональное театральное образование/работают актёрами в культурных учреждениях и театре в возрасте от 16 до 35 лет;</w:t>
            </w:r>
          </w:p>
          <w:p w14:paraId="21D02334" w14:textId="77777777" w:rsidR="000C47F4" w:rsidRPr="00597687" w:rsidRDefault="000C47F4" w:rsidP="000C47F4">
            <w:pPr>
              <w:pStyle w:val="1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687">
              <w:rPr>
                <w:rFonts w:ascii="Times New Roman" w:hAnsi="Times New Roman"/>
                <w:sz w:val="24"/>
                <w:szCs w:val="24"/>
              </w:rPr>
              <w:t>- Группа «Молодёжный коллектив» – коллектив, все участники которого являются представителями молодёжи в возрасте от 14 до 35 лет, и исключают своё отношение к вышеперечисленным категориям.</w:t>
            </w:r>
          </w:p>
          <w:p w14:paraId="4FD964F1" w14:textId="77777777" w:rsidR="000C47F4" w:rsidRPr="00597687" w:rsidRDefault="000C47F4" w:rsidP="000C47F4">
            <w:pPr>
              <w:pStyle w:val="1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0F6BACE" w14:textId="77777777" w:rsidR="000C47F4" w:rsidRPr="00597687" w:rsidRDefault="000C47F4" w:rsidP="000C47F4">
            <w:pPr>
              <w:pStyle w:val="affffb"/>
              <w:spacing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97687">
              <w:rPr>
                <w:rFonts w:ascii="Times New Roman" w:hAnsi="Times New Roman"/>
                <w:i/>
                <w:iCs/>
                <w:sz w:val="24"/>
                <w:szCs w:val="24"/>
              </w:rPr>
              <w:t>Количество участников: 1230</w:t>
            </w:r>
          </w:p>
          <w:p w14:paraId="30E23948" w14:textId="104AABDB" w:rsidR="000C47F4" w:rsidRPr="00597687" w:rsidRDefault="000C47F4" w:rsidP="000C47F4">
            <w:pPr>
              <w:pStyle w:val="1c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97687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>Количество районов: 13</w:t>
            </w:r>
          </w:p>
        </w:tc>
        <w:tc>
          <w:tcPr>
            <w:tcW w:w="2693" w:type="dxa"/>
          </w:tcPr>
          <w:p w14:paraId="7DE4EF82" w14:textId="6C6D92E5" w:rsidR="000C47F4" w:rsidRPr="00597687" w:rsidRDefault="000C47F4" w:rsidP="000C47F4">
            <w:pPr>
              <w:outlineLvl w:val="0"/>
              <w:rPr>
                <w:rFonts w:ascii="Times New Roman" w:eastAsia="Times New Roman" w:hAnsi="Times New Roman" w:cs="Times New Roman"/>
                <w:sz w:val="24"/>
              </w:rPr>
            </w:pPr>
            <w:r w:rsidRPr="00597687">
              <w:rPr>
                <w:rFonts w:ascii="Times New Roman" w:eastAsia="Times New Roman" w:hAnsi="Times New Roman" w:cs="Times New Roman"/>
                <w:sz w:val="24"/>
              </w:rPr>
              <w:lastRenderedPageBreak/>
              <w:t>Степанова Л.О.</w:t>
            </w:r>
          </w:p>
          <w:p w14:paraId="6227BAE0" w14:textId="6F196BD7" w:rsidR="000C47F4" w:rsidRPr="00597687" w:rsidRDefault="000C47F4" w:rsidP="000C47F4">
            <w:pPr>
              <w:outlineLvl w:val="0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597687">
              <w:rPr>
                <w:rFonts w:ascii="Times New Roman" w:hAnsi="Times New Roman" w:cs="Times New Roman"/>
                <w:sz w:val="24"/>
              </w:rPr>
              <w:t>Бакирова А.Л.</w:t>
            </w:r>
          </w:p>
        </w:tc>
      </w:tr>
      <w:tr w:rsidR="000C47F4" w:rsidRPr="00597687" w14:paraId="187A7B53" w14:textId="77777777" w:rsidTr="00BB1F31">
        <w:trPr>
          <w:cantSplit/>
          <w:trHeight w:val="137"/>
        </w:trPr>
        <w:tc>
          <w:tcPr>
            <w:tcW w:w="425" w:type="dxa"/>
          </w:tcPr>
          <w:p w14:paraId="35731929" w14:textId="77777777" w:rsidR="000C47F4" w:rsidRPr="00597687" w:rsidRDefault="000C47F4" w:rsidP="000C47F4">
            <w:pPr>
              <w:pStyle w:val="affffd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552" w:type="dxa"/>
          </w:tcPr>
          <w:p w14:paraId="51D9D779" w14:textId="77777777" w:rsidR="000C47F4" w:rsidRDefault="000C47F4" w:rsidP="000C47F4">
            <w:pPr>
              <w:rPr>
                <w:rFonts w:ascii="Times New Roman" w:eastAsia="Calibri" w:hAnsi="Times New Roman" w:cs="Times New Roman"/>
                <w:kern w:val="0"/>
                <w:sz w:val="24"/>
                <w:lang w:eastAsia="zh-CN" w:bidi="hi-IN"/>
              </w:rPr>
            </w:pPr>
            <w:r w:rsidRPr="00597687">
              <w:rPr>
                <w:rFonts w:ascii="Times New Roman" w:eastAsia="Calibri" w:hAnsi="Times New Roman" w:cs="Times New Roman"/>
                <w:kern w:val="0"/>
                <w:sz w:val="24"/>
                <w:lang w:eastAsia="zh-CN" w:bidi="hi-IN"/>
              </w:rPr>
              <w:t>11-13 ноября</w:t>
            </w:r>
          </w:p>
          <w:p w14:paraId="1B991682" w14:textId="03007981" w:rsidR="000C47F4" w:rsidRPr="00597687" w:rsidRDefault="000C47F4" w:rsidP="000C47F4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97687">
              <w:rPr>
                <w:rFonts w:ascii="Times New Roman" w:eastAsia="Calibri" w:hAnsi="Times New Roman" w:cs="Times New Roman"/>
                <w:kern w:val="0"/>
                <w:sz w:val="24"/>
                <w:lang w:eastAsia="zh-CN" w:bidi="hi-IN"/>
              </w:rPr>
              <w:br/>
              <w:t>г. Нижний Новгород</w:t>
            </w:r>
          </w:p>
        </w:tc>
        <w:tc>
          <w:tcPr>
            <w:tcW w:w="3255" w:type="dxa"/>
          </w:tcPr>
          <w:p w14:paraId="55EADA14" w14:textId="77777777" w:rsidR="000C47F4" w:rsidRPr="00597687" w:rsidRDefault="000C47F4" w:rsidP="000C47F4">
            <w:pPr>
              <w:rPr>
                <w:rFonts w:ascii="Times New Roman" w:hAnsi="Times New Roman" w:cs="Times New Roman"/>
                <w:sz w:val="24"/>
              </w:rPr>
            </w:pPr>
            <w:r w:rsidRPr="00597687">
              <w:rPr>
                <w:rFonts w:ascii="Times New Roman" w:eastAsia="Calibri" w:hAnsi="Times New Roman" w:cs="Times New Roman"/>
                <w:kern w:val="0"/>
                <w:sz w:val="24"/>
                <w:lang w:eastAsia="zh-CN" w:bidi="hi-IN"/>
              </w:rPr>
              <w:t>Участие делегации Республики Татарстан во Всероссийском форуме молодых государственных</w:t>
            </w:r>
          </w:p>
          <w:p w14:paraId="5B01402F" w14:textId="2DBD0CAE" w:rsidR="000C47F4" w:rsidRPr="00597687" w:rsidRDefault="000C47F4" w:rsidP="000C47F4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97687">
              <w:rPr>
                <w:rFonts w:ascii="Times New Roman" w:eastAsia="Calibri" w:hAnsi="Times New Roman" w:cs="Times New Roman"/>
                <w:kern w:val="0"/>
                <w:sz w:val="24"/>
                <w:lang w:eastAsia="zh-CN" w:bidi="hi-IN"/>
              </w:rPr>
              <w:t>и муниципальных служащих «</w:t>
            </w:r>
            <w:proofErr w:type="spellStart"/>
            <w:r w:rsidRPr="00597687">
              <w:rPr>
                <w:rFonts w:ascii="Times New Roman" w:eastAsia="Calibri" w:hAnsi="Times New Roman" w:cs="Times New Roman"/>
                <w:kern w:val="0"/>
                <w:sz w:val="24"/>
                <w:lang w:eastAsia="zh-CN" w:bidi="hi-IN"/>
              </w:rPr>
              <w:t>ГосСтарт</w:t>
            </w:r>
            <w:proofErr w:type="spellEnd"/>
            <w:r w:rsidRPr="00597687">
              <w:rPr>
                <w:rFonts w:ascii="Times New Roman" w:eastAsia="Calibri" w:hAnsi="Times New Roman" w:cs="Times New Roman"/>
                <w:kern w:val="0"/>
                <w:sz w:val="24"/>
                <w:lang w:eastAsia="zh-CN" w:bidi="hi-IN"/>
              </w:rPr>
              <w:t>» .</w:t>
            </w:r>
          </w:p>
        </w:tc>
        <w:tc>
          <w:tcPr>
            <w:tcW w:w="7093" w:type="dxa"/>
          </w:tcPr>
          <w:p w14:paraId="489C39C4" w14:textId="400AEAF6" w:rsidR="000C47F4" w:rsidRPr="00597687" w:rsidRDefault="000C47F4" w:rsidP="000C47F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lang w:eastAsia="zh-CN" w:bidi="hi-IN"/>
              </w:rPr>
              <w:t>На</w:t>
            </w:r>
            <w:r w:rsidRPr="00597687">
              <w:rPr>
                <w:rFonts w:ascii="Times New Roman" w:eastAsia="Calibri" w:hAnsi="Times New Roman" w:cs="Times New Roman"/>
                <w:kern w:val="0"/>
                <w:sz w:val="24"/>
                <w:lang w:eastAsia="zh-CN" w:bidi="hi-IN"/>
              </w:rPr>
              <w:t xml:space="preserve"> Форуме будут подведены итоги реализации Всероссийской программы сопровождения молодых государственных и муниципальных служащих «</w:t>
            </w:r>
            <w:proofErr w:type="spellStart"/>
            <w:r w:rsidRPr="00597687">
              <w:rPr>
                <w:rFonts w:ascii="Times New Roman" w:eastAsia="Calibri" w:hAnsi="Times New Roman" w:cs="Times New Roman"/>
                <w:kern w:val="0"/>
                <w:sz w:val="24"/>
                <w:lang w:eastAsia="zh-CN" w:bidi="hi-IN"/>
              </w:rPr>
              <w:t>ГосСтарт</w:t>
            </w:r>
            <w:proofErr w:type="spellEnd"/>
            <w:r w:rsidRPr="00597687">
              <w:rPr>
                <w:rFonts w:ascii="Times New Roman" w:eastAsia="Calibri" w:hAnsi="Times New Roman" w:cs="Times New Roman"/>
                <w:kern w:val="0"/>
                <w:sz w:val="24"/>
                <w:lang w:eastAsia="zh-CN" w:bidi="hi-IN"/>
              </w:rPr>
              <w:t>» в 2025 году. Результатами Форума станут разработка и утверждение концепции Программы до 2030 года, а также разработка предложений по формированию комплекса мер, направленных на адаптацию и сохранение молодых кадров на государственной и муниципальной службе.</w:t>
            </w:r>
          </w:p>
          <w:p w14:paraId="1C0F1F63" w14:textId="7713A696" w:rsidR="000C47F4" w:rsidRPr="00597687" w:rsidRDefault="000C47F4" w:rsidP="000C47F4">
            <w:pPr>
              <w:rPr>
                <w:rFonts w:ascii="Times New Roman" w:hAnsi="Times New Roman" w:cs="Times New Roman"/>
                <w:sz w:val="24"/>
              </w:rPr>
            </w:pPr>
            <w:r w:rsidRPr="00597687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lang w:eastAsia="zh-CN" w:bidi="hi-IN"/>
              </w:rPr>
              <w:t>Министерство:</w:t>
            </w:r>
            <w:r w:rsidRPr="00597687">
              <w:rPr>
                <w:rFonts w:ascii="Times New Roman" w:eastAsia="Calibri" w:hAnsi="Times New Roman" w:cs="Times New Roman"/>
                <w:kern w:val="0"/>
                <w:sz w:val="24"/>
                <w:lang w:eastAsia="zh-CN" w:bidi="hi-IN"/>
              </w:rPr>
              <w:t xml:space="preserve"> организация участия делегации Р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lang w:eastAsia="zh-CN" w:bidi="hi-IN"/>
              </w:rPr>
              <w:t xml:space="preserve">еспублики </w:t>
            </w:r>
            <w:r w:rsidRPr="00597687">
              <w:rPr>
                <w:rFonts w:ascii="Times New Roman" w:eastAsia="Calibri" w:hAnsi="Times New Roman" w:cs="Times New Roman"/>
                <w:kern w:val="0"/>
                <w:sz w:val="24"/>
                <w:lang w:eastAsia="zh-CN" w:bidi="hi-IN"/>
              </w:rPr>
              <w:t>Т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lang w:eastAsia="zh-CN" w:bidi="hi-IN"/>
              </w:rPr>
              <w:t>атарстан</w:t>
            </w:r>
          </w:p>
          <w:p w14:paraId="61448E09" w14:textId="5856E00D" w:rsidR="000C47F4" w:rsidRDefault="000C47F4" w:rsidP="000C47F4">
            <w:pPr>
              <w:rPr>
                <w:rFonts w:ascii="Times New Roman" w:eastAsia="Calibri" w:hAnsi="Times New Roman" w:cs="Times New Roman"/>
                <w:kern w:val="0"/>
                <w:sz w:val="24"/>
                <w:lang w:eastAsia="zh-CN" w:bidi="hi-IN"/>
              </w:rPr>
            </w:pPr>
            <w:r w:rsidRPr="00597687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lang w:eastAsia="zh-CN" w:bidi="hi-IN"/>
              </w:rPr>
              <w:t>Категория участников:</w:t>
            </w:r>
            <w:r w:rsidRPr="00597687">
              <w:rPr>
                <w:rFonts w:ascii="Times New Roman" w:eastAsia="Calibri" w:hAnsi="Times New Roman" w:cs="Times New Roman"/>
                <w:kern w:val="0"/>
                <w:sz w:val="24"/>
                <w:lang w:eastAsia="zh-CN" w:bidi="hi-IN"/>
              </w:rPr>
              <w:t xml:space="preserve"> от 14 до 35 лет</w:t>
            </w:r>
          </w:p>
          <w:p w14:paraId="17DE4717" w14:textId="77777777" w:rsidR="000C47F4" w:rsidRPr="00597687" w:rsidRDefault="000C47F4" w:rsidP="000C47F4">
            <w:pPr>
              <w:rPr>
                <w:rFonts w:ascii="Times New Roman" w:hAnsi="Times New Roman" w:cs="Times New Roman"/>
                <w:sz w:val="24"/>
              </w:rPr>
            </w:pPr>
          </w:p>
          <w:p w14:paraId="5A082570" w14:textId="1E09D121" w:rsidR="000C47F4" w:rsidRPr="00597687" w:rsidRDefault="000C47F4" w:rsidP="000C47F4">
            <w:pPr>
              <w:rPr>
                <w:rFonts w:ascii="Times New Roman" w:hAnsi="Times New Roman" w:cs="Times New Roman"/>
                <w:bCs/>
                <w:i/>
                <w:sz w:val="24"/>
              </w:rPr>
            </w:pPr>
            <w:r w:rsidRPr="00597687">
              <w:rPr>
                <w:rFonts w:ascii="Times New Roman" w:eastAsia="Calibri" w:hAnsi="Times New Roman" w:cs="Times New Roman"/>
                <w:bCs/>
                <w:i/>
                <w:kern w:val="0"/>
                <w:sz w:val="24"/>
                <w:lang w:eastAsia="zh-CN" w:bidi="hi-IN"/>
              </w:rPr>
              <w:t>Количество участников:</w:t>
            </w:r>
            <w:r w:rsidRPr="00597687">
              <w:rPr>
                <w:rFonts w:ascii="Times New Roman" w:eastAsia="Calibri" w:hAnsi="Times New Roman" w:cs="Times New Roman"/>
                <w:i/>
                <w:kern w:val="0"/>
                <w:sz w:val="24"/>
                <w:lang w:eastAsia="zh-CN" w:bidi="hi-IN"/>
              </w:rPr>
              <w:t xml:space="preserve"> 25</w:t>
            </w:r>
          </w:p>
        </w:tc>
        <w:tc>
          <w:tcPr>
            <w:tcW w:w="2693" w:type="dxa"/>
          </w:tcPr>
          <w:p w14:paraId="29FD2FD6" w14:textId="30D0C146" w:rsidR="000C47F4" w:rsidRPr="00597687" w:rsidRDefault="000C47F4" w:rsidP="000C47F4">
            <w:pPr>
              <w:outlineLvl w:val="0"/>
              <w:rPr>
                <w:rFonts w:ascii="Times New Roman" w:eastAsia="Times New Roman" w:hAnsi="Times New Roman" w:cs="Times New Roman"/>
                <w:sz w:val="24"/>
              </w:rPr>
            </w:pPr>
            <w:r w:rsidRPr="00597687">
              <w:rPr>
                <w:rFonts w:ascii="Times New Roman" w:eastAsia="Calibri" w:hAnsi="Times New Roman" w:cs="Times New Roman"/>
                <w:kern w:val="0"/>
                <w:sz w:val="24"/>
                <w:lang w:eastAsia="zh-CN" w:bidi="hi-IN"/>
              </w:rPr>
              <w:t>Усанов В.В.</w:t>
            </w:r>
            <w:r w:rsidRPr="00597687">
              <w:rPr>
                <w:rFonts w:ascii="Times New Roman" w:eastAsia="Calibri" w:hAnsi="Times New Roman" w:cs="Times New Roman"/>
                <w:kern w:val="0"/>
                <w:sz w:val="24"/>
                <w:lang w:eastAsia="zh-CN" w:bidi="hi-IN"/>
              </w:rPr>
              <w:br/>
            </w:r>
            <w:proofErr w:type="spellStart"/>
            <w:r w:rsidRPr="00597687">
              <w:rPr>
                <w:rFonts w:ascii="Times New Roman" w:eastAsia="Calibri" w:hAnsi="Times New Roman" w:cs="Times New Roman"/>
                <w:kern w:val="0"/>
                <w:sz w:val="24"/>
                <w:lang w:eastAsia="zh-CN" w:bidi="hi-IN"/>
              </w:rPr>
              <w:t>Салахутдинова</w:t>
            </w:r>
            <w:proofErr w:type="spellEnd"/>
            <w:r w:rsidRPr="00597687">
              <w:rPr>
                <w:rFonts w:ascii="Times New Roman" w:eastAsia="Calibri" w:hAnsi="Times New Roman" w:cs="Times New Roman"/>
                <w:kern w:val="0"/>
                <w:sz w:val="24"/>
                <w:lang w:eastAsia="zh-CN" w:bidi="hi-IN"/>
              </w:rPr>
              <w:t xml:space="preserve"> Г.Р.</w:t>
            </w:r>
          </w:p>
        </w:tc>
      </w:tr>
      <w:tr w:rsidR="000C47F4" w:rsidRPr="00597687" w14:paraId="2B626AF1" w14:textId="77777777" w:rsidTr="00BB1F31">
        <w:trPr>
          <w:cantSplit/>
          <w:trHeight w:val="137"/>
        </w:trPr>
        <w:tc>
          <w:tcPr>
            <w:tcW w:w="425" w:type="dxa"/>
          </w:tcPr>
          <w:p w14:paraId="2A19CF64" w14:textId="77777777" w:rsidR="000C47F4" w:rsidRPr="00597687" w:rsidRDefault="000C47F4" w:rsidP="000C47F4">
            <w:pPr>
              <w:pStyle w:val="affffd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552" w:type="dxa"/>
          </w:tcPr>
          <w:p w14:paraId="027B8AB0" w14:textId="682CCD27" w:rsidR="000C47F4" w:rsidRDefault="000C47F4" w:rsidP="000C47F4">
            <w:pPr>
              <w:rPr>
                <w:rFonts w:ascii="Times New Roman" w:eastAsia="Calibri" w:hAnsi="Times New Roman" w:cs="Times New Roman"/>
                <w:kern w:val="0"/>
                <w:sz w:val="24"/>
                <w:lang w:eastAsia="zh-CN" w:bidi="hi-IN"/>
              </w:rPr>
            </w:pPr>
            <w:r w:rsidRPr="00597687">
              <w:rPr>
                <w:rFonts w:ascii="Times New Roman" w:eastAsia="Calibri" w:hAnsi="Times New Roman" w:cs="Times New Roman"/>
                <w:kern w:val="0"/>
                <w:sz w:val="24"/>
                <w:lang w:eastAsia="zh-CN" w:bidi="hi-IN"/>
              </w:rPr>
              <w:t>12 ноября</w:t>
            </w:r>
          </w:p>
          <w:p w14:paraId="19C737AC" w14:textId="77777777" w:rsidR="000C47F4" w:rsidRDefault="000C47F4" w:rsidP="000C47F4">
            <w:pPr>
              <w:rPr>
                <w:rFonts w:ascii="Times New Roman" w:eastAsia="Calibri" w:hAnsi="Times New Roman" w:cs="Times New Roman"/>
                <w:kern w:val="0"/>
                <w:sz w:val="24"/>
                <w:lang w:eastAsia="zh-CN" w:bidi="hi-IN"/>
              </w:rPr>
            </w:pPr>
          </w:p>
          <w:p w14:paraId="0C2DB625" w14:textId="77777777" w:rsidR="000C47F4" w:rsidRPr="00597687" w:rsidRDefault="000C47F4" w:rsidP="000C47F4">
            <w:pPr>
              <w:rPr>
                <w:rFonts w:ascii="Times New Roman" w:hAnsi="Times New Roman" w:cs="Times New Roman"/>
                <w:sz w:val="24"/>
              </w:rPr>
            </w:pPr>
            <w:r w:rsidRPr="00597687">
              <w:rPr>
                <w:rFonts w:ascii="Times New Roman" w:eastAsia="Calibri" w:hAnsi="Times New Roman" w:cs="Times New Roman"/>
                <w:kern w:val="0"/>
                <w:sz w:val="24"/>
                <w:lang w:eastAsia="zh-CN" w:bidi="hi-IN"/>
              </w:rPr>
              <w:t>9.00. - 19.00.</w:t>
            </w:r>
          </w:p>
          <w:p w14:paraId="37B3FC6E" w14:textId="77777777" w:rsidR="000C47F4" w:rsidRPr="00597687" w:rsidRDefault="000C47F4" w:rsidP="000C47F4">
            <w:pPr>
              <w:rPr>
                <w:rFonts w:ascii="Times New Roman" w:hAnsi="Times New Roman" w:cs="Times New Roman"/>
                <w:sz w:val="24"/>
              </w:rPr>
            </w:pPr>
          </w:p>
          <w:p w14:paraId="34DD66C6" w14:textId="5C150B85" w:rsidR="000C47F4" w:rsidRPr="00597687" w:rsidRDefault="000C47F4" w:rsidP="000C47F4">
            <w:pPr>
              <w:rPr>
                <w:rFonts w:ascii="Times New Roman" w:eastAsia="Calibri" w:hAnsi="Times New Roman" w:cs="Times New Roman"/>
                <w:kern w:val="0"/>
                <w:sz w:val="24"/>
                <w:lang w:eastAsia="zh-CN" w:bidi="hi-IN"/>
              </w:rPr>
            </w:pPr>
            <w:r w:rsidRPr="00597687">
              <w:rPr>
                <w:rFonts w:ascii="Times New Roman" w:eastAsia="Calibri" w:hAnsi="Times New Roman" w:cs="Times New Roman"/>
                <w:kern w:val="0"/>
                <w:sz w:val="24"/>
                <w:lang w:eastAsia="zh-CN" w:bidi="hi-IN"/>
              </w:rPr>
              <w:t>К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lang w:eastAsia="zh-CN" w:bidi="hi-IN"/>
              </w:rPr>
              <w:t>ультурно-развлекательный комплекс</w:t>
            </w:r>
            <w:r w:rsidRPr="00597687">
              <w:rPr>
                <w:rFonts w:ascii="Times New Roman" w:eastAsia="Calibri" w:hAnsi="Times New Roman" w:cs="Times New Roman"/>
                <w:kern w:val="0"/>
                <w:sz w:val="24"/>
                <w:lang w:eastAsia="zh-CN" w:bidi="hi-IN"/>
              </w:rPr>
              <w:t xml:space="preserve"> «Пирамида»</w:t>
            </w:r>
          </w:p>
          <w:p w14:paraId="636F3044" w14:textId="21D5169C" w:rsidR="000C47F4" w:rsidRPr="00597687" w:rsidRDefault="000C47F4" w:rsidP="000C47F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lang w:eastAsia="zh-CN" w:bidi="hi-IN"/>
              </w:rPr>
              <w:t>ул. Московская, д.3</w:t>
            </w:r>
          </w:p>
          <w:p w14:paraId="3B35F0AB" w14:textId="77777777" w:rsidR="000C47F4" w:rsidRPr="00597687" w:rsidRDefault="000C47F4" w:rsidP="000C47F4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255" w:type="dxa"/>
          </w:tcPr>
          <w:p w14:paraId="1F5E9296" w14:textId="59A176AC" w:rsidR="000C47F4" w:rsidRPr="00597687" w:rsidRDefault="000C47F4" w:rsidP="000C47F4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97687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eastAsia="zh-CN" w:bidi="hi-IN"/>
              </w:rPr>
              <w:t xml:space="preserve">Репетиция Гала-концерта XIII ежегодного открытого республиканского телевизионного фестиваля творчества работающей молодежи «Наше время — </w:t>
            </w:r>
            <w:proofErr w:type="spellStart"/>
            <w:r w:rsidRPr="00597687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eastAsia="zh-CN" w:bidi="hi-IN"/>
              </w:rPr>
              <w:t>Безнен</w:t>
            </w:r>
            <w:proofErr w:type="spellEnd"/>
            <w:r w:rsidRPr="00597687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eastAsia="zh-CN" w:bidi="hi-IN"/>
              </w:rPr>
              <w:t xml:space="preserve"> </w:t>
            </w:r>
            <w:proofErr w:type="spellStart"/>
            <w:r w:rsidRPr="00597687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eastAsia="zh-CN" w:bidi="hi-IN"/>
              </w:rPr>
              <w:t>заман</w:t>
            </w:r>
            <w:proofErr w:type="spellEnd"/>
            <w:r w:rsidRPr="00597687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eastAsia="zh-CN" w:bidi="hi-IN"/>
              </w:rPr>
              <w:t>»</w:t>
            </w:r>
          </w:p>
        </w:tc>
        <w:tc>
          <w:tcPr>
            <w:tcW w:w="7093" w:type="dxa"/>
          </w:tcPr>
          <w:p w14:paraId="225284B2" w14:textId="43306E13" w:rsidR="000C47F4" w:rsidRPr="00597687" w:rsidRDefault="000C47F4" w:rsidP="000C47F4">
            <w:pPr>
              <w:rPr>
                <w:rFonts w:ascii="Times New Roman" w:hAnsi="Times New Roman" w:cs="Times New Roman"/>
                <w:sz w:val="24"/>
              </w:rPr>
            </w:pPr>
            <w:r w:rsidRPr="00597687">
              <w:rPr>
                <w:rFonts w:ascii="Times New Roman" w:eastAsia="Calibri" w:hAnsi="Times New Roman" w:cs="Times New Roman"/>
                <w:iCs/>
                <w:kern w:val="0"/>
                <w:sz w:val="24"/>
                <w:lang w:eastAsia="zh-CN" w:bidi="hi-IN"/>
              </w:rPr>
              <w:t>Репетиция- творческий процесс полностью подчиняется поискам оптимального раскрытия произведений искусства; имеется возможность каждый отрывок, фрагмент песни, пьесы, спектакля повторить, изменить акценты в содержании, добиваясь нужной выразительности речи, слова, звучания, движений. В процессе репетиций все тщательно выверяется и заучивается: штрихи, нюансы, па, мизансцены.</w:t>
            </w:r>
          </w:p>
          <w:p w14:paraId="52B95CD5" w14:textId="77777777" w:rsidR="000C47F4" w:rsidRPr="00597687" w:rsidRDefault="000C47F4" w:rsidP="000C47F4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6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Министерство:</w:t>
            </w:r>
          </w:p>
          <w:p w14:paraId="2C2B2BC0" w14:textId="77777777" w:rsidR="000C47F4" w:rsidRPr="00597687" w:rsidRDefault="000C47F4" w:rsidP="000C47F4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6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мероприятие подведомственного учреждения</w:t>
            </w:r>
          </w:p>
          <w:p w14:paraId="0F3A2C76" w14:textId="0C136689" w:rsidR="000C47F4" w:rsidRPr="00597687" w:rsidRDefault="000C47F4" w:rsidP="000C47F4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6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Формат: Концерт</w:t>
            </w:r>
          </w:p>
          <w:p w14:paraId="45C857D3" w14:textId="6F0899D8" w:rsidR="000C47F4" w:rsidRDefault="000C47F4" w:rsidP="000C47F4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9768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Категория участников:</w:t>
            </w:r>
            <w:r w:rsidRPr="005976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 +</w:t>
            </w:r>
          </w:p>
          <w:p w14:paraId="3802D88C" w14:textId="77777777" w:rsidR="000C47F4" w:rsidRPr="00597687" w:rsidRDefault="000C47F4" w:rsidP="000C47F4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2A3C64" w14:textId="15902C3B" w:rsidR="000C47F4" w:rsidRPr="00597687" w:rsidRDefault="000C47F4" w:rsidP="000C47F4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597687">
              <w:rPr>
                <w:rFonts w:ascii="Times New Roman" w:eastAsia="Times New Roman" w:hAnsi="Times New Roman" w:cs="Times New Roman"/>
                <w:i/>
                <w:kern w:val="0"/>
                <w:sz w:val="24"/>
                <w:lang w:eastAsia="zh-CN" w:bidi="hi-IN"/>
              </w:rPr>
              <w:t>Количество участников:</w:t>
            </w:r>
            <w:r w:rsidRPr="00597687">
              <w:rPr>
                <w:rFonts w:ascii="Times New Roman" w:eastAsia="Times New Roman" w:hAnsi="Times New Roman" w:cs="Times New Roman"/>
                <w:bCs/>
                <w:i/>
                <w:kern w:val="0"/>
                <w:sz w:val="24"/>
                <w:lang w:eastAsia="zh-CN" w:bidi="hi-IN"/>
              </w:rPr>
              <w:t>800</w:t>
            </w:r>
          </w:p>
        </w:tc>
        <w:tc>
          <w:tcPr>
            <w:tcW w:w="2693" w:type="dxa"/>
          </w:tcPr>
          <w:p w14:paraId="2D358B71" w14:textId="7C9E13E7" w:rsidR="000C47F4" w:rsidRPr="00597687" w:rsidRDefault="000C47F4" w:rsidP="000C47F4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687">
              <w:rPr>
                <w:rFonts w:ascii="Times New Roman" w:eastAsia="Times New Roman" w:hAnsi="Times New Roman" w:cs="Times New Roman"/>
                <w:sz w:val="24"/>
                <w:szCs w:val="24"/>
              </w:rPr>
              <w:t>Усанов В.В.</w:t>
            </w:r>
          </w:p>
          <w:p w14:paraId="008EFE25" w14:textId="355E1081" w:rsidR="000C47F4" w:rsidRPr="00597687" w:rsidRDefault="000C47F4" w:rsidP="000C47F4">
            <w:pPr>
              <w:outlineLvl w:val="0"/>
              <w:rPr>
                <w:rFonts w:ascii="Times New Roman" w:eastAsia="Times New Roman" w:hAnsi="Times New Roman" w:cs="Times New Roman"/>
                <w:sz w:val="24"/>
              </w:rPr>
            </w:pPr>
            <w:r w:rsidRPr="00597687">
              <w:rPr>
                <w:rFonts w:ascii="Times New Roman" w:eastAsia="Times New Roman" w:hAnsi="Times New Roman" w:cs="Times New Roman"/>
                <w:kern w:val="0"/>
                <w:sz w:val="24"/>
                <w:lang w:eastAsia="zh-CN" w:bidi="hi-IN"/>
              </w:rPr>
              <w:t>Туманов Д.А.</w:t>
            </w:r>
          </w:p>
        </w:tc>
      </w:tr>
      <w:tr w:rsidR="000C47F4" w:rsidRPr="00597687" w14:paraId="65D0EA23" w14:textId="77777777" w:rsidTr="00BB1F31">
        <w:trPr>
          <w:cantSplit/>
          <w:trHeight w:val="137"/>
        </w:trPr>
        <w:tc>
          <w:tcPr>
            <w:tcW w:w="425" w:type="dxa"/>
          </w:tcPr>
          <w:p w14:paraId="38D4B6E5" w14:textId="77777777" w:rsidR="000C47F4" w:rsidRPr="00597687" w:rsidRDefault="000C47F4" w:rsidP="000C47F4">
            <w:pPr>
              <w:pStyle w:val="affffd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552" w:type="dxa"/>
          </w:tcPr>
          <w:p w14:paraId="430500C5" w14:textId="651CD148" w:rsidR="000C47F4" w:rsidRPr="00654F1B" w:rsidRDefault="000C47F4" w:rsidP="000C47F4">
            <w:pPr>
              <w:rPr>
                <w:rFonts w:ascii="Times New Roman" w:eastAsia="Calibri" w:hAnsi="Times New Roman" w:cs="Times New Roman"/>
                <w:kern w:val="0"/>
                <w:sz w:val="24"/>
                <w:lang w:eastAsia="zh-CN" w:bidi="hi-IN"/>
              </w:rPr>
            </w:pPr>
            <w:r w:rsidRPr="00654F1B">
              <w:rPr>
                <w:rFonts w:ascii="Times New Roman" w:eastAsia="Calibri" w:hAnsi="Times New Roman" w:cs="Times New Roman"/>
                <w:kern w:val="0"/>
                <w:sz w:val="24"/>
                <w:lang w:eastAsia="zh-CN" w:bidi="hi-IN"/>
              </w:rPr>
              <w:t>13 ноября</w:t>
            </w:r>
          </w:p>
          <w:p w14:paraId="1D95AB26" w14:textId="77777777" w:rsidR="000C47F4" w:rsidRPr="00654F1B" w:rsidRDefault="000C47F4" w:rsidP="000C47F4">
            <w:pPr>
              <w:rPr>
                <w:rFonts w:ascii="Times New Roman" w:eastAsia="Calibri" w:hAnsi="Times New Roman" w:cs="Times New Roman"/>
                <w:kern w:val="0"/>
                <w:sz w:val="24"/>
                <w:lang w:eastAsia="zh-CN" w:bidi="hi-IN"/>
              </w:rPr>
            </w:pPr>
          </w:p>
          <w:p w14:paraId="4262295F" w14:textId="77777777" w:rsidR="000C47F4" w:rsidRPr="00654F1B" w:rsidRDefault="000C47F4" w:rsidP="000C47F4">
            <w:pPr>
              <w:rPr>
                <w:rFonts w:ascii="Times New Roman" w:hAnsi="Times New Roman" w:cs="Times New Roman"/>
                <w:sz w:val="24"/>
              </w:rPr>
            </w:pPr>
            <w:r w:rsidRPr="00654F1B">
              <w:rPr>
                <w:rFonts w:ascii="Times New Roman" w:eastAsia="Calibri" w:hAnsi="Times New Roman" w:cs="Times New Roman"/>
                <w:kern w:val="0"/>
                <w:sz w:val="24"/>
                <w:lang w:eastAsia="zh-CN" w:bidi="hi-IN"/>
              </w:rPr>
              <w:t>9.00. - 22.00.</w:t>
            </w:r>
          </w:p>
          <w:p w14:paraId="23CB463C" w14:textId="77777777" w:rsidR="000C47F4" w:rsidRPr="00654F1B" w:rsidRDefault="000C47F4" w:rsidP="000C47F4">
            <w:pPr>
              <w:rPr>
                <w:rFonts w:ascii="Times New Roman" w:hAnsi="Times New Roman" w:cs="Times New Roman"/>
                <w:sz w:val="24"/>
              </w:rPr>
            </w:pPr>
          </w:p>
          <w:p w14:paraId="4698A706" w14:textId="427BE274" w:rsidR="000C47F4" w:rsidRPr="00654F1B" w:rsidRDefault="000C47F4" w:rsidP="000C47F4">
            <w:pPr>
              <w:rPr>
                <w:rFonts w:ascii="Times New Roman" w:eastAsia="Calibri" w:hAnsi="Times New Roman" w:cs="Times New Roman"/>
                <w:kern w:val="0"/>
                <w:sz w:val="24"/>
                <w:lang w:eastAsia="zh-CN" w:bidi="hi-IN"/>
              </w:rPr>
            </w:pPr>
            <w:r w:rsidRPr="00654F1B">
              <w:rPr>
                <w:rFonts w:ascii="Times New Roman" w:eastAsia="Calibri" w:hAnsi="Times New Roman" w:cs="Times New Roman"/>
                <w:kern w:val="0"/>
                <w:sz w:val="24"/>
                <w:lang w:eastAsia="zh-CN" w:bidi="hi-IN"/>
              </w:rPr>
              <w:t>Культурно-развлекательный комплекс «Пирамида»</w:t>
            </w:r>
          </w:p>
          <w:p w14:paraId="694C5A62" w14:textId="77777777" w:rsidR="000C47F4" w:rsidRPr="00654F1B" w:rsidRDefault="000C47F4" w:rsidP="000C47F4">
            <w:pPr>
              <w:rPr>
                <w:rFonts w:ascii="Times New Roman" w:hAnsi="Times New Roman" w:cs="Times New Roman"/>
                <w:sz w:val="24"/>
              </w:rPr>
            </w:pPr>
            <w:r w:rsidRPr="00654F1B">
              <w:rPr>
                <w:rFonts w:ascii="Times New Roman" w:eastAsia="Calibri" w:hAnsi="Times New Roman" w:cs="Times New Roman"/>
                <w:kern w:val="0"/>
                <w:sz w:val="24"/>
                <w:lang w:eastAsia="zh-CN" w:bidi="hi-IN"/>
              </w:rPr>
              <w:t>ул. Московская, д.3</w:t>
            </w:r>
          </w:p>
          <w:p w14:paraId="53794BE0" w14:textId="77777777" w:rsidR="000C47F4" w:rsidRPr="00654F1B" w:rsidRDefault="000C47F4" w:rsidP="000C47F4">
            <w:pPr>
              <w:rPr>
                <w:rFonts w:ascii="Times New Roman" w:eastAsia="Calibri" w:hAnsi="Times New Roman" w:cs="Times New Roman"/>
                <w:kern w:val="0"/>
                <w:sz w:val="24"/>
                <w:lang w:eastAsia="zh-CN" w:bidi="hi-IN"/>
              </w:rPr>
            </w:pPr>
          </w:p>
        </w:tc>
        <w:tc>
          <w:tcPr>
            <w:tcW w:w="3255" w:type="dxa"/>
          </w:tcPr>
          <w:p w14:paraId="6F60C4A9" w14:textId="3C64F848" w:rsidR="000C47F4" w:rsidRPr="00654F1B" w:rsidRDefault="000C47F4" w:rsidP="000C47F4">
            <w:pP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eastAsia="zh-CN" w:bidi="hi-IN"/>
              </w:rPr>
            </w:pPr>
            <w:r w:rsidRPr="00654F1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eastAsia="zh-CN" w:bidi="hi-IN"/>
              </w:rPr>
              <w:t xml:space="preserve">Гала-концерт XIII ежегодного открытого республиканского телевизионного фестиваля творчества работающей молодежи «Наше время — </w:t>
            </w:r>
            <w:proofErr w:type="spellStart"/>
            <w:r w:rsidRPr="00654F1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eastAsia="zh-CN" w:bidi="hi-IN"/>
              </w:rPr>
              <w:t>Безнен</w:t>
            </w:r>
            <w:proofErr w:type="spellEnd"/>
            <w:r w:rsidRPr="00654F1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eastAsia="zh-CN" w:bidi="hi-IN"/>
              </w:rPr>
              <w:t xml:space="preserve"> </w:t>
            </w:r>
            <w:proofErr w:type="spellStart"/>
            <w:r w:rsidRPr="00654F1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eastAsia="zh-CN" w:bidi="hi-IN"/>
              </w:rPr>
              <w:t>заман</w:t>
            </w:r>
            <w:proofErr w:type="spellEnd"/>
            <w:r w:rsidRPr="00654F1B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eastAsia="zh-CN" w:bidi="hi-IN"/>
              </w:rPr>
              <w:t>»</w:t>
            </w:r>
          </w:p>
        </w:tc>
        <w:tc>
          <w:tcPr>
            <w:tcW w:w="7093" w:type="dxa"/>
          </w:tcPr>
          <w:p w14:paraId="0895BE52" w14:textId="48D899FE" w:rsidR="000C47F4" w:rsidRPr="00654F1B" w:rsidRDefault="000C47F4" w:rsidP="000C47F4">
            <w:pPr>
              <w:outlineLvl w:val="0"/>
              <w:rPr>
                <w:rFonts w:ascii="Times New Roman" w:hAnsi="Times New Roman" w:cs="Times New Roman"/>
                <w:sz w:val="24"/>
              </w:rPr>
            </w:pPr>
            <w:r w:rsidRPr="00654F1B">
              <w:rPr>
                <w:rFonts w:ascii="Times New Roman" w:eastAsia="Calibri" w:hAnsi="Times New Roman" w:cs="Times New Roman"/>
                <w:bCs/>
                <w:sz w:val="24"/>
                <w:lang w:bidi="hi-IN"/>
              </w:rPr>
              <w:t>Торжественная церемония награждения победителей фестиваля, включая вручение Гран-при фестиваля.</w:t>
            </w:r>
          </w:p>
          <w:p w14:paraId="73B3134C" w14:textId="77777777" w:rsidR="000C47F4" w:rsidRPr="00654F1B" w:rsidRDefault="000C47F4" w:rsidP="000C47F4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F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Министерство:</w:t>
            </w:r>
          </w:p>
          <w:p w14:paraId="37F83DB3" w14:textId="77777777" w:rsidR="000C47F4" w:rsidRPr="00654F1B" w:rsidRDefault="000C47F4" w:rsidP="000C47F4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F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мероприятие подведомственного учреждения</w:t>
            </w:r>
          </w:p>
          <w:p w14:paraId="4963D5DE" w14:textId="6BA1B1C5" w:rsidR="000C47F4" w:rsidRPr="00654F1B" w:rsidRDefault="000C47F4" w:rsidP="000C47F4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F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Формат: Концерт</w:t>
            </w:r>
          </w:p>
          <w:p w14:paraId="16107753" w14:textId="0B0C1BDF" w:rsidR="000C47F4" w:rsidRPr="00654F1B" w:rsidRDefault="000C47F4" w:rsidP="000C47F4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F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Категория участников:</w:t>
            </w:r>
            <w:r w:rsidRPr="00654F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 +</w:t>
            </w:r>
            <w:r w:rsidRPr="00654F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</w:r>
          </w:p>
          <w:p w14:paraId="6E6583FF" w14:textId="10BE5E2F" w:rsidR="000C47F4" w:rsidRPr="00654F1B" w:rsidRDefault="000C47F4" w:rsidP="000C47F4">
            <w:pPr>
              <w:rPr>
                <w:rFonts w:ascii="Times New Roman" w:eastAsia="Calibri" w:hAnsi="Times New Roman" w:cs="Times New Roman"/>
                <w:bCs/>
                <w:i/>
                <w:kern w:val="0"/>
                <w:sz w:val="24"/>
                <w:lang w:eastAsia="zh-CN" w:bidi="hi-IN"/>
              </w:rPr>
            </w:pPr>
            <w:r w:rsidRPr="00654F1B">
              <w:rPr>
                <w:rFonts w:ascii="Times New Roman" w:eastAsia="Times New Roman" w:hAnsi="Times New Roman" w:cs="Times New Roman"/>
                <w:i/>
                <w:kern w:val="0"/>
                <w:sz w:val="24"/>
                <w:lang w:eastAsia="zh-CN" w:bidi="hi-IN"/>
              </w:rPr>
              <w:t>Количество участников:2000</w:t>
            </w:r>
          </w:p>
        </w:tc>
        <w:tc>
          <w:tcPr>
            <w:tcW w:w="2693" w:type="dxa"/>
          </w:tcPr>
          <w:p w14:paraId="5ABBFB9A" w14:textId="1C23821E" w:rsidR="000C47F4" w:rsidRPr="00654F1B" w:rsidRDefault="000C47F4" w:rsidP="000C47F4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F1B">
              <w:rPr>
                <w:rFonts w:ascii="Times New Roman" w:eastAsia="Times New Roman" w:hAnsi="Times New Roman" w:cs="Times New Roman"/>
                <w:sz w:val="24"/>
                <w:szCs w:val="24"/>
              </w:rPr>
              <w:t>Усанов В.В.</w:t>
            </w:r>
          </w:p>
          <w:p w14:paraId="739DFE32" w14:textId="7F51FB91" w:rsidR="000C47F4" w:rsidRPr="00654F1B" w:rsidRDefault="000C47F4" w:rsidP="000C47F4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4F1B">
              <w:rPr>
                <w:rFonts w:ascii="Times New Roman" w:eastAsia="Times New Roman" w:hAnsi="Times New Roman" w:cs="Times New Roman"/>
                <w:sz w:val="24"/>
                <w:szCs w:val="24"/>
              </w:rPr>
              <w:t>Туманов Д.А.</w:t>
            </w:r>
          </w:p>
        </w:tc>
      </w:tr>
      <w:tr w:rsidR="000C47F4" w:rsidRPr="00597687" w14:paraId="5AEC1DC8" w14:textId="77777777" w:rsidTr="00BB1F31">
        <w:trPr>
          <w:cantSplit/>
          <w:trHeight w:val="137"/>
        </w:trPr>
        <w:tc>
          <w:tcPr>
            <w:tcW w:w="425" w:type="dxa"/>
          </w:tcPr>
          <w:p w14:paraId="4137841A" w14:textId="77777777" w:rsidR="000C47F4" w:rsidRPr="00597687" w:rsidRDefault="000C47F4" w:rsidP="000C47F4">
            <w:pPr>
              <w:pStyle w:val="affffd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552" w:type="dxa"/>
          </w:tcPr>
          <w:p w14:paraId="3818329B" w14:textId="3EF7D2B0" w:rsidR="000C47F4" w:rsidRDefault="000C47F4" w:rsidP="000C47F4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976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 ноября</w:t>
            </w:r>
          </w:p>
          <w:p w14:paraId="445A8EDE" w14:textId="77777777" w:rsidR="000C47F4" w:rsidRPr="00597687" w:rsidRDefault="000C47F4" w:rsidP="000C47F4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5A4904" w14:textId="40E1D63D" w:rsidR="000C47F4" w:rsidRDefault="000C47F4" w:rsidP="000C47F4">
            <w:pPr>
              <w:outlineLvl w:val="0"/>
              <w:rPr>
                <w:rFonts w:ascii="Times New Roman" w:eastAsia="Calibri" w:hAnsi="Times New Roman" w:cs="Times New Roman"/>
                <w:bCs/>
                <w:kern w:val="0"/>
                <w:sz w:val="24"/>
                <w:lang w:eastAsia="zh-CN" w:bidi="hi-IN"/>
              </w:rPr>
            </w:pPr>
            <w:r w:rsidRPr="00597687">
              <w:rPr>
                <w:rFonts w:ascii="Times New Roman" w:eastAsia="Calibri" w:hAnsi="Times New Roman" w:cs="Times New Roman"/>
                <w:bCs/>
                <w:kern w:val="0"/>
                <w:sz w:val="24"/>
                <w:lang w:eastAsia="zh-CN" w:bidi="hi-IN"/>
              </w:rPr>
              <w:t>18.30</w:t>
            </w:r>
          </w:p>
          <w:p w14:paraId="32E4CA29" w14:textId="77777777" w:rsidR="000C47F4" w:rsidRPr="00597687" w:rsidRDefault="000C47F4" w:rsidP="000C47F4">
            <w:pPr>
              <w:outlineLvl w:val="0"/>
              <w:rPr>
                <w:rFonts w:ascii="Times New Roman" w:hAnsi="Times New Roman" w:cs="Times New Roman"/>
                <w:sz w:val="24"/>
              </w:rPr>
            </w:pPr>
          </w:p>
          <w:p w14:paraId="09AFD6BA" w14:textId="2071D66C" w:rsidR="000C47F4" w:rsidRPr="00597687" w:rsidRDefault="000C47F4" w:rsidP="000C47F4">
            <w:pPr>
              <w:outlineLvl w:val="0"/>
              <w:rPr>
                <w:rFonts w:ascii="Times New Roman" w:hAnsi="Times New Roman" w:cs="Times New Roman"/>
                <w:sz w:val="24"/>
              </w:rPr>
            </w:pPr>
            <w:r w:rsidRPr="005976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zh-CN" w:bidi="hi-IN"/>
              </w:rPr>
              <w:t xml:space="preserve">Государственное бюджетное учреждение </w:t>
            </w:r>
            <w:r w:rsidRPr="00597687">
              <w:rPr>
                <w:rFonts w:ascii="Times New Roman" w:eastAsia="Calibri" w:hAnsi="Times New Roman" w:cs="Times New Roman"/>
                <w:bCs/>
                <w:sz w:val="24"/>
                <w:lang w:bidi="hi-IN"/>
              </w:rPr>
              <w:t>«Республиканский центр «Созвездие-</w:t>
            </w:r>
            <w:proofErr w:type="spellStart"/>
            <w:r w:rsidRPr="00597687">
              <w:rPr>
                <w:rFonts w:ascii="Times New Roman" w:eastAsia="Calibri" w:hAnsi="Times New Roman" w:cs="Times New Roman"/>
                <w:bCs/>
                <w:sz w:val="24"/>
                <w:lang w:bidi="hi-IN"/>
              </w:rPr>
              <w:t>Йолдызлык</w:t>
            </w:r>
            <w:proofErr w:type="spellEnd"/>
            <w:r w:rsidRPr="00597687">
              <w:rPr>
                <w:rFonts w:ascii="Times New Roman" w:eastAsia="Calibri" w:hAnsi="Times New Roman" w:cs="Times New Roman"/>
                <w:bCs/>
                <w:sz w:val="24"/>
                <w:lang w:bidi="hi-IN"/>
              </w:rPr>
              <w:t>»</w:t>
            </w:r>
          </w:p>
          <w:p w14:paraId="09D3BAEE" w14:textId="1970BD71" w:rsidR="000C47F4" w:rsidRPr="00597687" w:rsidRDefault="000C47F4" w:rsidP="000C47F4">
            <w:pPr>
              <w:rPr>
                <w:rFonts w:ascii="Times New Roman" w:eastAsia="Calibri" w:hAnsi="Times New Roman" w:cs="Times New Roman"/>
                <w:kern w:val="0"/>
                <w:sz w:val="24"/>
                <w:lang w:eastAsia="zh-CN" w:bidi="hi-IN"/>
              </w:rPr>
            </w:pPr>
            <w:r w:rsidRPr="00597687">
              <w:rPr>
                <w:rFonts w:ascii="Times New Roman" w:eastAsia="Calibri" w:hAnsi="Times New Roman" w:cs="Times New Roman"/>
                <w:bCs/>
                <w:sz w:val="24"/>
                <w:lang w:bidi="hi-IN"/>
              </w:rPr>
              <w:t>г. Казань</w:t>
            </w:r>
            <w:r>
              <w:rPr>
                <w:rFonts w:ascii="Times New Roman" w:eastAsia="Calibri" w:hAnsi="Times New Roman" w:cs="Times New Roman"/>
                <w:bCs/>
                <w:sz w:val="24"/>
                <w:lang w:bidi="hi-IN"/>
              </w:rPr>
              <w:t>,</w:t>
            </w:r>
            <w:r>
              <w:rPr>
                <w:rFonts w:ascii="Times New Roman" w:eastAsia="Calibri" w:hAnsi="Times New Roman" w:cs="Times New Roman"/>
                <w:bCs/>
                <w:sz w:val="24"/>
                <w:lang w:bidi="hi-IN"/>
              </w:rPr>
              <w:br/>
            </w:r>
            <w:r w:rsidRPr="00597687">
              <w:rPr>
                <w:rFonts w:ascii="Times New Roman" w:eastAsia="Calibri" w:hAnsi="Times New Roman" w:cs="Times New Roman"/>
                <w:bCs/>
                <w:sz w:val="24"/>
                <w:lang w:bidi="hi-IN"/>
              </w:rPr>
              <w:t xml:space="preserve"> ул. Гладилова, </w:t>
            </w:r>
            <w:r>
              <w:rPr>
                <w:rFonts w:ascii="Times New Roman" w:eastAsia="Calibri" w:hAnsi="Times New Roman" w:cs="Times New Roman"/>
                <w:bCs/>
                <w:sz w:val="24"/>
                <w:lang w:bidi="hi-IN"/>
              </w:rPr>
              <w:t>д.</w:t>
            </w:r>
            <w:r w:rsidRPr="00597687">
              <w:rPr>
                <w:rFonts w:ascii="Times New Roman" w:eastAsia="Calibri" w:hAnsi="Times New Roman" w:cs="Times New Roman"/>
                <w:bCs/>
                <w:sz w:val="24"/>
                <w:lang w:bidi="hi-IN"/>
              </w:rPr>
              <w:t>49</w:t>
            </w:r>
          </w:p>
        </w:tc>
        <w:tc>
          <w:tcPr>
            <w:tcW w:w="3255" w:type="dxa"/>
          </w:tcPr>
          <w:p w14:paraId="17098FBF" w14:textId="77777777" w:rsidR="000C47F4" w:rsidRPr="00597687" w:rsidRDefault="000C47F4" w:rsidP="000C47F4">
            <w:pPr>
              <w:outlineLvl w:val="0"/>
              <w:rPr>
                <w:rFonts w:ascii="Times New Roman" w:hAnsi="Times New Roman" w:cs="Times New Roman"/>
                <w:sz w:val="24"/>
              </w:rPr>
            </w:pPr>
            <w:r w:rsidRPr="00597687">
              <w:rPr>
                <w:rFonts w:ascii="Times New Roman" w:eastAsia="Calibri" w:hAnsi="Times New Roman" w:cs="Times New Roman"/>
                <w:bCs/>
                <w:sz w:val="24"/>
                <w:lang w:bidi="hi-IN"/>
              </w:rPr>
              <w:lastRenderedPageBreak/>
              <w:t>Комедия по пьесе Мольера</w:t>
            </w:r>
          </w:p>
          <w:p w14:paraId="1AB6FC01" w14:textId="64DC5239" w:rsidR="000C47F4" w:rsidRPr="00597687" w:rsidRDefault="000C47F4" w:rsidP="000C47F4">
            <w:pPr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eastAsia="zh-CN" w:bidi="hi-IN"/>
              </w:rPr>
            </w:pPr>
            <w:r w:rsidRPr="00597687">
              <w:rPr>
                <w:rFonts w:ascii="Times New Roman" w:eastAsia="Calibri" w:hAnsi="Times New Roman" w:cs="Times New Roman"/>
                <w:bCs/>
                <w:sz w:val="24"/>
                <w:lang w:bidi="hi-IN"/>
              </w:rPr>
              <w:lastRenderedPageBreak/>
              <w:t>«Тартюф – обманщик?»</w:t>
            </w:r>
          </w:p>
        </w:tc>
        <w:tc>
          <w:tcPr>
            <w:tcW w:w="7093" w:type="dxa"/>
          </w:tcPr>
          <w:p w14:paraId="734B4B9E" w14:textId="07EF2ED2" w:rsidR="000C47F4" w:rsidRPr="00597687" w:rsidRDefault="000C47F4" w:rsidP="000C47F4">
            <w:pPr>
              <w:outlineLvl w:val="0"/>
              <w:rPr>
                <w:rFonts w:ascii="Times New Roman" w:hAnsi="Times New Roman" w:cs="Times New Roman"/>
                <w:sz w:val="24"/>
              </w:rPr>
            </w:pPr>
            <w:r w:rsidRPr="00597687">
              <w:rPr>
                <w:rFonts w:ascii="Times New Roman" w:eastAsia="Calibri" w:hAnsi="Times New Roman" w:cs="Times New Roman"/>
                <w:kern w:val="0"/>
                <w:sz w:val="24"/>
                <w:lang w:eastAsia="zh-CN" w:bidi="hi-IN"/>
              </w:rPr>
              <w:lastRenderedPageBreak/>
              <w:t xml:space="preserve"> «Тартюф, или Обманщик» — комедийная пьеса Жана-Батиста </w:t>
            </w:r>
            <w:r w:rsidRPr="00597687">
              <w:rPr>
                <w:rFonts w:ascii="Times New Roman" w:eastAsia="Calibri" w:hAnsi="Times New Roman" w:cs="Times New Roman"/>
                <w:kern w:val="0"/>
                <w:sz w:val="24"/>
                <w:lang w:eastAsia="zh-CN" w:bidi="hi-IN"/>
              </w:rPr>
              <w:lastRenderedPageBreak/>
              <w:t>Мольера, написанная в 1664 году. Действие пьесы, написанной в 17 веке перенесено в 20-е годы 20 столетия, которые вошли в историю как «ревущие двадцатые».</w:t>
            </w:r>
          </w:p>
          <w:p w14:paraId="2AA0D05B" w14:textId="77777777" w:rsidR="000C47F4" w:rsidRPr="00597687" w:rsidRDefault="000C47F4" w:rsidP="000C47F4">
            <w:pPr>
              <w:outlineLvl w:val="0"/>
              <w:rPr>
                <w:rFonts w:ascii="Times New Roman" w:hAnsi="Times New Roman" w:cs="Times New Roman"/>
                <w:sz w:val="24"/>
              </w:rPr>
            </w:pPr>
            <w:r w:rsidRPr="00597687">
              <w:rPr>
                <w:rFonts w:ascii="Times New Roman" w:eastAsia="Calibri" w:hAnsi="Times New Roman" w:cs="Times New Roman"/>
                <w:kern w:val="0"/>
                <w:sz w:val="24"/>
                <w:lang w:eastAsia="zh-CN" w:bidi="hi-IN"/>
              </w:rPr>
              <w:t>Только закончилась Первая мировая война и люди спешили жить: появился джаз, как яркое музыкальное проявление свободы, женщины освободились от стягивающих корсетов, тесных длинных юбок, нелепых турнюров, ощутили себя более свободными в выборе нарядов и манере поведения. Не отставали от них и мужчины. И все это отразилось в атмосфере общества и в семейных отношениях.</w:t>
            </w:r>
          </w:p>
          <w:p w14:paraId="7665F285" w14:textId="77777777" w:rsidR="000C47F4" w:rsidRPr="00597687" w:rsidRDefault="000C47F4" w:rsidP="000C47F4">
            <w:pPr>
              <w:outlineLvl w:val="0"/>
              <w:rPr>
                <w:rFonts w:ascii="Times New Roman" w:hAnsi="Times New Roman" w:cs="Times New Roman"/>
                <w:sz w:val="24"/>
              </w:rPr>
            </w:pPr>
            <w:r w:rsidRPr="00597687">
              <w:rPr>
                <w:rFonts w:ascii="Times New Roman" w:eastAsia="Calibri" w:hAnsi="Times New Roman" w:cs="Times New Roman"/>
                <w:kern w:val="0"/>
                <w:sz w:val="24"/>
                <w:lang w:eastAsia="zh-CN" w:bidi="hi-IN"/>
              </w:rPr>
              <w:t xml:space="preserve">В семье </w:t>
            </w:r>
            <w:proofErr w:type="spellStart"/>
            <w:r w:rsidRPr="00597687">
              <w:rPr>
                <w:rFonts w:ascii="Times New Roman" w:eastAsia="Calibri" w:hAnsi="Times New Roman" w:cs="Times New Roman"/>
                <w:kern w:val="0"/>
                <w:sz w:val="24"/>
                <w:lang w:eastAsia="zh-CN" w:bidi="hi-IN"/>
              </w:rPr>
              <w:t>Оргона</w:t>
            </w:r>
            <w:proofErr w:type="spellEnd"/>
            <w:r w:rsidRPr="00597687">
              <w:rPr>
                <w:rFonts w:ascii="Times New Roman" w:eastAsia="Calibri" w:hAnsi="Times New Roman" w:cs="Times New Roman"/>
                <w:kern w:val="0"/>
                <w:sz w:val="24"/>
                <w:lang w:eastAsia="zh-CN" w:bidi="hi-IN"/>
              </w:rPr>
              <w:t xml:space="preserve"> каждый сам по себе. </w:t>
            </w:r>
            <w:proofErr w:type="gramStart"/>
            <w:r w:rsidRPr="00597687">
              <w:rPr>
                <w:rFonts w:ascii="Times New Roman" w:eastAsia="Calibri" w:hAnsi="Times New Roman" w:cs="Times New Roman"/>
                <w:kern w:val="0"/>
                <w:sz w:val="24"/>
                <w:lang w:eastAsia="zh-CN" w:bidi="hi-IN"/>
              </w:rPr>
              <w:t>Жена</w:t>
            </w:r>
            <w:proofErr w:type="gramEnd"/>
            <w:r w:rsidRPr="00597687">
              <w:rPr>
                <w:rFonts w:ascii="Times New Roman" w:eastAsia="Calibri" w:hAnsi="Times New Roman" w:cs="Times New Roman"/>
                <w:kern w:val="0"/>
                <w:sz w:val="24"/>
                <w:lang w:eastAsia="zh-CN" w:bidi="hi-IN"/>
              </w:rPr>
              <w:t xml:space="preserve"> озабоченная исключительно собственной красотой не уделяет внимания мужу, предпочитая общаться с молодежью, ничем не занимающиеся праздношатающиеся дети ищут развлечений и удовольствий, а сам глава семейства, придерживающийся традиционных взглядов и представлений ничего не может поделать с этим хаосом.</w:t>
            </w:r>
          </w:p>
          <w:p w14:paraId="4015D2C0" w14:textId="77777777" w:rsidR="000C47F4" w:rsidRPr="00597687" w:rsidRDefault="000C47F4" w:rsidP="000C47F4">
            <w:pPr>
              <w:outlineLvl w:val="0"/>
              <w:rPr>
                <w:rFonts w:ascii="Times New Roman" w:hAnsi="Times New Roman" w:cs="Times New Roman"/>
                <w:sz w:val="24"/>
              </w:rPr>
            </w:pPr>
            <w:r w:rsidRPr="00597687">
              <w:rPr>
                <w:rFonts w:ascii="Times New Roman" w:eastAsia="Calibri" w:hAnsi="Times New Roman" w:cs="Times New Roman"/>
                <w:kern w:val="0"/>
                <w:sz w:val="24"/>
                <w:lang w:eastAsia="zh-CN" w:bidi="hi-IN"/>
              </w:rPr>
              <w:t xml:space="preserve">В этой обстановке пригретый </w:t>
            </w:r>
            <w:proofErr w:type="spellStart"/>
            <w:r w:rsidRPr="00597687">
              <w:rPr>
                <w:rFonts w:ascii="Times New Roman" w:eastAsia="Calibri" w:hAnsi="Times New Roman" w:cs="Times New Roman"/>
                <w:kern w:val="0"/>
                <w:sz w:val="24"/>
                <w:lang w:eastAsia="zh-CN" w:bidi="hi-IN"/>
              </w:rPr>
              <w:t>Оргоном</w:t>
            </w:r>
            <w:proofErr w:type="spellEnd"/>
            <w:r w:rsidRPr="00597687">
              <w:rPr>
                <w:rFonts w:ascii="Times New Roman" w:eastAsia="Calibri" w:hAnsi="Times New Roman" w:cs="Times New Roman"/>
                <w:kern w:val="0"/>
                <w:sz w:val="24"/>
                <w:lang w:eastAsia="zh-CN" w:bidi="hi-IN"/>
              </w:rPr>
              <w:t xml:space="preserve"> Тартюф выступает не традиционным злодеем, а становится катализатором всего происходящего в доме. Да, он красноречив и убедителен и люди добровольно отдают ему свои деньги и раскрывают свои секреты. Но, легкомысленные и легковерные, не замечающие ничего вокруг все они сами виноваты в том, что их одурачили – «ах, обмануть меня не трудно, я сам обманываться рад!».</w:t>
            </w:r>
          </w:p>
          <w:p w14:paraId="2042E219" w14:textId="77777777" w:rsidR="000C47F4" w:rsidRPr="00597687" w:rsidRDefault="000C47F4" w:rsidP="000C47F4">
            <w:pPr>
              <w:outlineLvl w:val="0"/>
              <w:rPr>
                <w:rFonts w:ascii="Times New Roman" w:hAnsi="Times New Roman" w:cs="Times New Roman"/>
                <w:sz w:val="24"/>
              </w:rPr>
            </w:pPr>
            <w:r w:rsidRPr="00597687">
              <w:rPr>
                <w:rFonts w:ascii="Times New Roman" w:eastAsia="Calibri" w:hAnsi="Times New Roman" w:cs="Times New Roman"/>
                <w:kern w:val="0"/>
                <w:sz w:val="24"/>
                <w:lang w:eastAsia="zh-CN" w:bidi="hi-IN"/>
              </w:rPr>
              <w:t xml:space="preserve">В постановке полностью сохранены </w:t>
            </w:r>
            <w:proofErr w:type="spellStart"/>
            <w:r w:rsidRPr="00597687">
              <w:rPr>
                <w:rFonts w:ascii="Times New Roman" w:eastAsia="Calibri" w:hAnsi="Times New Roman" w:cs="Times New Roman"/>
                <w:kern w:val="0"/>
                <w:sz w:val="24"/>
                <w:lang w:eastAsia="zh-CN" w:bidi="hi-IN"/>
              </w:rPr>
              <w:t>мольеровский</w:t>
            </w:r>
            <w:proofErr w:type="spellEnd"/>
            <w:r w:rsidRPr="00597687">
              <w:rPr>
                <w:rFonts w:ascii="Times New Roman" w:eastAsia="Calibri" w:hAnsi="Times New Roman" w:cs="Times New Roman"/>
                <w:kern w:val="0"/>
                <w:sz w:val="24"/>
                <w:lang w:eastAsia="zh-CN" w:bidi="hi-IN"/>
              </w:rPr>
              <w:t xml:space="preserve"> текст, </w:t>
            </w:r>
            <w:proofErr w:type="spellStart"/>
            <w:r w:rsidRPr="00597687">
              <w:rPr>
                <w:rFonts w:ascii="Times New Roman" w:eastAsia="Calibri" w:hAnsi="Times New Roman" w:cs="Times New Roman"/>
                <w:kern w:val="0"/>
                <w:sz w:val="24"/>
                <w:lang w:eastAsia="zh-CN" w:bidi="hi-IN"/>
              </w:rPr>
              <w:t>мольеровские</w:t>
            </w:r>
            <w:proofErr w:type="spellEnd"/>
            <w:r w:rsidRPr="00597687">
              <w:rPr>
                <w:rFonts w:ascii="Times New Roman" w:eastAsia="Calibri" w:hAnsi="Times New Roman" w:cs="Times New Roman"/>
                <w:kern w:val="0"/>
                <w:sz w:val="24"/>
                <w:lang w:eastAsia="zh-CN" w:bidi="hi-IN"/>
              </w:rPr>
              <w:t xml:space="preserve"> интонации, </w:t>
            </w:r>
            <w:proofErr w:type="spellStart"/>
            <w:r w:rsidRPr="00597687">
              <w:rPr>
                <w:rFonts w:ascii="Times New Roman" w:eastAsia="Calibri" w:hAnsi="Times New Roman" w:cs="Times New Roman"/>
                <w:kern w:val="0"/>
                <w:sz w:val="24"/>
                <w:lang w:eastAsia="zh-CN" w:bidi="hi-IN"/>
              </w:rPr>
              <w:t>мольеровский</w:t>
            </w:r>
            <w:proofErr w:type="spellEnd"/>
            <w:r w:rsidRPr="00597687">
              <w:rPr>
                <w:rFonts w:ascii="Times New Roman" w:eastAsia="Calibri" w:hAnsi="Times New Roman" w:cs="Times New Roman"/>
                <w:kern w:val="0"/>
                <w:sz w:val="24"/>
                <w:lang w:eastAsia="zh-CN" w:bidi="hi-IN"/>
              </w:rPr>
              <w:t xml:space="preserve"> юмор – над чем размышляли, над чем смеялись 360 лет назад сегодня размышляем и смеемся и мы.</w:t>
            </w:r>
          </w:p>
          <w:p w14:paraId="40E8A476" w14:textId="77777777" w:rsidR="000C47F4" w:rsidRPr="00597687" w:rsidRDefault="000C47F4" w:rsidP="000C47F4">
            <w:pPr>
              <w:outlineLvl w:val="0"/>
              <w:rPr>
                <w:rFonts w:ascii="Times New Roman" w:hAnsi="Times New Roman" w:cs="Times New Roman"/>
                <w:sz w:val="24"/>
              </w:rPr>
            </w:pPr>
            <w:r w:rsidRPr="00597687">
              <w:rPr>
                <w:rFonts w:ascii="Times New Roman" w:eastAsia="Calibri" w:hAnsi="Times New Roman" w:cs="Times New Roman"/>
                <w:kern w:val="0"/>
                <w:sz w:val="24"/>
                <w:lang w:eastAsia="zh-CN" w:bidi="hi-IN"/>
              </w:rPr>
              <w:t>На примере Тартюфа (его имя стало нарицательным) Мольер обличает ханжество, льстивость и лицемерие в целом.</w:t>
            </w:r>
          </w:p>
          <w:p w14:paraId="37FA125E" w14:textId="77777777" w:rsidR="000C47F4" w:rsidRPr="00597687" w:rsidRDefault="000C47F4" w:rsidP="000C47F4">
            <w:pPr>
              <w:outlineLvl w:val="0"/>
              <w:rPr>
                <w:rFonts w:ascii="Times New Roman" w:hAnsi="Times New Roman" w:cs="Times New Roman"/>
                <w:sz w:val="24"/>
              </w:rPr>
            </w:pPr>
            <w:r w:rsidRPr="00597687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lang w:eastAsia="zh-CN" w:bidi="hi-IN"/>
              </w:rPr>
              <w:t>Министерство:</w:t>
            </w:r>
          </w:p>
          <w:p w14:paraId="0F9F6F47" w14:textId="77777777" w:rsidR="000C47F4" w:rsidRPr="00597687" w:rsidRDefault="000C47F4" w:rsidP="000C47F4">
            <w:pPr>
              <w:outlineLvl w:val="0"/>
              <w:rPr>
                <w:rFonts w:ascii="Times New Roman" w:hAnsi="Times New Roman" w:cs="Times New Roman"/>
                <w:sz w:val="24"/>
              </w:rPr>
            </w:pPr>
            <w:r w:rsidRPr="00597687">
              <w:rPr>
                <w:rFonts w:ascii="Times New Roman" w:eastAsia="Calibri" w:hAnsi="Times New Roman" w:cs="Times New Roman"/>
                <w:kern w:val="0"/>
                <w:sz w:val="24"/>
                <w:lang w:eastAsia="zh-CN" w:bidi="hi-IN"/>
              </w:rPr>
              <w:t>мероприятие подведомственного учреждения</w:t>
            </w:r>
          </w:p>
          <w:p w14:paraId="727CA313" w14:textId="77777777" w:rsidR="000C47F4" w:rsidRPr="00597687" w:rsidRDefault="000C47F4" w:rsidP="000C47F4">
            <w:pPr>
              <w:outlineLvl w:val="0"/>
              <w:rPr>
                <w:rFonts w:ascii="Times New Roman" w:hAnsi="Times New Roman" w:cs="Times New Roman"/>
                <w:sz w:val="24"/>
              </w:rPr>
            </w:pPr>
            <w:r w:rsidRPr="00597687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lang w:eastAsia="zh-CN" w:bidi="hi-IN"/>
              </w:rPr>
              <w:t>Формат:</w:t>
            </w:r>
            <w:r w:rsidRPr="00597687">
              <w:rPr>
                <w:rFonts w:ascii="Times New Roman" w:eastAsia="Calibri" w:hAnsi="Times New Roman" w:cs="Times New Roman"/>
                <w:kern w:val="0"/>
                <w:sz w:val="24"/>
                <w:lang w:eastAsia="zh-CN" w:bidi="hi-IN"/>
              </w:rPr>
              <w:t xml:space="preserve"> Спектакль</w:t>
            </w:r>
          </w:p>
          <w:p w14:paraId="3288F728" w14:textId="1EA9D36D" w:rsidR="000C47F4" w:rsidRDefault="000C47F4" w:rsidP="000C47F4">
            <w:pPr>
              <w:outlineLvl w:val="0"/>
              <w:rPr>
                <w:rFonts w:ascii="Times New Roman" w:eastAsia="Calibri" w:hAnsi="Times New Roman" w:cs="Times New Roman"/>
                <w:kern w:val="0"/>
                <w:sz w:val="24"/>
                <w:lang w:eastAsia="zh-CN" w:bidi="hi-IN"/>
              </w:rPr>
            </w:pPr>
            <w:r w:rsidRPr="00597687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lang w:eastAsia="zh-CN" w:bidi="hi-IN"/>
              </w:rPr>
              <w:t>Категория участников:</w:t>
            </w:r>
            <w:r w:rsidRPr="00597687">
              <w:rPr>
                <w:rFonts w:ascii="Times New Roman" w:eastAsia="Calibri" w:hAnsi="Times New Roman" w:cs="Times New Roman"/>
                <w:kern w:val="0"/>
                <w:sz w:val="24"/>
                <w:lang w:eastAsia="zh-CN" w:bidi="hi-IN"/>
              </w:rPr>
              <w:t>14+</w:t>
            </w:r>
          </w:p>
          <w:p w14:paraId="7420C546" w14:textId="77777777" w:rsidR="000C47F4" w:rsidRPr="00597687" w:rsidRDefault="000C47F4" w:rsidP="000C47F4">
            <w:pPr>
              <w:outlineLvl w:val="0"/>
              <w:rPr>
                <w:rFonts w:ascii="Times New Roman" w:hAnsi="Times New Roman" w:cs="Times New Roman"/>
                <w:sz w:val="24"/>
              </w:rPr>
            </w:pPr>
          </w:p>
          <w:p w14:paraId="78EE6709" w14:textId="4B7E78B2" w:rsidR="000C47F4" w:rsidRPr="00597687" w:rsidRDefault="000C47F4" w:rsidP="000C47F4">
            <w:pPr>
              <w:outlineLvl w:val="0"/>
              <w:rPr>
                <w:rFonts w:ascii="Times New Roman" w:eastAsia="Calibri" w:hAnsi="Times New Roman" w:cs="Times New Roman"/>
                <w:i/>
                <w:sz w:val="24"/>
                <w:lang w:bidi="hi-IN"/>
              </w:rPr>
            </w:pPr>
            <w:r w:rsidRPr="00597687">
              <w:rPr>
                <w:rFonts w:ascii="Times New Roman" w:eastAsia="Calibri" w:hAnsi="Times New Roman" w:cs="Times New Roman"/>
                <w:bCs/>
                <w:i/>
                <w:kern w:val="0"/>
                <w:sz w:val="24"/>
                <w:lang w:eastAsia="zh-CN" w:bidi="hi-IN"/>
              </w:rPr>
              <w:t>Количество участников:</w:t>
            </w:r>
            <w:r w:rsidRPr="00597687">
              <w:rPr>
                <w:rFonts w:ascii="Times New Roman" w:eastAsia="Calibri" w:hAnsi="Times New Roman" w:cs="Times New Roman"/>
                <w:i/>
                <w:kern w:val="0"/>
                <w:sz w:val="24"/>
                <w:lang w:eastAsia="zh-CN" w:bidi="hi-IN"/>
              </w:rPr>
              <w:t>200</w:t>
            </w:r>
          </w:p>
        </w:tc>
        <w:tc>
          <w:tcPr>
            <w:tcW w:w="2693" w:type="dxa"/>
          </w:tcPr>
          <w:p w14:paraId="07F5CC46" w14:textId="6652B890" w:rsidR="000C47F4" w:rsidRPr="00597687" w:rsidRDefault="000C47F4" w:rsidP="000C47F4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68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Усанов В.В.</w:t>
            </w:r>
          </w:p>
          <w:p w14:paraId="5D01DC15" w14:textId="2030B868" w:rsidR="000C47F4" w:rsidRPr="00597687" w:rsidRDefault="000C47F4" w:rsidP="000C47F4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68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Туманов Д.А.</w:t>
            </w:r>
          </w:p>
        </w:tc>
      </w:tr>
      <w:tr w:rsidR="000C47F4" w:rsidRPr="00597687" w14:paraId="497729C5" w14:textId="77777777" w:rsidTr="00BB1F31">
        <w:trPr>
          <w:cantSplit/>
          <w:trHeight w:val="137"/>
        </w:trPr>
        <w:tc>
          <w:tcPr>
            <w:tcW w:w="425" w:type="dxa"/>
          </w:tcPr>
          <w:p w14:paraId="6C8C7487" w14:textId="77777777" w:rsidR="000C47F4" w:rsidRPr="00597687" w:rsidRDefault="000C47F4" w:rsidP="000C47F4">
            <w:pPr>
              <w:pStyle w:val="affffd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552" w:type="dxa"/>
          </w:tcPr>
          <w:p w14:paraId="3DC7B1B8" w14:textId="77777777" w:rsidR="000C47F4" w:rsidRDefault="000C47F4" w:rsidP="000C47F4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976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13 ноября </w:t>
            </w:r>
          </w:p>
          <w:p w14:paraId="284AE5DE" w14:textId="1313B2C6" w:rsidR="000C47F4" w:rsidRDefault="000C47F4" w:rsidP="000C47F4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976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br/>
              <w:t>10:00-20:00</w:t>
            </w:r>
          </w:p>
          <w:p w14:paraId="75BE2101" w14:textId="77777777" w:rsidR="000C47F4" w:rsidRPr="00597687" w:rsidRDefault="000C47F4" w:rsidP="000C47F4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5C612F58" w14:textId="295B0948" w:rsidR="000C47F4" w:rsidRPr="00597687" w:rsidRDefault="000C47F4" w:rsidP="000C47F4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976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Казанский национальный исследовательский технический 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ниверситет имени А.Н. Туполева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</w:r>
            <w:r w:rsidRPr="005976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г. Казань,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</w:r>
            <w:r w:rsidRPr="005976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ул. Карла Маркса,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д.</w:t>
            </w:r>
            <w:r w:rsidRPr="0059768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  <w:p w14:paraId="635F4EFC" w14:textId="55CB7851" w:rsidR="000C47F4" w:rsidRPr="00597687" w:rsidRDefault="000C47F4" w:rsidP="000C47F4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1-е учебное здание</w:t>
            </w:r>
          </w:p>
        </w:tc>
        <w:tc>
          <w:tcPr>
            <w:tcW w:w="3255" w:type="dxa"/>
          </w:tcPr>
          <w:p w14:paraId="292ECBED" w14:textId="77777777" w:rsidR="000C47F4" w:rsidRPr="00597687" w:rsidRDefault="000C47F4" w:rsidP="000C47F4">
            <w:pPr>
              <w:outlineLvl w:val="0"/>
              <w:rPr>
                <w:rFonts w:ascii="Times New Roman" w:hAnsi="Times New Roman" w:cs="Times New Roman"/>
                <w:bCs/>
                <w:sz w:val="24"/>
              </w:rPr>
            </w:pPr>
            <w:r w:rsidRPr="00597687">
              <w:rPr>
                <w:rFonts w:ascii="Times New Roman" w:eastAsia="Calibri" w:hAnsi="Times New Roman" w:cs="Times New Roman"/>
                <w:bCs/>
                <w:sz w:val="24"/>
                <w:lang w:bidi="hi-IN"/>
              </w:rPr>
              <w:lastRenderedPageBreak/>
              <w:t xml:space="preserve">Проведение </w:t>
            </w:r>
            <w:r w:rsidRPr="00597687">
              <w:rPr>
                <w:rFonts w:ascii="Times New Roman" w:eastAsia="Calibri" w:hAnsi="Times New Roman" w:cs="Times New Roman"/>
                <w:bCs/>
                <w:sz w:val="24"/>
                <w:lang w:bidi="hi-IN"/>
              </w:rPr>
              <w:lastRenderedPageBreak/>
              <w:t>образовательного семинара</w:t>
            </w:r>
          </w:p>
          <w:p w14:paraId="03520A0F" w14:textId="77777777" w:rsidR="000C47F4" w:rsidRPr="00597687" w:rsidRDefault="000C47F4" w:rsidP="000C47F4">
            <w:pPr>
              <w:outlineLvl w:val="0"/>
              <w:rPr>
                <w:rFonts w:ascii="Times New Roman" w:hAnsi="Times New Roman" w:cs="Times New Roman"/>
                <w:bCs/>
                <w:sz w:val="24"/>
              </w:rPr>
            </w:pPr>
            <w:r w:rsidRPr="00597687">
              <w:rPr>
                <w:rFonts w:ascii="Times New Roman" w:eastAsia="Calibri" w:hAnsi="Times New Roman" w:cs="Times New Roman"/>
                <w:bCs/>
                <w:sz w:val="24"/>
                <w:lang w:bidi="hi-IN"/>
              </w:rPr>
              <w:t>по социальному проектированию и подготовке проектов для участия</w:t>
            </w:r>
          </w:p>
          <w:p w14:paraId="5A6601C5" w14:textId="7D589572" w:rsidR="000C47F4" w:rsidRPr="00597687" w:rsidRDefault="000C47F4" w:rsidP="000C47F4">
            <w:pPr>
              <w:outlineLvl w:val="0"/>
              <w:rPr>
                <w:rFonts w:ascii="Times New Roman" w:eastAsia="Calibri" w:hAnsi="Times New Roman" w:cs="Times New Roman"/>
                <w:bCs/>
                <w:sz w:val="24"/>
                <w:lang w:bidi="hi-IN"/>
              </w:rPr>
            </w:pPr>
            <w:r w:rsidRPr="00597687">
              <w:rPr>
                <w:rFonts w:ascii="Times New Roman" w:eastAsia="Calibri" w:hAnsi="Times New Roman" w:cs="Times New Roman"/>
                <w:bCs/>
                <w:sz w:val="24"/>
                <w:lang w:bidi="hi-IN"/>
              </w:rPr>
              <w:t xml:space="preserve">в </w:t>
            </w:r>
            <w:proofErr w:type="spellStart"/>
            <w:r w:rsidRPr="00597687">
              <w:rPr>
                <w:rFonts w:ascii="Times New Roman" w:eastAsia="Calibri" w:hAnsi="Times New Roman" w:cs="Times New Roman"/>
                <w:bCs/>
                <w:sz w:val="24"/>
                <w:lang w:bidi="hi-IN"/>
              </w:rPr>
              <w:t>грантовых</w:t>
            </w:r>
            <w:proofErr w:type="spellEnd"/>
            <w:r w:rsidRPr="00597687">
              <w:rPr>
                <w:rFonts w:ascii="Times New Roman" w:eastAsia="Calibri" w:hAnsi="Times New Roman" w:cs="Times New Roman"/>
                <w:bCs/>
                <w:sz w:val="24"/>
                <w:lang w:bidi="hi-IN"/>
              </w:rPr>
              <w:t xml:space="preserve"> конкурсах </w:t>
            </w:r>
            <w:proofErr w:type="spellStart"/>
            <w:r w:rsidRPr="00597687">
              <w:rPr>
                <w:rFonts w:ascii="Times New Roman" w:eastAsia="Calibri" w:hAnsi="Times New Roman" w:cs="Times New Roman"/>
                <w:bCs/>
                <w:sz w:val="24"/>
                <w:lang w:bidi="hi-IN"/>
              </w:rPr>
              <w:t>Росмолодежь.Гранты</w:t>
            </w:r>
            <w:proofErr w:type="spellEnd"/>
            <w:r w:rsidRPr="00597687">
              <w:rPr>
                <w:rFonts w:ascii="Times New Roman" w:eastAsia="Calibri" w:hAnsi="Times New Roman" w:cs="Times New Roman"/>
                <w:bCs/>
                <w:sz w:val="24"/>
                <w:lang w:bidi="hi-IN"/>
              </w:rPr>
              <w:t xml:space="preserve"> в ВУЗах и муниципальных образованиях.</w:t>
            </w:r>
          </w:p>
        </w:tc>
        <w:tc>
          <w:tcPr>
            <w:tcW w:w="7093" w:type="dxa"/>
          </w:tcPr>
          <w:p w14:paraId="4A6A38DE" w14:textId="55E8CE29" w:rsidR="000C47F4" w:rsidRPr="00597687" w:rsidRDefault="000C47F4" w:rsidP="000C47F4">
            <w:pPr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lang w:eastAsia="zh-CN" w:bidi="hi-IN"/>
              </w:rPr>
              <w:lastRenderedPageBreak/>
              <w:t>М</w:t>
            </w:r>
            <w:r w:rsidRPr="00597687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lang w:eastAsia="zh-CN" w:bidi="hi-IN"/>
              </w:rPr>
              <w:t>инистерство:</w:t>
            </w:r>
            <w:r w:rsidRPr="00597687">
              <w:rPr>
                <w:rFonts w:ascii="Times New Roman" w:eastAsia="Calibri" w:hAnsi="Times New Roman" w:cs="Times New Roman"/>
                <w:kern w:val="0"/>
                <w:sz w:val="24"/>
                <w:lang w:eastAsia="zh-CN" w:bidi="hi-IN"/>
              </w:rPr>
              <w:t xml:space="preserve"> информационная поддержка, подготовка писем</w:t>
            </w:r>
          </w:p>
          <w:p w14:paraId="68147031" w14:textId="77777777" w:rsidR="000C47F4" w:rsidRPr="00597687" w:rsidRDefault="000C47F4" w:rsidP="000C47F4">
            <w:pPr>
              <w:outlineLvl w:val="0"/>
              <w:rPr>
                <w:rFonts w:ascii="Times New Roman" w:hAnsi="Times New Roman" w:cs="Times New Roman"/>
                <w:sz w:val="24"/>
              </w:rPr>
            </w:pPr>
            <w:r w:rsidRPr="00597687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lang w:eastAsia="zh-CN" w:bidi="hi-IN"/>
              </w:rPr>
              <w:lastRenderedPageBreak/>
              <w:t xml:space="preserve">Формат: </w:t>
            </w:r>
            <w:r w:rsidRPr="00597687">
              <w:rPr>
                <w:rFonts w:ascii="Times New Roman" w:eastAsia="Calibri" w:hAnsi="Times New Roman" w:cs="Times New Roman"/>
                <w:kern w:val="0"/>
                <w:sz w:val="24"/>
                <w:lang w:eastAsia="zh-CN" w:bidi="hi-IN"/>
              </w:rPr>
              <w:t>очное обучение (семинар)</w:t>
            </w:r>
          </w:p>
          <w:p w14:paraId="165ED5CF" w14:textId="6BE499D1" w:rsidR="000C47F4" w:rsidRPr="00597687" w:rsidRDefault="000C47F4" w:rsidP="000C47F4">
            <w:pPr>
              <w:outlineLvl w:val="0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lang w:eastAsia="zh-CN" w:bidi="hi-IN"/>
              </w:rPr>
            </w:pPr>
            <w:r w:rsidRPr="00597687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lang w:eastAsia="zh-CN" w:bidi="hi-IN"/>
              </w:rPr>
              <w:t>Категория участников:</w:t>
            </w:r>
            <w:r w:rsidRPr="00597687">
              <w:rPr>
                <w:rFonts w:ascii="Times New Roman" w:eastAsia="Calibri" w:hAnsi="Times New Roman" w:cs="Times New Roman"/>
                <w:kern w:val="0"/>
                <w:sz w:val="24"/>
                <w:lang w:eastAsia="zh-CN" w:bidi="hi-IN"/>
              </w:rPr>
              <w:t xml:space="preserve"> подростки, студенческая молодежь, работающая молодежь, молодые семьи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lang w:eastAsia="zh-CN" w:bidi="hi-IN"/>
              </w:rPr>
              <w:br/>
            </w:r>
            <w:r w:rsidRPr="00597687">
              <w:rPr>
                <w:rFonts w:ascii="Times New Roman" w:eastAsia="Calibri" w:hAnsi="Times New Roman" w:cs="Times New Roman"/>
                <w:kern w:val="0"/>
                <w:sz w:val="24"/>
                <w:lang w:eastAsia="zh-CN" w:bidi="hi-IN"/>
              </w:rPr>
              <w:br/>
            </w:r>
            <w:r w:rsidRPr="00597687">
              <w:rPr>
                <w:rFonts w:ascii="Times New Roman" w:eastAsia="Calibri" w:hAnsi="Times New Roman" w:cs="Times New Roman"/>
                <w:bCs/>
                <w:i/>
                <w:kern w:val="0"/>
                <w:sz w:val="24"/>
                <w:lang w:eastAsia="zh-CN" w:bidi="hi-IN"/>
              </w:rPr>
              <w:t xml:space="preserve">Количество участников: </w:t>
            </w:r>
            <w:r w:rsidRPr="00597687">
              <w:rPr>
                <w:rFonts w:ascii="Times New Roman" w:eastAsia="Calibri" w:hAnsi="Times New Roman" w:cs="Times New Roman"/>
                <w:i/>
                <w:kern w:val="0"/>
                <w:sz w:val="24"/>
                <w:lang w:eastAsia="zh-CN" w:bidi="hi-IN"/>
              </w:rPr>
              <w:t>90</w:t>
            </w:r>
          </w:p>
        </w:tc>
        <w:tc>
          <w:tcPr>
            <w:tcW w:w="2693" w:type="dxa"/>
          </w:tcPr>
          <w:p w14:paraId="78257B76" w14:textId="13028430" w:rsidR="000C47F4" w:rsidRPr="00597687" w:rsidRDefault="000C47F4" w:rsidP="000C47F4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68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Усанов В.В.,</w:t>
            </w:r>
            <w:r w:rsidRPr="0059768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59768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Бобохонов</w:t>
            </w:r>
            <w:proofErr w:type="spellEnd"/>
            <w:r w:rsidRPr="005976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К.Н.</w:t>
            </w:r>
          </w:p>
        </w:tc>
      </w:tr>
      <w:tr w:rsidR="000C47F4" w:rsidRPr="00597687" w14:paraId="125A249C" w14:textId="77777777" w:rsidTr="00BB1F31">
        <w:trPr>
          <w:cantSplit/>
          <w:trHeight w:val="137"/>
        </w:trPr>
        <w:tc>
          <w:tcPr>
            <w:tcW w:w="425" w:type="dxa"/>
          </w:tcPr>
          <w:p w14:paraId="6D0FE985" w14:textId="77777777" w:rsidR="000C47F4" w:rsidRPr="00597687" w:rsidRDefault="000C47F4" w:rsidP="000C47F4">
            <w:pPr>
              <w:pStyle w:val="affffd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552" w:type="dxa"/>
          </w:tcPr>
          <w:p w14:paraId="5FB5F6EB" w14:textId="1781DC64" w:rsidR="000C47F4" w:rsidRDefault="000C47F4" w:rsidP="000C47F4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687">
              <w:rPr>
                <w:rFonts w:ascii="Times New Roman" w:eastAsia="Times New Roman" w:hAnsi="Times New Roman" w:cs="Times New Roman"/>
                <w:sz w:val="24"/>
                <w:szCs w:val="24"/>
              </w:rPr>
              <w:t>14 ноября</w:t>
            </w:r>
          </w:p>
          <w:p w14:paraId="6BF0ABD6" w14:textId="77777777" w:rsidR="000C47F4" w:rsidRPr="00597687" w:rsidRDefault="000C47F4" w:rsidP="000C47F4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CE8EAE" w14:textId="7EA6E60D" w:rsidR="000C47F4" w:rsidRDefault="000C47F4" w:rsidP="000C47F4">
            <w:pPr>
              <w:outlineLvl w:val="0"/>
              <w:rPr>
                <w:rFonts w:ascii="Times New Roman" w:eastAsia="Calibri" w:hAnsi="Times New Roman" w:cs="Times New Roman"/>
                <w:bCs/>
                <w:kern w:val="0"/>
                <w:sz w:val="24"/>
                <w:lang w:eastAsia="zh-CN" w:bidi="hi-IN"/>
              </w:rPr>
            </w:pPr>
            <w:r w:rsidRPr="00597687">
              <w:rPr>
                <w:rFonts w:ascii="Times New Roman" w:eastAsia="Calibri" w:hAnsi="Times New Roman" w:cs="Times New Roman"/>
                <w:bCs/>
                <w:kern w:val="0"/>
                <w:sz w:val="24"/>
                <w:lang w:eastAsia="zh-CN" w:bidi="hi-IN"/>
              </w:rPr>
              <w:t>18.30</w:t>
            </w:r>
          </w:p>
          <w:p w14:paraId="63D46D71" w14:textId="77777777" w:rsidR="000C47F4" w:rsidRPr="00597687" w:rsidRDefault="000C47F4" w:rsidP="000C47F4">
            <w:pPr>
              <w:outlineLvl w:val="0"/>
              <w:rPr>
                <w:rFonts w:ascii="Times New Roman" w:hAnsi="Times New Roman" w:cs="Times New Roman"/>
                <w:sz w:val="24"/>
              </w:rPr>
            </w:pPr>
          </w:p>
          <w:p w14:paraId="294485F9" w14:textId="05BE6B03" w:rsidR="000C47F4" w:rsidRPr="00597687" w:rsidRDefault="000C47F4" w:rsidP="000C47F4">
            <w:pPr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lang w:bidi="hi-IN"/>
              </w:rPr>
              <w:t>Государственное бюджет</w:t>
            </w:r>
            <w:r w:rsidRPr="00597687">
              <w:rPr>
                <w:rFonts w:ascii="Times New Roman" w:eastAsia="Calibri" w:hAnsi="Times New Roman" w:cs="Times New Roman"/>
                <w:bCs/>
                <w:sz w:val="24"/>
                <w:lang w:bidi="hi-IN"/>
              </w:rPr>
              <w:t>ное учреждение «Республиканский центр «Созвездие-</w:t>
            </w:r>
            <w:proofErr w:type="spellStart"/>
            <w:r w:rsidRPr="00597687">
              <w:rPr>
                <w:rFonts w:ascii="Times New Roman" w:eastAsia="Calibri" w:hAnsi="Times New Roman" w:cs="Times New Roman"/>
                <w:bCs/>
                <w:sz w:val="24"/>
                <w:lang w:bidi="hi-IN"/>
              </w:rPr>
              <w:t>Йолдызлык</w:t>
            </w:r>
            <w:proofErr w:type="spellEnd"/>
            <w:r w:rsidRPr="00597687">
              <w:rPr>
                <w:rFonts w:ascii="Times New Roman" w:eastAsia="Calibri" w:hAnsi="Times New Roman" w:cs="Times New Roman"/>
                <w:bCs/>
                <w:sz w:val="24"/>
                <w:lang w:bidi="hi-IN"/>
              </w:rPr>
              <w:t>»</w:t>
            </w:r>
          </w:p>
          <w:p w14:paraId="167E8343" w14:textId="61084F6A" w:rsidR="000C47F4" w:rsidRPr="00597687" w:rsidRDefault="000C47F4" w:rsidP="000C47F4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97687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г. Казань</w:t>
            </w: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br/>
            </w:r>
            <w:r w:rsidRPr="00597687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 xml:space="preserve"> ул. Гладилова, </w:t>
            </w: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д.</w:t>
            </w:r>
            <w:r w:rsidRPr="00597687">
              <w:rPr>
                <w:rFonts w:ascii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255" w:type="dxa"/>
          </w:tcPr>
          <w:p w14:paraId="0E7E6335" w14:textId="25CD2CD2" w:rsidR="000C47F4" w:rsidRPr="00597687" w:rsidRDefault="000C47F4" w:rsidP="000C47F4">
            <w:pPr>
              <w:outlineLvl w:val="0"/>
              <w:rPr>
                <w:rFonts w:ascii="Times New Roman" w:eastAsia="Calibri" w:hAnsi="Times New Roman" w:cs="Times New Roman"/>
                <w:bCs/>
                <w:sz w:val="24"/>
                <w:lang w:bidi="hi-IN"/>
              </w:rPr>
            </w:pPr>
            <w:r w:rsidRPr="00597687">
              <w:rPr>
                <w:rFonts w:ascii="Times New Roman" w:eastAsia="Calibri" w:hAnsi="Times New Roman" w:cs="Times New Roman"/>
                <w:bCs/>
                <w:sz w:val="24"/>
                <w:lang w:bidi="hi-IN"/>
              </w:rPr>
              <w:t>Спектакль  по пьесе Леонида Зорина «Варшавская мелодия»</w:t>
            </w:r>
          </w:p>
        </w:tc>
        <w:tc>
          <w:tcPr>
            <w:tcW w:w="7093" w:type="dxa"/>
          </w:tcPr>
          <w:p w14:paraId="049E56B5" w14:textId="77777777" w:rsidR="000C47F4" w:rsidRPr="00597687" w:rsidRDefault="000C47F4" w:rsidP="000C47F4">
            <w:pPr>
              <w:outlineLvl w:val="0"/>
              <w:rPr>
                <w:rFonts w:ascii="Times New Roman" w:hAnsi="Times New Roman" w:cs="Times New Roman"/>
                <w:sz w:val="24"/>
              </w:rPr>
            </w:pPr>
            <w:r w:rsidRPr="00597687">
              <w:rPr>
                <w:rFonts w:ascii="Times New Roman" w:eastAsia="Calibri" w:hAnsi="Times New Roman" w:cs="Times New Roman"/>
                <w:sz w:val="24"/>
                <w:lang w:bidi="hi-IN"/>
              </w:rPr>
              <w:t xml:space="preserve">Безумно популярная пьеса о сильном чувстве между полячкой </w:t>
            </w:r>
            <w:proofErr w:type="spellStart"/>
            <w:r w:rsidRPr="00597687">
              <w:rPr>
                <w:rFonts w:ascii="Times New Roman" w:eastAsia="Calibri" w:hAnsi="Times New Roman" w:cs="Times New Roman"/>
                <w:sz w:val="24"/>
                <w:lang w:bidi="hi-IN"/>
              </w:rPr>
              <w:t>Геленой</w:t>
            </w:r>
            <w:proofErr w:type="spellEnd"/>
            <w:r w:rsidRPr="00597687">
              <w:rPr>
                <w:rFonts w:ascii="Times New Roman" w:eastAsia="Calibri" w:hAnsi="Times New Roman" w:cs="Times New Roman"/>
                <w:sz w:val="24"/>
                <w:lang w:bidi="hi-IN"/>
              </w:rPr>
              <w:t xml:space="preserve"> и русским парнем Виктором.</w:t>
            </w:r>
          </w:p>
          <w:p w14:paraId="49710564" w14:textId="77777777" w:rsidR="000C47F4" w:rsidRPr="00597687" w:rsidRDefault="000C47F4" w:rsidP="000C47F4">
            <w:pPr>
              <w:outlineLvl w:val="0"/>
              <w:rPr>
                <w:rFonts w:ascii="Times New Roman" w:hAnsi="Times New Roman" w:cs="Times New Roman"/>
                <w:sz w:val="24"/>
              </w:rPr>
            </w:pPr>
            <w:r w:rsidRPr="00597687">
              <w:rPr>
                <w:rFonts w:ascii="Times New Roman" w:eastAsia="Calibri" w:hAnsi="Times New Roman" w:cs="Times New Roman"/>
                <w:sz w:val="24"/>
                <w:lang w:bidi="hi-IN"/>
              </w:rPr>
              <w:t>На сцене, как и прежде, двое говорят и целуются, целуются и говорят, говорят… Они сближаются моментально, им нравится друг в друге буквально всё, даже несовершенства, которыми они готовы пренебречь, потому что познали самое страшное в жизни – войну. Она закончилась всего полтора года назад. Сейчас они нацелены на свет и благополучие, невинные любовные игры подстегивают их чувства, и они уже готовы соединить свои судьбы, но случается нелепейшая вещь: Верховный Совет СССР издает указ о запрете браков с иностранными гражданами.</w:t>
            </w:r>
          </w:p>
          <w:p w14:paraId="0FE8AA8B" w14:textId="77777777" w:rsidR="000C47F4" w:rsidRPr="00597687" w:rsidRDefault="000C47F4" w:rsidP="000C47F4">
            <w:pPr>
              <w:outlineLvl w:val="0"/>
              <w:rPr>
                <w:rFonts w:ascii="Times New Roman" w:hAnsi="Times New Roman" w:cs="Times New Roman"/>
                <w:sz w:val="24"/>
              </w:rPr>
            </w:pPr>
            <w:r w:rsidRPr="00597687">
              <w:rPr>
                <w:rFonts w:ascii="Times New Roman" w:eastAsia="Calibri" w:hAnsi="Times New Roman" w:cs="Times New Roman"/>
                <w:sz w:val="24"/>
                <w:lang w:bidi="hi-IN"/>
              </w:rPr>
              <w:t xml:space="preserve">Двое влюбленных беспомощно опускают руки. Будущая певица спела своему любимому песню любви, ту самую "Варшавскую мелодию", но не получила ответа. Расставание. После десяти лет разлуки – встреча в Варшаве и еще один шанс войти в ту же страсть. Он упущен. Им, Виктором, упущен. Еще почти десять лет, московские гастроли певицы </w:t>
            </w:r>
            <w:proofErr w:type="spellStart"/>
            <w:r w:rsidRPr="00597687">
              <w:rPr>
                <w:rFonts w:ascii="Times New Roman" w:eastAsia="Calibri" w:hAnsi="Times New Roman" w:cs="Times New Roman"/>
                <w:sz w:val="24"/>
                <w:lang w:bidi="hi-IN"/>
              </w:rPr>
              <w:t>Гелены</w:t>
            </w:r>
            <w:proofErr w:type="spellEnd"/>
            <w:r w:rsidRPr="00597687">
              <w:rPr>
                <w:rFonts w:ascii="Times New Roman" w:eastAsia="Calibri" w:hAnsi="Times New Roman" w:cs="Times New Roman"/>
                <w:sz w:val="24"/>
                <w:lang w:bidi="hi-IN"/>
              </w:rPr>
              <w:t xml:space="preserve"> </w:t>
            </w:r>
            <w:proofErr w:type="spellStart"/>
            <w:r w:rsidRPr="00597687">
              <w:rPr>
                <w:rFonts w:ascii="Times New Roman" w:eastAsia="Calibri" w:hAnsi="Times New Roman" w:cs="Times New Roman"/>
                <w:sz w:val="24"/>
                <w:lang w:bidi="hi-IN"/>
              </w:rPr>
              <w:t>Модлевски</w:t>
            </w:r>
            <w:proofErr w:type="spellEnd"/>
            <w:r w:rsidRPr="00597687">
              <w:rPr>
                <w:rFonts w:ascii="Times New Roman" w:eastAsia="Calibri" w:hAnsi="Times New Roman" w:cs="Times New Roman"/>
                <w:sz w:val="24"/>
                <w:lang w:bidi="hi-IN"/>
              </w:rPr>
              <w:t>, еще одна встреча и еще один шанс, последний, и он тоже упущен. Уже навсегда. Что-то или кто-то всё время мешал. Об этом и спектакль.</w:t>
            </w:r>
          </w:p>
          <w:p w14:paraId="6BE34879" w14:textId="77777777" w:rsidR="000C47F4" w:rsidRPr="00597687" w:rsidRDefault="000C47F4" w:rsidP="000C47F4">
            <w:pPr>
              <w:outlineLvl w:val="0"/>
              <w:rPr>
                <w:rFonts w:ascii="Times New Roman" w:hAnsi="Times New Roman" w:cs="Times New Roman"/>
                <w:sz w:val="24"/>
              </w:rPr>
            </w:pPr>
            <w:r w:rsidRPr="0059768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lang w:bidi="hi-IN"/>
              </w:rPr>
              <w:t>Министерство:</w:t>
            </w:r>
          </w:p>
          <w:p w14:paraId="096029B8" w14:textId="77777777" w:rsidR="000C47F4" w:rsidRPr="00597687" w:rsidRDefault="000C47F4" w:rsidP="000C47F4">
            <w:pPr>
              <w:outlineLvl w:val="0"/>
              <w:rPr>
                <w:rFonts w:ascii="Times New Roman" w:hAnsi="Times New Roman" w:cs="Times New Roman"/>
                <w:sz w:val="24"/>
              </w:rPr>
            </w:pPr>
            <w:r w:rsidRPr="00597687">
              <w:rPr>
                <w:rFonts w:ascii="Times New Roman" w:eastAsia="Calibri" w:hAnsi="Times New Roman" w:cs="Times New Roman"/>
                <w:color w:val="000000"/>
                <w:sz w:val="24"/>
                <w:lang w:bidi="hi-IN"/>
              </w:rPr>
              <w:t>мероприятие подведомственного учреждения</w:t>
            </w:r>
          </w:p>
          <w:p w14:paraId="492D30B7" w14:textId="77777777" w:rsidR="000C47F4" w:rsidRPr="00597687" w:rsidRDefault="000C47F4" w:rsidP="000C47F4">
            <w:pPr>
              <w:outlineLvl w:val="0"/>
              <w:rPr>
                <w:rFonts w:ascii="Times New Roman" w:hAnsi="Times New Roman" w:cs="Times New Roman"/>
                <w:sz w:val="24"/>
              </w:rPr>
            </w:pPr>
            <w:r w:rsidRPr="0059768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lang w:bidi="hi-IN"/>
              </w:rPr>
              <w:t>Формат:</w:t>
            </w:r>
            <w:r w:rsidRPr="00597687">
              <w:rPr>
                <w:rFonts w:ascii="Times New Roman" w:eastAsia="Calibri" w:hAnsi="Times New Roman" w:cs="Times New Roman"/>
                <w:color w:val="000000"/>
                <w:sz w:val="24"/>
                <w:lang w:bidi="hi-IN"/>
              </w:rPr>
              <w:t xml:space="preserve"> Спектакль</w:t>
            </w:r>
          </w:p>
          <w:p w14:paraId="65B2B126" w14:textId="02515688" w:rsidR="000C47F4" w:rsidRDefault="000C47F4" w:rsidP="000C47F4">
            <w:pPr>
              <w:outlineLvl w:val="0"/>
              <w:rPr>
                <w:rFonts w:ascii="Times New Roman" w:eastAsia="Calibri" w:hAnsi="Times New Roman" w:cs="Times New Roman"/>
                <w:color w:val="000000"/>
                <w:sz w:val="24"/>
                <w:lang w:bidi="hi-IN"/>
              </w:rPr>
            </w:pPr>
            <w:r w:rsidRPr="0059768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lang w:bidi="hi-IN"/>
              </w:rPr>
              <w:t>Категория участников:</w:t>
            </w:r>
            <w:r w:rsidRPr="00597687">
              <w:rPr>
                <w:rFonts w:ascii="Times New Roman" w:eastAsia="Calibri" w:hAnsi="Times New Roman" w:cs="Times New Roman"/>
                <w:color w:val="000000"/>
                <w:sz w:val="24"/>
                <w:lang w:bidi="hi-IN"/>
              </w:rPr>
              <w:t>14+</w:t>
            </w:r>
          </w:p>
          <w:p w14:paraId="05715E33" w14:textId="77777777" w:rsidR="000C47F4" w:rsidRPr="00597687" w:rsidRDefault="000C47F4" w:rsidP="000C47F4">
            <w:pPr>
              <w:outlineLvl w:val="0"/>
              <w:rPr>
                <w:rFonts w:ascii="Times New Roman" w:hAnsi="Times New Roman" w:cs="Times New Roman"/>
                <w:i/>
                <w:sz w:val="24"/>
              </w:rPr>
            </w:pPr>
          </w:p>
          <w:p w14:paraId="21B08EC5" w14:textId="1342E263" w:rsidR="000C47F4" w:rsidRPr="00597687" w:rsidRDefault="000C47F4" w:rsidP="000C47F4">
            <w:pPr>
              <w:outlineLvl w:val="0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lang w:eastAsia="zh-CN" w:bidi="hi-IN"/>
              </w:rPr>
            </w:pPr>
            <w:r w:rsidRPr="00597687">
              <w:rPr>
                <w:rFonts w:ascii="Times New Roman" w:eastAsia="Calibri" w:hAnsi="Times New Roman" w:cs="Times New Roman"/>
                <w:bCs/>
                <w:i/>
                <w:color w:val="000000"/>
                <w:sz w:val="24"/>
                <w:lang w:bidi="hi-IN"/>
              </w:rPr>
              <w:lastRenderedPageBreak/>
              <w:t>Количество участников:</w:t>
            </w:r>
            <w:r w:rsidRPr="00597687">
              <w:rPr>
                <w:rFonts w:ascii="Times New Roman" w:eastAsia="Calibri" w:hAnsi="Times New Roman" w:cs="Times New Roman"/>
                <w:i/>
                <w:color w:val="000000"/>
                <w:sz w:val="24"/>
                <w:lang w:bidi="hi-IN"/>
              </w:rPr>
              <w:t>200</w:t>
            </w:r>
          </w:p>
        </w:tc>
        <w:tc>
          <w:tcPr>
            <w:tcW w:w="2693" w:type="dxa"/>
          </w:tcPr>
          <w:p w14:paraId="687C192E" w14:textId="4627CA8A" w:rsidR="000C47F4" w:rsidRPr="00597687" w:rsidRDefault="000C47F4" w:rsidP="000C47F4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68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Усанов В.В.</w:t>
            </w:r>
          </w:p>
          <w:p w14:paraId="7E67529C" w14:textId="2A375EF8" w:rsidR="000C47F4" w:rsidRPr="00597687" w:rsidRDefault="000C47F4" w:rsidP="000C47F4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687">
              <w:rPr>
                <w:rFonts w:ascii="Times New Roman" w:eastAsia="Times New Roman" w:hAnsi="Times New Roman" w:cs="Times New Roman"/>
                <w:sz w:val="24"/>
                <w:szCs w:val="24"/>
              </w:rPr>
              <w:t>Туманов Д.А.</w:t>
            </w:r>
          </w:p>
        </w:tc>
      </w:tr>
      <w:tr w:rsidR="000C47F4" w:rsidRPr="00597687" w14:paraId="6D4DE3CB" w14:textId="77777777" w:rsidTr="00BB1F31">
        <w:trPr>
          <w:cantSplit/>
          <w:trHeight w:val="137"/>
        </w:trPr>
        <w:tc>
          <w:tcPr>
            <w:tcW w:w="425" w:type="dxa"/>
          </w:tcPr>
          <w:p w14:paraId="4CDEB4CF" w14:textId="77777777" w:rsidR="000C47F4" w:rsidRPr="00597687" w:rsidRDefault="000C47F4" w:rsidP="000C47F4">
            <w:pPr>
              <w:pStyle w:val="affffd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552" w:type="dxa"/>
          </w:tcPr>
          <w:p w14:paraId="79BF4002" w14:textId="2DFA8FBF" w:rsidR="000C47F4" w:rsidRDefault="000C47F4" w:rsidP="000C47F4">
            <w:pPr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</w:rPr>
            </w:pPr>
            <w:r w:rsidRPr="00597687">
              <w:rPr>
                <w:rFonts w:ascii="Times New Roman" w:eastAsia="Times New Roman" w:hAnsi="Times New Roman" w:cs="Times New Roman"/>
                <w:bCs/>
                <w:kern w:val="32"/>
                <w:sz w:val="24"/>
              </w:rPr>
              <w:t>14-16 ноября</w:t>
            </w:r>
          </w:p>
          <w:p w14:paraId="006961F7" w14:textId="77777777" w:rsidR="000C47F4" w:rsidRPr="00597687" w:rsidRDefault="000C47F4" w:rsidP="000C47F4">
            <w:pPr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</w:rPr>
            </w:pPr>
          </w:p>
          <w:p w14:paraId="16CB5A1E" w14:textId="56C42351" w:rsidR="000C47F4" w:rsidRPr="00597687" w:rsidRDefault="000C47F4" w:rsidP="000C47F4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97687">
              <w:rPr>
                <w:rFonts w:ascii="Times New Roman" w:eastAsia="Times New Roman" w:hAnsi="Times New Roman" w:cs="Times New Roman"/>
                <w:bCs/>
                <w:kern w:val="32"/>
                <w:sz w:val="24"/>
              </w:rPr>
              <w:t xml:space="preserve">Республика Татарстан, г. Лениногорск, </w:t>
            </w:r>
            <w:r>
              <w:t xml:space="preserve"> </w:t>
            </w:r>
            <w:r w:rsidRPr="00597687">
              <w:rPr>
                <w:rFonts w:ascii="Times New Roman" w:eastAsia="Times New Roman" w:hAnsi="Times New Roman" w:cs="Times New Roman"/>
                <w:sz w:val="24"/>
              </w:rPr>
              <w:t>Муниципальное бюджетное учреждение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597687">
              <w:rPr>
                <w:rFonts w:ascii="Times New Roman" w:eastAsia="Times New Roman" w:hAnsi="Times New Roman" w:cs="Times New Roman"/>
                <w:sz w:val="24"/>
              </w:rPr>
              <w:t>Молодежный Це</w:t>
            </w:r>
            <w:r>
              <w:rPr>
                <w:rFonts w:ascii="Times New Roman" w:eastAsia="Times New Roman" w:hAnsi="Times New Roman" w:cs="Times New Roman"/>
                <w:sz w:val="24"/>
              </w:rPr>
              <w:t>нтр «Высота»,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 xml:space="preserve">  ул. Кошевого, д.28</w:t>
            </w:r>
          </w:p>
        </w:tc>
        <w:tc>
          <w:tcPr>
            <w:tcW w:w="3255" w:type="dxa"/>
          </w:tcPr>
          <w:p w14:paraId="124D007A" w14:textId="6FA2900E" w:rsidR="000C47F4" w:rsidRPr="00597687" w:rsidRDefault="000C47F4" w:rsidP="000C47F4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97687">
              <w:rPr>
                <w:rFonts w:ascii="Times New Roman" w:eastAsia="Times New Roman" w:hAnsi="Times New Roman" w:cs="Times New Roman"/>
                <w:sz w:val="24"/>
              </w:rPr>
              <w:t>Муниципальная кадровая образовательная программа «Первая лига. Лениногорск»</w:t>
            </w:r>
          </w:p>
        </w:tc>
        <w:tc>
          <w:tcPr>
            <w:tcW w:w="7093" w:type="dxa"/>
          </w:tcPr>
          <w:p w14:paraId="4770F6BD" w14:textId="77777777" w:rsidR="000C47F4" w:rsidRPr="00597687" w:rsidRDefault="000C47F4" w:rsidP="000C47F4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97687">
              <w:rPr>
                <w:rFonts w:ascii="Times New Roman" w:eastAsia="Times New Roman" w:hAnsi="Times New Roman" w:cs="Times New Roman"/>
                <w:sz w:val="24"/>
              </w:rPr>
              <w:t xml:space="preserve">Выездная кадровая образовательная программа для повышения интереса к общественной деятельности обучающихся первого курса ВУЗов и первого и второго курса </w:t>
            </w:r>
            <w:proofErr w:type="spellStart"/>
            <w:r w:rsidRPr="00597687">
              <w:rPr>
                <w:rFonts w:ascii="Times New Roman" w:eastAsia="Times New Roman" w:hAnsi="Times New Roman" w:cs="Times New Roman"/>
                <w:sz w:val="24"/>
              </w:rPr>
              <w:t>ССУЗов</w:t>
            </w:r>
            <w:proofErr w:type="spellEnd"/>
            <w:r w:rsidRPr="00597687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14:paraId="53B67BBD" w14:textId="77777777" w:rsidR="000C47F4" w:rsidRPr="00597687" w:rsidRDefault="000C47F4" w:rsidP="000C47F4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AB5DBA7" w14:textId="4471552E" w:rsidR="000C47F4" w:rsidRPr="00597687" w:rsidRDefault="000C47F4" w:rsidP="000C47F4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97687">
              <w:rPr>
                <w:rFonts w:ascii="Times New Roman" w:eastAsia="Times New Roman" w:hAnsi="Times New Roman" w:cs="Times New Roman"/>
                <w:b/>
                <w:sz w:val="24"/>
              </w:rPr>
              <w:t>Министерств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</w:t>
            </w:r>
            <w:r w:rsidRPr="00597687"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</w:p>
          <w:p w14:paraId="4DB84EEA" w14:textId="77777777" w:rsidR="000C47F4" w:rsidRPr="00597687" w:rsidRDefault="000C47F4" w:rsidP="000C47F4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97687">
              <w:rPr>
                <w:rFonts w:ascii="Times New Roman" w:eastAsia="Times New Roman" w:hAnsi="Times New Roman" w:cs="Times New Roman"/>
                <w:sz w:val="24"/>
              </w:rPr>
              <w:t>организатры</w:t>
            </w:r>
            <w:proofErr w:type="spellEnd"/>
            <w:r w:rsidRPr="00597687">
              <w:rPr>
                <w:rFonts w:ascii="Times New Roman" w:eastAsia="Times New Roman" w:hAnsi="Times New Roman" w:cs="Times New Roman"/>
                <w:sz w:val="24"/>
              </w:rPr>
              <w:t xml:space="preserve"> совместно с </w:t>
            </w:r>
            <w:r w:rsidRPr="00597687">
              <w:rPr>
                <w:rFonts w:ascii="Times New Roman" w:eastAsia="Times New Roman" w:hAnsi="Times New Roman" w:cs="Times New Roman"/>
                <w:bCs/>
                <w:kern w:val="32"/>
                <w:sz w:val="24"/>
              </w:rPr>
              <w:t>Региональной молодежной общественной организации «Лига студентов Республики Татарстан».</w:t>
            </w:r>
          </w:p>
          <w:p w14:paraId="32B83828" w14:textId="77777777" w:rsidR="000C47F4" w:rsidRPr="00597687" w:rsidRDefault="000C47F4" w:rsidP="000C47F4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97687">
              <w:rPr>
                <w:rFonts w:ascii="Times New Roman" w:eastAsia="Times New Roman" w:hAnsi="Times New Roman" w:cs="Times New Roman"/>
                <w:b/>
                <w:sz w:val="24"/>
              </w:rPr>
              <w:t xml:space="preserve">Формат: </w:t>
            </w:r>
            <w:r w:rsidRPr="00597687">
              <w:rPr>
                <w:rFonts w:ascii="Times New Roman" w:eastAsia="Times New Roman" w:hAnsi="Times New Roman" w:cs="Times New Roman"/>
                <w:sz w:val="24"/>
              </w:rPr>
              <w:t xml:space="preserve">выездная программа с </w:t>
            </w:r>
            <w:proofErr w:type="spellStart"/>
            <w:r w:rsidRPr="00597687">
              <w:rPr>
                <w:rFonts w:ascii="Times New Roman" w:eastAsia="Times New Roman" w:hAnsi="Times New Roman" w:cs="Times New Roman"/>
                <w:sz w:val="24"/>
              </w:rPr>
              <w:t>приглашенними</w:t>
            </w:r>
            <w:proofErr w:type="spellEnd"/>
            <w:r w:rsidRPr="00597687">
              <w:rPr>
                <w:rFonts w:ascii="Times New Roman" w:eastAsia="Times New Roman" w:hAnsi="Times New Roman" w:cs="Times New Roman"/>
                <w:sz w:val="24"/>
              </w:rPr>
              <w:t xml:space="preserve"> спикерами.</w:t>
            </w:r>
          </w:p>
          <w:p w14:paraId="604F2581" w14:textId="77777777" w:rsidR="000C47F4" w:rsidRPr="00597687" w:rsidRDefault="000C47F4" w:rsidP="000C47F4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97687">
              <w:rPr>
                <w:rFonts w:ascii="Times New Roman" w:eastAsia="Times New Roman" w:hAnsi="Times New Roman" w:cs="Times New Roman"/>
                <w:b/>
                <w:sz w:val="24"/>
              </w:rPr>
              <w:t xml:space="preserve">Категория участников: </w:t>
            </w:r>
            <w:r w:rsidRPr="00597687">
              <w:rPr>
                <w:rFonts w:ascii="Times New Roman" w:eastAsia="Times New Roman" w:hAnsi="Times New Roman" w:cs="Times New Roman"/>
                <w:sz w:val="24"/>
              </w:rPr>
              <w:t xml:space="preserve">обучающиеся первого курса ВУЗов, первого и второго курса </w:t>
            </w:r>
            <w:proofErr w:type="spellStart"/>
            <w:r w:rsidRPr="00597687">
              <w:rPr>
                <w:rFonts w:ascii="Times New Roman" w:eastAsia="Times New Roman" w:hAnsi="Times New Roman" w:cs="Times New Roman"/>
                <w:sz w:val="24"/>
              </w:rPr>
              <w:t>ССУЗов</w:t>
            </w:r>
            <w:proofErr w:type="spellEnd"/>
            <w:r w:rsidRPr="00597687">
              <w:rPr>
                <w:rFonts w:ascii="Times New Roman" w:eastAsia="Times New Roman" w:hAnsi="Times New Roman" w:cs="Times New Roman"/>
                <w:sz w:val="24"/>
              </w:rPr>
              <w:t xml:space="preserve"> г. Лениногорска.</w:t>
            </w:r>
          </w:p>
          <w:p w14:paraId="66B6B051" w14:textId="77777777" w:rsidR="000C47F4" w:rsidRPr="00597687" w:rsidRDefault="000C47F4" w:rsidP="000C47F4">
            <w:pPr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  <w:p w14:paraId="10AC0E47" w14:textId="77777777" w:rsidR="000C47F4" w:rsidRPr="00597687" w:rsidRDefault="000C47F4" w:rsidP="000C47F4">
            <w:pPr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597687">
              <w:rPr>
                <w:rFonts w:ascii="Times New Roman" w:eastAsia="Times New Roman" w:hAnsi="Times New Roman" w:cs="Times New Roman"/>
                <w:i/>
                <w:sz w:val="24"/>
              </w:rPr>
              <w:t>Количество участников: 60</w:t>
            </w:r>
          </w:p>
          <w:p w14:paraId="2F17F80D" w14:textId="799DD996" w:rsidR="000C47F4" w:rsidRPr="00597687" w:rsidRDefault="000C47F4" w:rsidP="000C47F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4"/>
              </w:rPr>
            </w:pPr>
            <w:r w:rsidRPr="00597687">
              <w:rPr>
                <w:rFonts w:ascii="Times New Roman" w:eastAsia="Times New Roman" w:hAnsi="Times New Roman" w:cs="Times New Roman"/>
                <w:bCs/>
                <w:i/>
                <w:iCs/>
                <w:sz w:val="24"/>
              </w:rPr>
              <w:t>Количество районов: 1</w:t>
            </w:r>
          </w:p>
        </w:tc>
        <w:tc>
          <w:tcPr>
            <w:tcW w:w="2693" w:type="dxa"/>
          </w:tcPr>
          <w:p w14:paraId="54022D83" w14:textId="2BD79B86" w:rsidR="000C47F4" w:rsidRPr="00597687" w:rsidRDefault="000C47F4" w:rsidP="000C47F4">
            <w:pPr>
              <w:outlineLvl w:val="0"/>
              <w:rPr>
                <w:rFonts w:ascii="Times New Roman" w:eastAsia="Times New Roman" w:hAnsi="Times New Roman" w:cs="Times New Roman"/>
                <w:sz w:val="24"/>
              </w:rPr>
            </w:pPr>
            <w:r w:rsidRPr="00597687">
              <w:rPr>
                <w:rFonts w:ascii="Times New Roman" w:eastAsia="Times New Roman" w:hAnsi="Times New Roman" w:cs="Times New Roman"/>
                <w:bCs/>
                <w:kern w:val="32"/>
                <w:sz w:val="24"/>
              </w:rPr>
              <w:t>Степанова Л.О.</w:t>
            </w:r>
          </w:p>
        </w:tc>
      </w:tr>
      <w:tr w:rsidR="000C47F4" w:rsidRPr="00597687" w14:paraId="5B611CC3" w14:textId="77777777" w:rsidTr="00BB1F31">
        <w:trPr>
          <w:cantSplit/>
          <w:trHeight w:val="137"/>
        </w:trPr>
        <w:tc>
          <w:tcPr>
            <w:tcW w:w="425" w:type="dxa"/>
          </w:tcPr>
          <w:p w14:paraId="630A6AD6" w14:textId="77777777" w:rsidR="000C47F4" w:rsidRPr="00597687" w:rsidRDefault="000C47F4" w:rsidP="000C47F4">
            <w:pPr>
              <w:pStyle w:val="affffd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552" w:type="dxa"/>
          </w:tcPr>
          <w:p w14:paraId="065E786F" w14:textId="77777777" w:rsidR="000C47F4" w:rsidRPr="00597687" w:rsidRDefault="000C47F4" w:rsidP="000C47F4">
            <w:pPr>
              <w:rPr>
                <w:rFonts w:ascii="Times New Roman" w:eastAsia="Times New Roman" w:hAnsi="Times New Roman" w:cs="Times New Roman"/>
                <w:sz w:val="24"/>
                <w:highlight w:val="white"/>
              </w:rPr>
            </w:pPr>
            <w:r w:rsidRPr="00597687">
              <w:rPr>
                <w:rFonts w:ascii="Times New Roman" w:eastAsia="Times New Roman" w:hAnsi="Times New Roman" w:cs="Times New Roman"/>
                <w:sz w:val="24"/>
              </w:rPr>
              <w:t>14 – 16 ноября</w:t>
            </w:r>
          </w:p>
          <w:p w14:paraId="713EF4C4" w14:textId="77777777" w:rsidR="000C47F4" w:rsidRPr="00597687" w:rsidRDefault="000C47F4" w:rsidP="000C47F4">
            <w:pPr>
              <w:rPr>
                <w:rFonts w:ascii="Times New Roman" w:eastAsia="Times New Roman" w:hAnsi="Times New Roman" w:cs="Times New Roman"/>
                <w:sz w:val="24"/>
                <w:highlight w:val="white"/>
              </w:rPr>
            </w:pPr>
          </w:p>
          <w:p w14:paraId="1740F71F" w14:textId="77777777" w:rsidR="000C47F4" w:rsidRPr="00597687" w:rsidRDefault="000C47F4" w:rsidP="000C47F4">
            <w:pPr>
              <w:tabs>
                <w:tab w:val="left" w:pos="495"/>
                <w:tab w:val="center" w:pos="1151"/>
              </w:tabs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597687">
              <w:rPr>
                <w:rFonts w:ascii="Times New Roman" w:hAnsi="Times New Roman" w:cs="Times New Roman"/>
                <w:sz w:val="24"/>
                <w:lang w:eastAsia="en-US"/>
              </w:rPr>
              <w:t>Государственное автономное учреждение «Молодежный центр «Волга»</w:t>
            </w:r>
          </w:p>
          <w:p w14:paraId="325513BD" w14:textId="77777777" w:rsidR="000C47F4" w:rsidRPr="00597687" w:rsidRDefault="000C47F4" w:rsidP="000C47F4">
            <w:pPr>
              <w:tabs>
                <w:tab w:val="left" w:pos="495"/>
                <w:tab w:val="center" w:pos="1151"/>
              </w:tabs>
              <w:rPr>
                <w:rFonts w:ascii="Times New Roman" w:hAnsi="Times New Roman" w:cs="Times New Roman"/>
                <w:sz w:val="24"/>
                <w:lang w:eastAsia="en-US"/>
              </w:rPr>
            </w:pPr>
          </w:p>
          <w:p w14:paraId="21B1808A" w14:textId="08427A79" w:rsidR="000C47F4" w:rsidRPr="00597687" w:rsidRDefault="000C47F4" w:rsidP="000C47F4">
            <w:pPr>
              <w:tabs>
                <w:tab w:val="left" w:pos="495"/>
                <w:tab w:val="center" w:pos="1151"/>
              </w:tabs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597687">
              <w:rPr>
                <w:rFonts w:ascii="Times New Roman" w:hAnsi="Times New Roman" w:cs="Times New Roman"/>
                <w:sz w:val="24"/>
                <w:lang w:eastAsia="en-US"/>
              </w:rPr>
              <w:t xml:space="preserve">Республика Татарстан, </w:t>
            </w:r>
            <w:proofErr w:type="spellStart"/>
            <w:r w:rsidRPr="00597687">
              <w:rPr>
                <w:rFonts w:ascii="Times New Roman" w:hAnsi="Times New Roman" w:cs="Times New Roman"/>
                <w:sz w:val="24"/>
                <w:lang w:eastAsia="en-US"/>
              </w:rPr>
              <w:t>Лаишевский</w:t>
            </w:r>
            <w:proofErr w:type="spellEnd"/>
            <w:r w:rsidRPr="00597687">
              <w:rPr>
                <w:rFonts w:ascii="Times New Roman" w:hAnsi="Times New Roman" w:cs="Times New Roman"/>
                <w:sz w:val="24"/>
                <w:lang w:eastAsia="en-US"/>
              </w:rPr>
              <w:t xml:space="preserve"> муниципальный район, </w:t>
            </w:r>
            <w:proofErr w:type="spellStart"/>
            <w:r w:rsidRPr="00597687">
              <w:rPr>
                <w:rFonts w:ascii="Times New Roman" w:hAnsi="Times New Roman" w:cs="Times New Roman"/>
                <w:sz w:val="24"/>
                <w:lang w:eastAsia="en-US"/>
              </w:rPr>
              <w:t>д.Матюшино</w:t>
            </w:r>
            <w:proofErr w:type="spellEnd"/>
            <w:r w:rsidRPr="00597687">
              <w:rPr>
                <w:rFonts w:ascii="Times New Roman" w:hAnsi="Times New Roman" w:cs="Times New Roman"/>
                <w:sz w:val="24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lang w:eastAsia="en-US"/>
              </w:rPr>
              <w:br/>
            </w:r>
            <w:r w:rsidRPr="00597687">
              <w:rPr>
                <w:rFonts w:ascii="Times New Roman" w:hAnsi="Times New Roman" w:cs="Times New Roman"/>
                <w:sz w:val="24"/>
                <w:lang w:eastAsia="en-US"/>
              </w:rPr>
              <w:t xml:space="preserve"> ул</w:t>
            </w:r>
            <w:r>
              <w:rPr>
                <w:rFonts w:ascii="Times New Roman" w:hAnsi="Times New Roman" w:cs="Times New Roman"/>
                <w:sz w:val="24"/>
                <w:lang w:eastAsia="en-US"/>
              </w:rPr>
              <w:t>. Садовая, здание 7, строение 1</w:t>
            </w:r>
          </w:p>
        </w:tc>
        <w:tc>
          <w:tcPr>
            <w:tcW w:w="3255" w:type="dxa"/>
          </w:tcPr>
          <w:p w14:paraId="319CFE15" w14:textId="6A09464A" w:rsidR="000C47F4" w:rsidRPr="00597687" w:rsidRDefault="000C47F4" w:rsidP="000C47F4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97687">
              <w:rPr>
                <w:rFonts w:ascii="Times New Roman" w:hAnsi="Times New Roman" w:cs="Times New Roman"/>
                <w:bCs/>
                <w:sz w:val="24"/>
              </w:rPr>
              <w:t>Республиканский молодежный межнациональный форум «Дружба народов – богатство Татарстана»</w:t>
            </w:r>
          </w:p>
        </w:tc>
        <w:tc>
          <w:tcPr>
            <w:tcW w:w="7093" w:type="dxa"/>
          </w:tcPr>
          <w:p w14:paraId="00DA7701" w14:textId="688D2E66" w:rsidR="000C47F4" w:rsidRPr="00597687" w:rsidRDefault="000C47F4" w:rsidP="000C47F4">
            <w:pPr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hd w:val="clear" w:color="auto" w:fill="FFFFFF"/>
              </w:rPr>
            </w:pPr>
            <w:r w:rsidRPr="00597687">
              <w:rPr>
                <w:rFonts w:ascii="Times New Roman" w:hAnsi="Times New Roman" w:cs="Times New Roman"/>
                <w:bCs/>
                <w:color w:val="000000" w:themeColor="text1"/>
                <w:sz w:val="24"/>
                <w:shd w:val="clear" w:color="auto" w:fill="FFFFFF"/>
              </w:rPr>
              <w:t>Сохранение и развитие родных языков и культуры народов Татарстана</w:t>
            </w:r>
          </w:p>
          <w:p w14:paraId="581406FA" w14:textId="77777777" w:rsidR="000C47F4" w:rsidRPr="00597687" w:rsidRDefault="000C47F4" w:rsidP="000C47F4">
            <w:pPr>
              <w:outlineLvl w:val="0"/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hd w:val="clear" w:color="auto" w:fill="FFFFFF"/>
              </w:rPr>
            </w:pPr>
          </w:p>
          <w:p w14:paraId="135C85B5" w14:textId="77777777" w:rsidR="000C47F4" w:rsidRPr="00597687" w:rsidRDefault="000C47F4" w:rsidP="000C47F4">
            <w:pPr>
              <w:outlineLvl w:val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hd w:val="clear" w:color="auto" w:fill="FFFFFF"/>
              </w:rPr>
            </w:pPr>
            <w:r w:rsidRPr="0059768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hd w:val="clear" w:color="auto" w:fill="FFFFFF"/>
              </w:rPr>
              <w:t>Министерство:</w:t>
            </w:r>
          </w:p>
          <w:p w14:paraId="1FA07281" w14:textId="34425A93" w:rsidR="000C47F4" w:rsidRPr="00597687" w:rsidRDefault="000C47F4" w:rsidP="000C47F4">
            <w:pPr>
              <w:outlineLvl w:val="0"/>
              <w:rPr>
                <w:rFonts w:ascii="Times New Roman" w:eastAsia="Times New Roman" w:hAnsi="Times New Roman" w:cs="Times New Roman"/>
                <w:sz w:val="24"/>
              </w:rPr>
            </w:pPr>
            <w:r w:rsidRPr="00597687">
              <w:rPr>
                <w:rFonts w:ascii="Times New Roman" w:hAnsi="Times New Roman" w:cs="Times New Roman"/>
                <w:bCs/>
                <w:color w:val="000000" w:themeColor="text1"/>
                <w:sz w:val="24"/>
                <w:shd w:val="clear" w:color="auto" w:fill="FFFFFF"/>
              </w:rPr>
              <w:t>организаторы совместно с</w:t>
            </w:r>
            <w:r w:rsidRPr="0059768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97687">
              <w:rPr>
                <w:rFonts w:ascii="Times New Roman" w:hAnsi="Times New Roman" w:cs="Times New Roman"/>
                <w:bCs/>
                <w:color w:val="000000" w:themeColor="text1"/>
                <w:sz w:val="24"/>
                <w:shd w:val="clear" w:color="auto" w:fill="FFFFFF"/>
              </w:rPr>
              <w:t>Региональной молодежной общественной организацией «Молодежная Ассамблея народов Татарстана»</w:t>
            </w:r>
          </w:p>
          <w:p w14:paraId="0F18B962" w14:textId="29CACAE5" w:rsidR="000C47F4" w:rsidRPr="00597687" w:rsidRDefault="000C47F4" w:rsidP="000C47F4">
            <w:pPr>
              <w:outlineLvl w:val="0"/>
              <w:rPr>
                <w:rFonts w:ascii="Times New Roman" w:hAnsi="Times New Roman" w:cs="Times New Roman"/>
                <w:sz w:val="24"/>
              </w:rPr>
            </w:pPr>
            <w:r w:rsidRPr="0059768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hd w:val="clear" w:color="auto" w:fill="FFFFFF"/>
              </w:rPr>
              <w:t>Формат:</w:t>
            </w:r>
            <w:r w:rsidRPr="00597687"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 xml:space="preserve"> Республиканский форум</w:t>
            </w:r>
          </w:p>
          <w:p w14:paraId="428C9C20" w14:textId="46FD46F2" w:rsidR="000C47F4" w:rsidRPr="00597687" w:rsidRDefault="000C47F4" w:rsidP="000C47F4">
            <w:pPr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24"/>
                <w:shd w:val="clear" w:color="auto" w:fill="FFFFFF"/>
              </w:rPr>
            </w:pPr>
            <w:r w:rsidRPr="0059768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hd w:val="clear" w:color="auto" w:fill="FFFFFF"/>
              </w:rPr>
              <w:t>Категория участников:</w:t>
            </w:r>
          </w:p>
          <w:p w14:paraId="00450EAD" w14:textId="1D6F2D70" w:rsidR="000C47F4" w:rsidRPr="00597687" w:rsidRDefault="000C47F4" w:rsidP="000C47F4">
            <w:pPr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</w:pPr>
            <w:r w:rsidRPr="00597687"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t>Молодежь от 18 до 35 лет</w:t>
            </w:r>
            <w:r w:rsidRPr="00597687"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br/>
            </w:r>
            <w:r w:rsidRPr="00597687">
              <w:rPr>
                <w:rFonts w:ascii="Times New Roman" w:hAnsi="Times New Roman" w:cs="Times New Roman"/>
                <w:color w:val="000000" w:themeColor="text1"/>
                <w:sz w:val="24"/>
                <w:shd w:val="clear" w:color="auto" w:fill="FFFFFF"/>
              </w:rPr>
              <w:br/>
            </w:r>
          </w:p>
          <w:p w14:paraId="7450BEF0" w14:textId="77777777" w:rsidR="000C47F4" w:rsidRPr="00597687" w:rsidRDefault="000C47F4" w:rsidP="000C47F4">
            <w:pPr>
              <w:outlineLvl w:val="0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hd w:val="clear" w:color="auto" w:fill="FFFFFF"/>
              </w:rPr>
            </w:pPr>
            <w:r w:rsidRPr="00597687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hd w:val="clear" w:color="auto" w:fill="FFFFFF"/>
              </w:rPr>
              <w:t>Количество участников: 90</w:t>
            </w:r>
          </w:p>
          <w:p w14:paraId="6ECC3E33" w14:textId="23268916" w:rsidR="000C47F4" w:rsidRPr="00597687" w:rsidRDefault="000C47F4" w:rsidP="000C47F4">
            <w:pPr>
              <w:outlineLvl w:val="0"/>
              <w:rPr>
                <w:rFonts w:ascii="Times New Roman" w:hAnsi="Times New Roman" w:cs="Times New Roman"/>
                <w:i/>
                <w:color w:val="000000" w:themeColor="text1"/>
                <w:sz w:val="24"/>
                <w:shd w:val="clear" w:color="auto" w:fill="FFFFFF"/>
              </w:rPr>
            </w:pPr>
            <w:proofErr w:type="spellStart"/>
            <w:r w:rsidRPr="00597687">
              <w:rPr>
                <w:rFonts w:ascii="Times New Roman" w:hAnsi="Times New Roman" w:cs="Times New Roman"/>
                <w:i/>
                <w:color w:val="000000" w:themeColor="text1"/>
                <w:sz w:val="24"/>
                <w:shd w:val="clear" w:color="auto" w:fill="FFFFFF"/>
              </w:rPr>
              <w:t>Колтчество</w:t>
            </w:r>
            <w:proofErr w:type="spellEnd"/>
            <w:r w:rsidRPr="00597687">
              <w:rPr>
                <w:rFonts w:ascii="Times New Roman" w:hAnsi="Times New Roman" w:cs="Times New Roman"/>
                <w:i/>
                <w:color w:val="000000" w:themeColor="text1"/>
                <w:sz w:val="24"/>
                <w:shd w:val="clear" w:color="auto" w:fill="FFFFFF"/>
              </w:rPr>
              <w:t xml:space="preserve"> районов: 45</w:t>
            </w:r>
          </w:p>
        </w:tc>
        <w:tc>
          <w:tcPr>
            <w:tcW w:w="2693" w:type="dxa"/>
          </w:tcPr>
          <w:p w14:paraId="3F311691" w14:textId="5B61EC57" w:rsidR="000C47F4" w:rsidRPr="00597687" w:rsidRDefault="000C47F4" w:rsidP="000C47F4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597687">
              <w:rPr>
                <w:rFonts w:ascii="Times New Roman" w:eastAsia="Times New Roman" w:hAnsi="Times New Roman" w:cs="Times New Roman"/>
                <w:sz w:val="24"/>
              </w:rPr>
              <w:t>Дамар</w:t>
            </w:r>
            <w:proofErr w:type="spellEnd"/>
            <w:r w:rsidRPr="00597687">
              <w:rPr>
                <w:rFonts w:ascii="Times New Roman" w:eastAsia="Times New Roman" w:hAnsi="Times New Roman" w:cs="Times New Roman"/>
                <w:sz w:val="24"/>
              </w:rPr>
              <w:t xml:space="preserve"> Д.Ф.</w:t>
            </w:r>
          </w:p>
          <w:p w14:paraId="075A90C7" w14:textId="77777777" w:rsidR="000C47F4" w:rsidRPr="00597687" w:rsidRDefault="000C47F4" w:rsidP="000C47F4">
            <w:pPr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</w:rPr>
            </w:pPr>
          </w:p>
        </w:tc>
      </w:tr>
      <w:tr w:rsidR="000C47F4" w:rsidRPr="00597687" w14:paraId="79910962" w14:textId="77777777" w:rsidTr="00BB1F31">
        <w:trPr>
          <w:cantSplit/>
          <w:trHeight w:val="137"/>
        </w:trPr>
        <w:tc>
          <w:tcPr>
            <w:tcW w:w="425" w:type="dxa"/>
          </w:tcPr>
          <w:p w14:paraId="6F3BFBE5" w14:textId="77777777" w:rsidR="000C47F4" w:rsidRPr="00597687" w:rsidRDefault="000C47F4" w:rsidP="000C47F4">
            <w:pPr>
              <w:pStyle w:val="affffd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552" w:type="dxa"/>
          </w:tcPr>
          <w:p w14:paraId="4B76C2EE" w14:textId="311001BC" w:rsidR="000C47F4" w:rsidRDefault="000C47F4" w:rsidP="000C47F4">
            <w:pPr>
              <w:outlineLvl w:val="0"/>
              <w:rPr>
                <w:rFonts w:ascii="Times New Roman" w:eastAsia="Calibri" w:hAnsi="Times New Roman" w:cs="Times New Roman"/>
                <w:bCs/>
                <w:kern w:val="0"/>
                <w:sz w:val="24"/>
                <w:lang w:eastAsia="zh-CN" w:bidi="hi-IN"/>
              </w:rPr>
            </w:pPr>
            <w:r w:rsidRPr="00597687">
              <w:rPr>
                <w:rFonts w:ascii="Times New Roman" w:eastAsia="Calibri" w:hAnsi="Times New Roman" w:cs="Times New Roman"/>
                <w:bCs/>
                <w:kern w:val="0"/>
                <w:sz w:val="24"/>
                <w:lang w:eastAsia="zh-CN" w:bidi="hi-IN"/>
              </w:rPr>
              <w:t>15 ноября</w:t>
            </w:r>
          </w:p>
          <w:p w14:paraId="4E1F610A" w14:textId="77777777" w:rsidR="000C47F4" w:rsidRPr="00597687" w:rsidRDefault="000C47F4" w:rsidP="000C47F4">
            <w:pPr>
              <w:outlineLvl w:val="0"/>
              <w:rPr>
                <w:rFonts w:ascii="Times New Roman" w:hAnsi="Times New Roman" w:cs="Times New Roman"/>
                <w:sz w:val="24"/>
              </w:rPr>
            </w:pPr>
          </w:p>
          <w:p w14:paraId="26210C9D" w14:textId="303F11B2" w:rsidR="000C47F4" w:rsidRDefault="000C47F4" w:rsidP="000C47F4">
            <w:pPr>
              <w:outlineLvl w:val="0"/>
              <w:rPr>
                <w:rFonts w:ascii="Times New Roman" w:eastAsia="Calibri" w:hAnsi="Times New Roman" w:cs="Times New Roman"/>
                <w:bCs/>
                <w:kern w:val="0"/>
                <w:sz w:val="24"/>
                <w:lang w:eastAsia="zh-CN" w:bidi="hi-IN"/>
              </w:rPr>
            </w:pPr>
            <w:r w:rsidRPr="00597687">
              <w:rPr>
                <w:rFonts w:ascii="Times New Roman" w:eastAsia="Calibri" w:hAnsi="Times New Roman" w:cs="Times New Roman"/>
                <w:bCs/>
                <w:kern w:val="0"/>
                <w:sz w:val="24"/>
                <w:lang w:eastAsia="zh-CN" w:bidi="hi-IN"/>
              </w:rPr>
              <w:t>10.00</w:t>
            </w:r>
          </w:p>
          <w:p w14:paraId="7E96AFC1" w14:textId="77777777" w:rsidR="000C47F4" w:rsidRPr="00597687" w:rsidRDefault="000C47F4" w:rsidP="000C47F4">
            <w:pPr>
              <w:outlineLvl w:val="0"/>
              <w:rPr>
                <w:rFonts w:ascii="Times New Roman" w:hAnsi="Times New Roman" w:cs="Times New Roman"/>
                <w:sz w:val="24"/>
              </w:rPr>
            </w:pPr>
          </w:p>
          <w:p w14:paraId="5CEDA8F1" w14:textId="7AC81045" w:rsidR="000C47F4" w:rsidRPr="00597687" w:rsidRDefault="000C47F4" w:rsidP="000C47F4">
            <w:pPr>
              <w:outlineLvl w:val="0"/>
              <w:rPr>
                <w:rFonts w:ascii="Times New Roman" w:hAnsi="Times New Roman" w:cs="Times New Roman"/>
                <w:sz w:val="24"/>
              </w:rPr>
            </w:pPr>
            <w:r w:rsidRPr="00597687">
              <w:rPr>
                <w:rFonts w:ascii="Times New Roman" w:eastAsia="Calibri" w:hAnsi="Times New Roman" w:cs="Times New Roman"/>
                <w:bCs/>
                <w:sz w:val="24"/>
                <w:lang w:bidi="hi-IN"/>
              </w:rPr>
              <w:t xml:space="preserve">Государственное </w:t>
            </w:r>
            <w:r>
              <w:rPr>
                <w:rFonts w:ascii="Times New Roman" w:eastAsia="Calibri" w:hAnsi="Times New Roman" w:cs="Times New Roman"/>
                <w:bCs/>
                <w:sz w:val="24"/>
                <w:lang w:bidi="hi-IN"/>
              </w:rPr>
              <w:t>бюджет</w:t>
            </w:r>
            <w:r w:rsidRPr="00597687">
              <w:rPr>
                <w:rFonts w:ascii="Times New Roman" w:eastAsia="Calibri" w:hAnsi="Times New Roman" w:cs="Times New Roman"/>
                <w:bCs/>
                <w:sz w:val="24"/>
                <w:lang w:bidi="hi-IN"/>
              </w:rPr>
              <w:t xml:space="preserve">ное учреждение </w:t>
            </w:r>
            <w:r w:rsidRPr="00597687">
              <w:rPr>
                <w:rFonts w:ascii="Times New Roman" w:eastAsia="Calibri" w:hAnsi="Times New Roman" w:cs="Times New Roman"/>
                <w:bCs/>
                <w:sz w:val="24"/>
                <w:lang w:bidi="hi-IN"/>
              </w:rPr>
              <w:lastRenderedPageBreak/>
              <w:t>«Республиканский центр «Созвездие-</w:t>
            </w:r>
            <w:proofErr w:type="spellStart"/>
            <w:r w:rsidRPr="00597687">
              <w:rPr>
                <w:rFonts w:ascii="Times New Roman" w:eastAsia="Calibri" w:hAnsi="Times New Roman" w:cs="Times New Roman"/>
                <w:bCs/>
                <w:sz w:val="24"/>
                <w:lang w:bidi="hi-IN"/>
              </w:rPr>
              <w:t>Йолдызлык</w:t>
            </w:r>
            <w:proofErr w:type="spellEnd"/>
            <w:r w:rsidRPr="00597687">
              <w:rPr>
                <w:rFonts w:ascii="Times New Roman" w:eastAsia="Calibri" w:hAnsi="Times New Roman" w:cs="Times New Roman"/>
                <w:bCs/>
                <w:sz w:val="24"/>
                <w:lang w:bidi="hi-IN"/>
              </w:rPr>
              <w:t>»</w:t>
            </w:r>
          </w:p>
          <w:p w14:paraId="6B3B663E" w14:textId="274598A4" w:rsidR="000C47F4" w:rsidRPr="00597687" w:rsidRDefault="000C47F4" w:rsidP="000C47F4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97687">
              <w:rPr>
                <w:rFonts w:ascii="Times New Roman" w:eastAsia="Calibri" w:hAnsi="Times New Roman" w:cs="Times New Roman"/>
                <w:bCs/>
                <w:sz w:val="24"/>
                <w:lang w:bidi="hi-IN"/>
              </w:rPr>
              <w:t xml:space="preserve">г. Казань </w:t>
            </w:r>
            <w:r>
              <w:rPr>
                <w:rFonts w:ascii="Times New Roman" w:eastAsia="Calibri" w:hAnsi="Times New Roman" w:cs="Times New Roman"/>
                <w:bCs/>
                <w:sz w:val="24"/>
                <w:lang w:bidi="hi-IN"/>
              </w:rPr>
              <w:br/>
            </w:r>
            <w:r w:rsidRPr="00597687">
              <w:rPr>
                <w:rFonts w:ascii="Times New Roman" w:eastAsia="Calibri" w:hAnsi="Times New Roman" w:cs="Times New Roman"/>
                <w:bCs/>
                <w:sz w:val="24"/>
                <w:lang w:bidi="hi-IN"/>
              </w:rPr>
              <w:t xml:space="preserve">ул. Гладилова, </w:t>
            </w:r>
            <w:r>
              <w:rPr>
                <w:rFonts w:ascii="Times New Roman" w:eastAsia="Calibri" w:hAnsi="Times New Roman" w:cs="Times New Roman"/>
                <w:bCs/>
                <w:sz w:val="24"/>
                <w:lang w:bidi="hi-IN"/>
              </w:rPr>
              <w:t>д.</w:t>
            </w:r>
            <w:r w:rsidRPr="00597687">
              <w:rPr>
                <w:rFonts w:ascii="Times New Roman" w:eastAsia="Calibri" w:hAnsi="Times New Roman" w:cs="Times New Roman"/>
                <w:bCs/>
                <w:sz w:val="24"/>
                <w:lang w:bidi="hi-IN"/>
              </w:rPr>
              <w:t>49</w:t>
            </w:r>
          </w:p>
        </w:tc>
        <w:tc>
          <w:tcPr>
            <w:tcW w:w="3255" w:type="dxa"/>
          </w:tcPr>
          <w:p w14:paraId="60CE41A5" w14:textId="06E531D6" w:rsidR="000C47F4" w:rsidRPr="00597687" w:rsidRDefault="000C47F4" w:rsidP="000C47F4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597687">
              <w:rPr>
                <w:rFonts w:ascii="Times New Roman" w:eastAsia="Calibri" w:hAnsi="Times New Roman" w:cs="Times New Roman"/>
                <w:bCs/>
                <w:sz w:val="24"/>
                <w:lang w:bidi="hi-IN"/>
              </w:rPr>
              <w:lastRenderedPageBreak/>
              <w:t>Церемония награждения по архивному делу</w:t>
            </w:r>
          </w:p>
        </w:tc>
        <w:tc>
          <w:tcPr>
            <w:tcW w:w="7093" w:type="dxa"/>
          </w:tcPr>
          <w:p w14:paraId="21B5960B" w14:textId="47BA0201" w:rsidR="000C47F4" w:rsidRPr="00597687" w:rsidRDefault="000C47F4" w:rsidP="000C47F4">
            <w:pPr>
              <w:outlineLvl w:val="0"/>
              <w:rPr>
                <w:rFonts w:ascii="Times New Roman" w:hAnsi="Times New Roman" w:cs="Times New Roman"/>
                <w:sz w:val="24"/>
              </w:rPr>
            </w:pPr>
            <w:r w:rsidRPr="00597687">
              <w:rPr>
                <w:rFonts w:ascii="Times New Roman" w:eastAsia="Calibri" w:hAnsi="Times New Roman" w:cs="Times New Roman"/>
                <w:kern w:val="0"/>
                <w:sz w:val="24"/>
                <w:lang w:eastAsia="zh-CN" w:bidi="hi-IN"/>
              </w:rPr>
              <w:t>С</w:t>
            </w:r>
            <w:r w:rsidRPr="00597687">
              <w:rPr>
                <w:rFonts w:ascii="Times New Roman" w:eastAsia="Calibri" w:hAnsi="Times New Roman" w:cs="Times New Roman"/>
                <w:sz w:val="24"/>
                <w:lang w:bidi="hi-IN"/>
              </w:rPr>
              <w:t xml:space="preserve">остоится Церемония награждения победителей архивных конкурсов Республики Татарстан 2025 года, среди которых </w:t>
            </w:r>
            <w:proofErr w:type="gramStart"/>
            <w:r w:rsidRPr="00597687">
              <w:rPr>
                <w:rFonts w:ascii="Times New Roman" w:eastAsia="Calibri" w:hAnsi="Times New Roman" w:cs="Times New Roman"/>
                <w:sz w:val="24"/>
                <w:lang w:bidi="hi-IN"/>
              </w:rPr>
              <w:t>будет  и</w:t>
            </w:r>
            <w:proofErr w:type="gramEnd"/>
            <w:r w:rsidRPr="00597687">
              <w:rPr>
                <w:rFonts w:ascii="Times New Roman" w:eastAsia="Calibri" w:hAnsi="Times New Roman" w:cs="Times New Roman"/>
                <w:sz w:val="24"/>
                <w:lang w:bidi="hi-IN"/>
              </w:rPr>
              <w:t xml:space="preserve"> республиканский конкурс «Лучший архивист Республики Татарстан».</w:t>
            </w:r>
            <w:r w:rsidRPr="00597687">
              <w:rPr>
                <w:rFonts w:ascii="Times New Roman" w:eastAsia="Calibri" w:hAnsi="Times New Roman" w:cs="Times New Roman"/>
                <w:kern w:val="0"/>
                <w:sz w:val="24"/>
                <w:lang w:eastAsia="zh-CN" w:bidi="hi-IN"/>
              </w:rPr>
              <w:t xml:space="preserve"> </w:t>
            </w:r>
            <w:r w:rsidRPr="00597687">
              <w:rPr>
                <w:rFonts w:ascii="Times New Roman" w:eastAsia="Calibri" w:hAnsi="Times New Roman" w:cs="Times New Roman"/>
                <w:sz w:val="24"/>
                <w:lang w:bidi="hi-IN"/>
              </w:rPr>
              <w:t xml:space="preserve">Конкурс «Лучший архивист Республики Татарстан» направлен на повышение профессионального мастерства работников архивной отрасли и престижа профессии архивиста, популяризацию передового опыта лучших специалистов в сфере </w:t>
            </w:r>
            <w:r w:rsidRPr="00597687">
              <w:rPr>
                <w:rFonts w:ascii="Times New Roman" w:eastAsia="Calibri" w:hAnsi="Times New Roman" w:cs="Times New Roman"/>
                <w:sz w:val="24"/>
                <w:lang w:bidi="hi-IN"/>
              </w:rPr>
              <w:lastRenderedPageBreak/>
              <w:t xml:space="preserve">архивного дела и профсоюзной работы.  </w:t>
            </w:r>
            <w:r w:rsidRPr="00597687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lang w:bidi="hi-IN"/>
              </w:rPr>
              <w:t>Министерство:</w:t>
            </w:r>
          </w:p>
          <w:p w14:paraId="4E49D96B" w14:textId="77777777" w:rsidR="000C47F4" w:rsidRPr="00597687" w:rsidRDefault="000C47F4" w:rsidP="000C47F4">
            <w:pPr>
              <w:outlineLvl w:val="0"/>
              <w:rPr>
                <w:rFonts w:ascii="Times New Roman" w:hAnsi="Times New Roman" w:cs="Times New Roman"/>
                <w:sz w:val="24"/>
              </w:rPr>
            </w:pPr>
            <w:r w:rsidRPr="00597687">
              <w:rPr>
                <w:rFonts w:ascii="Times New Roman" w:eastAsia="Calibri" w:hAnsi="Times New Roman" w:cs="Times New Roman"/>
                <w:kern w:val="0"/>
                <w:sz w:val="24"/>
                <w:lang w:bidi="hi-IN"/>
              </w:rPr>
              <w:t>мероприятие</w:t>
            </w:r>
            <w:r w:rsidRPr="00597687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lang w:bidi="hi-IN"/>
              </w:rPr>
              <w:t xml:space="preserve"> </w:t>
            </w:r>
            <w:r w:rsidRPr="00597687">
              <w:rPr>
                <w:rFonts w:ascii="Times New Roman" w:eastAsia="Calibri" w:hAnsi="Times New Roman" w:cs="Times New Roman"/>
                <w:kern w:val="0"/>
                <w:sz w:val="24"/>
                <w:lang w:bidi="hi-IN"/>
              </w:rPr>
              <w:t>подведомственного учреждения</w:t>
            </w:r>
          </w:p>
          <w:p w14:paraId="0226CB45" w14:textId="5239B3D5" w:rsidR="000C47F4" w:rsidRPr="00597687" w:rsidRDefault="000C47F4" w:rsidP="000C47F4">
            <w:pPr>
              <w:outlineLvl w:val="0"/>
              <w:rPr>
                <w:rFonts w:ascii="Times New Roman" w:hAnsi="Times New Roman" w:cs="Times New Roman"/>
                <w:sz w:val="24"/>
              </w:rPr>
            </w:pPr>
            <w:r w:rsidRPr="00597687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lang w:bidi="hi-IN"/>
              </w:rPr>
              <w:t>Формат: Мероприятие</w:t>
            </w:r>
          </w:p>
          <w:p w14:paraId="2550D109" w14:textId="5DC66146" w:rsidR="000C47F4" w:rsidRDefault="000C47F4" w:rsidP="000C47F4">
            <w:pPr>
              <w:outlineLvl w:val="0"/>
              <w:rPr>
                <w:rFonts w:ascii="Times New Roman" w:eastAsia="Calibri" w:hAnsi="Times New Roman" w:cs="Times New Roman"/>
                <w:kern w:val="0"/>
                <w:sz w:val="24"/>
                <w:lang w:bidi="hi-IN"/>
              </w:rPr>
            </w:pPr>
            <w:r w:rsidRPr="00597687"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lang w:bidi="hi-IN"/>
              </w:rPr>
              <w:t>Категория участников:</w:t>
            </w:r>
            <w:r w:rsidRPr="00597687">
              <w:rPr>
                <w:rFonts w:ascii="Times New Roman" w:eastAsia="Calibri" w:hAnsi="Times New Roman" w:cs="Times New Roman"/>
                <w:kern w:val="0"/>
                <w:sz w:val="24"/>
                <w:lang w:bidi="hi-IN"/>
              </w:rPr>
              <w:t>18+</w:t>
            </w:r>
          </w:p>
          <w:p w14:paraId="1E8E9CF6" w14:textId="77777777" w:rsidR="000C47F4" w:rsidRPr="00597687" w:rsidRDefault="000C47F4" w:rsidP="000C47F4">
            <w:pPr>
              <w:outlineLvl w:val="0"/>
              <w:rPr>
                <w:rFonts w:ascii="Times New Roman" w:hAnsi="Times New Roman" w:cs="Times New Roman"/>
                <w:i/>
                <w:sz w:val="24"/>
              </w:rPr>
            </w:pPr>
          </w:p>
          <w:p w14:paraId="63B95126" w14:textId="28701E3D" w:rsidR="000C47F4" w:rsidRPr="00597687" w:rsidRDefault="000C47F4" w:rsidP="000C47F4">
            <w:pPr>
              <w:outlineLvl w:val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hd w:val="clear" w:color="auto" w:fill="FFFFFF"/>
              </w:rPr>
            </w:pPr>
            <w:r w:rsidRPr="00597687">
              <w:rPr>
                <w:rFonts w:ascii="Times New Roman" w:eastAsia="Calibri" w:hAnsi="Times New Roman" w:cs="Times New Roman"/>
                <w:bCs/>
                <w:i/>
                <w:kern w:val="0"/>
                <w:sz w:val="24"/>
                <w:lang w:bidi="hi-IN"/>
              </w:rPr>
              <w:t>Количество участников</w:t>
            </w:r>
            <w:r w:rsidRPr="00597687">
              <w:rPr>
                <w:rFonts w:ascii="Times New Roman" w:eastAsia="Calibri" w:hAnsi="Times New Roman" w:cs="Times New Roman"/>
                <w:i/>
                <w:kern w:val="0"/>
                <w:sz w:val="24"/>
                <w:lang w:bidi="hi-IN"/>
              </w:rPr>
              <w:t>:200</w:t>
            </w:r>
          </w:p>
        </w:tc>
        <w:tc>
          <w:tcPr>
            <w:tcW w:w="2693" w:type="dxa"/>
          </w:tcPr>
          <w:p w14:paraId="6C84E395" w14:textId="6543C4F9" w:rsidR="000C47F4" w:rsidRPr="00597687" w:rsidRDefault="000C47F4" w:rsidP="000C47F4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68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Усанов В.В.</w:t>
            </w:r>
          </w:p>
          <w:p w14:paraId="3F4A32AC" w14:textId="5793EF8C" w:rsidR="000C47F4" w:rsidRPr="00597687" w:rsidRDefault="000C47F4" w:rsidP="000C47F4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97687">
              <w:rPr>
                <w:rFonts w:ascii="Times New Roman" w:eastAsia="Times New Roman" w:hAnsi="Times New Roman" w:cs="Times New Roman"/>
                <w:kern w:val="0"/>
                <w:sz w:val="24"/>
                <w:lang w:eastAsia="zh-CN" w:bidi="hi-IN"/>
              </w:rPr>
              <w:t>Туманов Д.А.</w:t>
            </w:r>
          </w:p>
        </w:tc>
      </w:tr>
      <w:tr w:rsidR="000C47F4" w:rsidRPr="00597687" w14:paraId="6CE70799" w14:textId="77777777" w:rsidTr="00BB1F31">
        <w:trPr>
          <w:cantSplit/>
          <w:trHeight w:val="137"/>
        </w:trPr>
        <w:tc>
          <w:tcPr>
            <w:tcW w:w="425" w:type="dxa"/>
          </w:tcPr>
          <w:p w14:paraId="225B43E9" w14:textId="77777777" w:rsidR="000C47F4" w:rsidRPr="00597687" w:rsidRDefault="000C47F4" w:rsidP="000C47F4">
            <w:pPr>
              <w:pStyle w:val="affffd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552" w:type="dxa"/>
          </w:tcPr>
          <w:p w14:paraId="1FFC0A5E" w14:textId="72270374" w:rsidR="000C47F4" w:rsidRDefault="000C47F4" w:rsidP="000C47F4">
            <w:pPr>
              <w:outlineLvl w:val="0"/>
              <w:rPr>
                <w:rFonts w:ascii="Times New Roman" w:eastAsia="Calibri" w:hAnsi="Times New Roman" w:cs="Times New Roman"/>
                <w:bCs/>
                <w:kern w:val="0"/>
                <w:sz w:val="24"/>
                <w:lang w:eastAsia="zh-CN" w:bidi="hi-IN"/>
              </w:rPr>
            </w:pPr>
            <w:r w:rsidRPr="00597687">
              <w:rPr>
                <w:rFonts w:ascii="Times New Roman" w:eastAsia="Calibri" w:hAnsi="Times New Roman" w:cs="Times New Roman"/>
                <w:bCs/>
                <w:kern w:val="0"/>
                <w:sz w:val="24"/>
                <w:lang w:eastAsia="zh-CN" w:bidi="hi-IN"/>
              </w:rPr>
              <w:t>15 ноября</w:t>
            </w:r>
          </w:p>
          <w:p w14:paraId="5DBC60FD" w14:textId="77777777" w:rsidR="000C47F4" w:rsidRPr="00597687" w:rsidRDefault="000C47F4" w:rsidP="000C47F4">
            <w:pPr>
              <w:outlineLvl w:val="0"/>
              <w:rPr>
                <w:rFonts w:ascii="Times New Roman" w:hAnsi="Times New Roman" w:cs="Times New Roman"/>
                <w:sz w:val="24"/>
              </w:rPr>
            </w:pPr>
          </w:p>
          <w:p w14:paraId="232673DE" w14:textId="4EEA9F03" w:rsidR="000C47F4" w:rsidRDefault="000C47F4" w:rsidP="000C47F4">
            <w:pPr>
              <w:outlineLvl w:val="0"/>
              <w:rPr>
                <w:rFonts w:ascii="Times New Roman" w:eastAsia="Calibri" w:hAnsi="Times New Roman" w:cs="Times New Roman"/>
                <w:bCs/>
                <w:kern w:val="0"/>
                <w:sz w:val="24"/>
                <w:lang w:eastAsia="zh-CN" w:bidi="hi-IN"/>
              </w:rPr>
            </w:pPr>
            <w:r w:rsidRPr="00597687">
              <w:rPr>
                <w:rFonts w:ascii="Times New Roman" w:eastAsia="Calibri" w:hAnsi="Times New Roman" w:cs="Times New Roman"/>
                <w:bCs/>
                <w:kern w:val="0"/>
                <w:sz w:val="24"/>
                <w:lang w:eastAsia="zh-CN" w:bidi="hi-IN"/>
              </w:rPr>
              <w:t>17.00</w:t>
            </w:r>
          </w:p>
          <w:p w14:paraId="19E31BB2" w14:textId="77777777" w:rsidR="000C47F4" w:rsidRPr="00597687" w:rsidRDefault="000C47F4" w:rsidP="000C47F4">
            <w:pPr>
              <w:outlineLvl w:val="0"/>
              <w:rPr>
                <w:rFonts w:ascii="Times New Roman" w:hAnsi="Times New Roman" w:cs="Times New Roman"/>
                <w:sz w:val="24"/>
              </w:rPr>
            </w:pPr>
          </w:p>
          <w:p w14:paraId="1537DC93" w14:textId="3DFB87CA" w:rsidR="000C47F4" w:rsidRPr="00597687" w:rsidRDefault="000C47F4" w:rsidP="000C47F4">
            <w:pPr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lang w:bidi="hi-IN"/>
              </w:rPr>
              <w:t>Государственное бюджет</w:t>
            </w:r>
            <w:r w:rsidRPr="00597687">
              <w:rPr>
                <w:rFonts w:ascii="Times New Roman" w:eastAsia="Calibri" w:hAnsi="Times New Roman" w:cs="Times New Roman"/>
                <w:bCs/>
                <w:sz w:val="24"/>
                <w:lang w:bidi="hi-IN"/>
              </w:rPr>
              <w:t>ное учреждение «Республиканский центр «Созвездие-</w:t>
            </w:r>
            <w:proofErr w:type="spellStart"/>
            <w:r w:rsidRPr="00597687">
              <w:rPr>
                <w:rFonts w:ascii="Times New Roman" w:eastAsia="Calibri" w:hAnsi="Times New Roman" w:cs="Times New Roman"/>
                <w:bCs/>
                <w:sz w:val="24"/>
                <w:lang w:bidi="hi-IN"/>
              </w:rPr>
              <w:t>Йолдызлык</w:t>
            </w:r>
            <w:proofErr w:type="spellEnd"/>
            <w:r w:rsidRPr="00597687">
              <w:rPr>
                <w:rFonts w:ascii="Times New Roman" w:eastAsia="Calibri" w:hAnsi="Times New Roman" w:cs="Times New Roman"/>
                <w:bCs/>
                <w:sz w:val="24"/>
                <w:lang w:bidi="hi-IN"/>
              </w:rPr>
              <w:t>»</w:t>
            </w:r>
          </w:p>
          <w:p w14:paraId="2248F4D3" w14:textId="3025CFD0" w:rsidR="000C47F4" w:rsidRPr="00597687" w:rsidRDefault="000C47F4" w:rsidP="000C47F4">
            <w:pPr>
              <w:outlineLvl w:val="0"/>
              <w:rPr>
                <w:rFonts w:ascii="Times New Roman" w:eastAsia="Calibri" w:hAnsi="Times New Roman" w:cs="Times New Roman"/>
                <w:bCs/>
                <w:kern w:val="0"/>
                <w:sz w:val="24"/>
                <w:lang w:eastAsia="zh-CN" w:bidi="hi-IN"/>
              </w:rPr>
            </w:pPr>
            <w:r w:rsidRPr="00597687">
              <w:rPr>
                <w:rFonts w:ascii="Times New Roman" w:eastAsia="Calibri" w:hAnsi="Times New Roman" w:cs="Times New Roman"/>
                <w:bCs/>
                <w:sz w:val="24"/>
                <w:lang w:bidi="hi-IN"/>
              </w:rPr>
              <w:t xml:space="preserve">г. Казань </w:t>
            </w:r>
            <w:r>
              <w:rPr>
                <w:rFonts w:ascii="Times New Roman" w:eastAsia="Calibri" w:hAnsi="Times New Roman" w:cs="Times New Roman"/>
                <w:bCs/>
                <w:sz w:val="24"/>
                <w:lang w:bidi="hi-IN"/>
              </w:rPr>
              <w:br/>
            </w:r>
            <w:r w:rsidRPr="00597687">
              <w:rPr>
                <w:rFonts w:ascii="Times New Roman" w:eastAsia="Calibri" w:hAnsi="Times New Roman" w:cs="Times New Roman"/>
                <w:bCs/>
                <w:sz w:val="24"/>
                <w:lang w:bidi="hi-IN"/>
              </w:rPr>
              <w:t xml:space="preserve">ул. Гладилова, </w:t>
            </w:r>
            <w:r>
              <w:rPr>
                <w:rFonts w:ascii="Times New Roman" w:eastAsia="Calibri" w:hAnsi="Times New Roman" w:cs="Times New Roman"/>
                <w:bCs/>
                <w:sz w:val="24"/>
                <w:lang w:bidi="hi-IN"/>
              </w:rPr>
              <w:t>д.</w:t>
            </w:r>
            <w:r w:rsidRPr="00597687">
              <w:rPr>
                <w:rFonts w:ascii="Times New Roman" w:eastAsia="Calibri" w:hAnsi="Times New Roman" w:cs="Times New Roman"/>
                <w:bCs/>
                <w:sz w:val="24"/>
                <w:lang w:bidi="hi-IN"/>
              </w:rPr>
              <w:t>49</w:t>
            </w:r>
          </w:p>
        </w:tc>
        <w:tc>
          <w:tcPr>
            <w:tcW w:w="3255" w:type="dxa"/>
          </w:tcPr>
          <w:p w14:paraId="63E4F873" w14:textId="29ACCC08" w:rsidR="000C47F4" w:rsidRPr="00597687" w:rsidRDefault="000C47F4" w:rsidP="000C47F4">
            <w:pPr>
              <w:rPr>
                <w:rFonts w:ascii="Times New Roman" w:eastAsia="Calibri" w:hAnsi="Times New Roman" w:cs="Times New Roman"/>
                <w:bCs/>
                <w:sz w:val="24"/>
                <w:lang w:bidi="hi-IN"/>
              </w:rPr>
            </w:pPr>
            <w:r w:rsidRPr="00597687">
              <w:rPr>
                <w:rFonts w:ascii="Times New Roman" w:eastAsia="Calibri" w:hAnsi="Times New Roman" w:cs="Times New Roman"/>
                <w:color w:val="000000"/>
                <w:sz w:val="24"/>
                <w:lang w:bidi="hi-IN"/>
              </w:rPr>
              <w:t>Спектакль-притча «Свет далекой звезды»</w:t>
            </w:r>
          </w:p>
        </w:tc>
        <w:tc>
          <w:tcPr>
            <w:tcW w:w="7093" w:type="dxa"/>
          </w:tcPr>
          <w:p w14:paraId="01A7D7D8" w14:textId="477A9862" w:rsidR="000C47F4" w:rsidRPr="00597687" w:rsidRDefault="000C47F4" w:rsidP="000C47F4">
            <w:pPr>
              <w:outlineLvl w:val="0"/>
              <w:rPr>
                <w:rFonts w:ascii="Times New Roman" w:hAnsi="Times New Roman" w:cs="Times New Roman"/>
                <w:sz w:val="24"/>
              </w:rPr>
            </w:pPr>
            <w:r w:rsidRPr="00597687">
              <w:rPr>
                <w:rFonts w:ascii="Times New Roman" w:eastAsia="Calibri" w:hAnsi="Times New Roman" w:cs="Times New Roman"/>
                <w:color w:val="000000"/>
                <w:sz w:val="24"/>
                <w:lang w:bidi="hi-IN"/>
              </w:rPr>
              <w:t xml:space="preserve">Спектакль «Свет далекой звезды», поставленный по мотивам жизни и творчества классика татарской литературы, лауреата Государственной премии </w:t>
            </w:r>
            <w:r w:rsidRPr="00597687">
              <w:rPr>
                <w:rFonts w:ascii="Times New Roman" w:eastAsia="Calibri" w:hAnsi="Times New Roman" w:cs="Times New Roman"/>
                <w:kern w:val="0"/>
                <w:sz w:val="24"/>
              </w:rPr>
              <w:t>Республики Татарстан</w:t>
            </w:r>
            <w:r w:rsidRPr="00597687">
              <w:rPr>
                <w:rFonts w:ascii="Times New Roman" w:eastAsia="Calibri" w:hAnsi="Times New Roman" w:cs="Times New Roman"/>
                <w:color w:val="000000"/>
                <w:sz w:val="24"/>
                <w:lang w:bidi="hi-IN"/>
              </w:rPr>
              <w:t xml:space="preserve"> им. Г. Тукая Хасана </w:t>
            </w:r>
            <w:proofErr w:type="spellStart"/>
            <w:r w:rsidRPr="00597687">
              <w:rPr>
                <w:rFonts w:ascii="Times New Roman" w:eastAsia="Calibri" w:hAnsi="Times New Roman" w:cs="Times New Roman"/>
                <w:color w:val="000000"/>
                <w:sz w:val="24"/>
                <w:lang w:bidi="hi-IN"/>
              </w:rPr>
              <w:t>Туфана</w:t>
            </w:r>
            <w:proofErr w:type="spellEnd"/>
            <w:r w:rsidRPr="00597687">
              <w:rPr>
                <w:rFonts w:ascii="Times New Roman" w:eastAsia="Calibri" w:hAnsi="Times New Roman" w:cs="Times New Roman"/>
                <w:color w:val="000000"/>
                <w:sz w:val="24"/>
                <w:lang w:bidi="hi-IN"/>
              </w:rPr>
              <w:t xml:space="preserve">. Для своей постановки режиссер спектакля заслуженный деятель искусств </w:t>
            </w:r>
            <w:r w:rsidRPr="00597687">
              <w:rPr>
                <w:rFonts w:ascii="Times New Roman" w:eastAsia="Calibri" w:hAnsi="Times New Roman" w:cs="Times New Roman"/>
                <w:kern w:val="0"/>
                <w:sz w:val="24"/>
              </w:rPr>
              <w:t>Республики Татарстан</w:t>
            </w:r>
            <w:r w:rsidRPr="00597687">
              <w:rPr>
                <w:rFonts w:ascii="Times New Roman" w:eastAsia="Calibri" w:hAnsi="Times New Roman" w:cs="Times New Roman"/>
                <w:color w:val="000000"/>
                <w:sz w:val="24"/>
                <w:lang w:bidi="hi-IN"/>
              </w:rPr>
              <w:t>, заслуженный артист Р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lang w:bidi="hi-IN"/>
              </w:rPr>
              <w:t>оссийской Федерации</w:t>
            </w:r>
            <w:r w:rsidRPr="00597687">
              <w:rPr>
                <w:rFonts w:ascii="Times New Roman" w:eastAsia="Calibri" w:hAnsi="Times New Roman" w:cs="Times New Roman"/>
                <w:color w:val="000000"/>
                <w:sz w:val="24"/>
                <w:lang w:bidi="hi-IN"/>
              </w:rPr>
              <w:t xml:space="preserve"> Рашид </w:t>
            </w:r>
            <w:proofErr w:type="spellStart"/>
            <w:r w:rsidRPr="00597687">
              <w:rPr>
                <w:rFonts w:ascii="Times New Roman" w:eastAsia="Calibri" w:hAnsi="Times New Roman" w:cs="Times New Roman"/>
                <w:color w:val="000000"/>
                <w:sz w:val="24"/>
                <w:lang w:bidi="hi-IN"/>
              </w:rPr>
              <w:t>Загидуллин</w:t>
            </w:r>
            <w:proofErr w:type="spellEnd"/>
            <w:r w:rsidRPr="00597687">
              <w:rPr>
                <w:rFonts w:ascii="Times New Roman" w:eastAsia="Calibri" w:hAnsi="Times New Roman" w:cs="Times New Roman"/>
                <w:color w:val="000000"/>
                <w:sz w:val="24"/>
                <w:lang w:bidi="hi-IN"/>
              </w:rPr>
              <w:t xml:space="preserve"> выбрал жанр притчи, которая является способом художественного осмысления действительности в контексте общечеловеческих гуманистических ценностей. В центре повествования — путь Поэта, полный любви, надежды и преодоления превратностей судьбы. Он, как и другие герои жизненной драмы стоит перед нравственным выбором, определяющим роль и место человека в общей истории. Стихи Хасана </w:t>
            </w:r>
            <w:proofErr w:type="spellStart"/>
            <w:r w:rsidRPr="00597687">
              <w:rPr>
                <w:rFonts w:ascii="Times New Roman" w:eastAsia="Calibri" w:hAnsi="Times New Roman" w:cs="Times New Roman"/>
                <w:color w:val="000000"/>
                <w:sz w:val="24"/>
                <w:lang w:bidi="hi-IN"/>
              </w:rPr>
              <w:t>Туфана</w:t>
            </w:r>
            <w:proofErr w:type="spellEnd"/>
            <w:r w:rsidRPr="00597687">
              <w:rPr>
                <w:rFonts w:ascii="Times New Roman" w:eastAsia="Calibri" w:hAnsi="Times New Roman" w:cs="Times New Roman"/>
                <w:color w:val="000000"/>
                <w:sz w:val="24"/>
                <w:lang w:bidi="hi-IN"/>
              </w:rPr>
              <w:t xml:space="preserve"> звучащие со сцены наполняют спектакль тонким лиризмом и трагическим пафосом, отражая максимальную напряжённость происходящего, и являются эмоциональным «ключом» к его осмыслению. В спектакле принимают участие артисты театра «Созвездие-</w:t>
            </w:r>
            <w:proofErr w:type="spellStart"/>
            <w:r w:rsidRPr="00597687">
              <w:rPr>
                <w:rFonts w:ascii="Times New Roman" w:eastAsia="Calibri" w:hAnsi="Times New Roman" w:cs="Times New Roman"/>
                <w:color w:val="000000"/>
                <w:sz w:val="24"/>
                <w:lang w:bidi="hi-IN"/>
              </w:rPr>
              <w:t>Йолдызлык</w:t>
            </w:r>
            <w:proofErr w:type="spellEnd"/>
            <w:r w:rsidRPr="00597687">
              <w:rPr>
                <w:rFonts w:ascii="Times New Roman" w:eastAsia="Calibri" w:hAnsi="Times New Roman" w:cs="Times New Roman"/>
                <w:color w:val="000000"/>
                <w:sz w:val="24"/>
                <w:lang w:bidi="hi-IN"/>
              </w:rPr>
              <w:t>», выпускники творческих вузов Казани и Москвы</w:t>
            </w:r>
          </w:p>
          <w:p w14:paraId="1F101BDD" w14:textId="77777777" w:rsidR="000C47F4" w:rsidRPr="00597687" w:rsidRDefault="000C47F4" w:rsidP="000C47F4">
            <w:pPr>
              <w:outlineLvl w:val="0"/>
              <w:rPr>
                <w:rFonts w:ascii="Times New Roman" w:hAnsi="Times New Roman" w:cs="Times New Roman"/>
                <w:sz w:val="24"/>
              </w:rPr>
            </w:pPr>
            <w:r w:rsidRPr="00597687">
              <w:rPr>
                <w:rFonts w:ascii="Times New Roman" w:eastAsia="Calibri" w:hAnsi="Times New Roman" w:cs="Times New Roman"/>
                <w:b/>
                <w:bCs/>
                <w:sz w:val="24"/>
                <w:lang w:bidi="hi-IN"/>
              </w:rPr>
              <w:t>Министерство:</w:t>
            </w:r>
          </w:p>
          <w:p w14:paraId="4809AF13" w14:textId="77777777" w:rsidR="000C47F4" w:rsidRPr="00597687" w:rsidRDefault="000C47F4" w:rsidP="000C47F4">
            <w:pPr>
              <w:outlineLvl w:val="0"/>
              <w:rPr>
                <w:rFonts w:ascii="Times New Roman" w:hAnsi="Times New Roman" w:cs="Times New Roman"/>
                <w:sz w:val="24"/>
              </w:rPr>
            </w:pPr>
            <w:r w:rsidRPr="00597687">
              <w:rPr>
                <w:rFonts w:ascii="Times New Roman" w:eastAsia="Calibri" w:hAnsi="Times New Roman" w:cs="Times New Roman"/>
                <w:sz w:val="24"/>
                <w:lang w:bidi="hi-IN"/>
              </w:rPr>
              <w:t>мероприятие подведомственного учреждения</w:t>
            </w:r>
          </w:p>
          <w:p w14:paraId="368E3D50" w14:textId="77777777" w:rsidR="000C47F4" w:rsidRPr="00597687" w:rsidRDefault="000C47F4" w:rsidP="000C47F4">
            <w:pPr>
              <w:outlineLvl w:val="0"/>
              <w:rPr>
                <w:rFonts w:ascii="Times New Roman" w:hAnsi="Times New Roman" w:cs="Times New Roman"/>
                <w:sz w:val="24"/>
              </w:rPr>
            </w:pPr>
            <w:r w:rsidRPr="00597687">
              <w:rPr>
                <w:rFonts w:ascii="Times New Roman" w:eastAsia="Calibri" w:hAnsi="Times New Roman" w:cs="Times New Roman"/>
                <w:b/>
                <w:bCs/>
                <w:sz w:val="24"/>
                <w:lang w:bidi="hi-IN"/>
              </w:rPr>
              <w:t>Формат:</w:t>
            </w:r>
            <w:r w:rsidRPr="00597687">
              <w:rPr>
                <w:rFonts w:ascii="Times New Roman" w:eastAsia="Calibri" w:hAnsi="Times New Roman" w:cs="Times New Roman"/>
                <w:sz w:val="24"/>
                <w:lang w:bidi="hi-IN"/>
              </w:rPr>
              <w:t xml:space="preserve"> Спектакль</w:t>
            </w:r>
          </w:p>
          <w:p w14:paraId="09D2FA49" w14:textId="134E0F98" w:rsidR="000C47F4" w:rsidRDefault="000C47F4" w:rsidP="000C47F4">
            <w:pPr>
              <w:outlineLvl w:val="0"/>
              <w:rPr>
                <w:rFonts w:ascii="Times New Roman" w:eastAsia="Calibri" w:hAnsi="Times New Roman" w:cs="Times New Roman"/>
                <w:sz w:val="24"/>
                <w:lang w:bidi="hi-IN"/>
              </w:rPr>
            </w:pPr>
            <w:r w:rsidRPr="00597687">
              <w:rPr>
                <w:rFonts w:ascii="Times New Roman" w:eastAsia="Calibri" w:hAnsi="Times New Roman" w:cs="Times New Roman"/>
                <w:b/>
                <w:bCs/>
                <w:sz w:val="24"/>
                <w:lang w:bidi="hi-IN"/>
              </w:rPr>
              <w:t>Категория участников:</w:t>
            </w:r>
            <w:r w:rsidRPr="00597687">
              <w:rPr>
                <w:rFonts w:ascii="Times New Roman" w:eastAsia="Calibri" w:hAnsi="Times New Roman" w:cs="Times New Roman"/>
                <w:sz w:val="24"/>
                <w:lang w:bidi="hi-IN"/>
              </w:rPr>
              <w:t>14+</w:t>
            </w:r>
          </w:p>
          <w:p w14:paraId="34B8FF27" w14:textId="77777777" w:rsidR="000C47F4" w:rsidRPr="00597687" w:rsidRDefault="000C47F4" w:rsidP="000C47F4">
            <w:pPr>
              <w:outlineLvl w:val="0"/>
              <w:rPr>
                <w:rFonts w:ascii="Times New Roman" w:hAnsi="Times New Roman" w:cs="Times New Roman"/>
                <w:i/>
                <w:sz w:val="24"/>
              </w:rPr>
            </w:pPr>
          </w:p>
          <w:p w14:paraId="621C3DA6" w14:textId="7DD87C49" w:rsidR="000C47F4" w:rsidRPr="00597687" w:rsidRDefault="000C47F4" w:rsidP="000C47F4">
            <w:pPr>
              <w:outlineLvl w:val="0"/>
              <w:rPr>
                <w:rFonts w:ascii="Times New Roman" w:eastAsia="Calibri" w:hAnsi="Times New Roman" w:cs="Times New Roman"/>
                <w:b/>
                <w:bCs/>
                <w:sz w:val="24"/>
                <w:lang w:bidi="hi-IN"/>
              </w:rPr>
            </w:pPr>
            <w:r w:rsidRPr="00597687">
              <w:rPr>
                <w:rFonts w:ascii="Times New Roman" w:eastAsia="Calibri" w:hAnsi="Times New Roman" w:cs="Times New Roman"/>
                <w:bCs/>
                <w:i/>
                <w:sz w:val="24"/>
                <w:lang w:bidi="hi-IN"/>
              </w:rPr>
              <w:t>Количество участников:</w:t>
            </w:r>
            <w:r w:rsidRPr="00597687">
              <w:rPr>
                <w:rFonts w:ascii="Times New Roman" w:eastAsia="Calibri" w:hAnsi="Times New Roman" w:cs="Times New Roman"/>
                <w:i/>
                <w:sz w:val="24"/>
                <w:lang w:bidi="hi-IN"/>
              </w:rPr>
              <w:t>200</w:t>
            </w:r>
          </w:p>
        </w:tc>
        <w:tc>
          <w:tcPr>
            <w:tcW w:w="2693" w:type="dxa"/>
          </w:tcPr>
          <w:p w14:paraId="79608887" w14:textId="1C8AAC38" w:rsidR="000C47F4" w:rsidRPr="00597687" w:rsidRDefault="000C47F4" w:rsidP="000C47F4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7687">
              <w:rPr>
                <w:rFonts w:ascii="Times New Roman" w:hAnsi="Times New Roman" w:cs="Times New Roman"/>
                <w:sz w:val="24"/>
                <w:szCs w:val="24"/>
              </w:rPr>
              <w:t>Усанов В.В.</w:t>
            </w:r>
            <w:r w:rsidRPr="00597687">
              <w:rPr>
                <w:rFonts w:ascii="Times New Roman" w:hAnsi="Times New Roman" w:cs="Times New Roman"/>
                <w:sz w:val="24"/>
                <w:szCs w:val="24"/>
              </w:rPr>
              <w:br/>
              <w:t>Туманов Д.А.</w:t>
            </w:r>
          </w:p>
        </w:tc>
      </w:tr>
      <w:tr w:rsidR="000C47F4" w:rsidRPr="00597687" w14:paraId="576D49C9" w14:textId="77777777" w:rsidTr="00BB1F31">
        <w:trPr>
          <w:cantSplit/>
          <w:trHeight w:val="137"/>
        </w:trPr>
        <w:tc>
          <w:tcPr>
            <w:tcW w:w="425" w:type="dxa"/>
          </w:tcPr>
          <w:p w14:paraId="17D283B4" w14:textId="77777777" w:rsidR="000C47F4" w:rsidRPr="00597687" w:rsidRDefault="000C47F4" w:rsidP="000C47F4">
            <w:pPr>
              <w:pStyle w:val="affffd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552" w:type="dxa"/>
          </w:tcPr>
          <w:p w14:paraId="2CC21ECB" w14:textId="73AD65E7" w:rsidR="000C47F4" w:rsidRDefault="000C47F4" w:rsidP="000C47F4">
            <w:pPr>
              <w:rPr>
                <w:rFonts w:ascii="Times New Roman" w:eastAsia="Calibri" w:hAnsi="Times New Roman" w:cs="Times New Roman"/>
                <w:kern w:val="0"/>
                <w:sz w:val="24"/>
                <w:lang w:eastAsia="zh-CN" w:bidi="hi-IN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lang w:eastAsia="zh-CN" w:bidi="hi-IN"/>
              </w:rPr>
              <w:t xml:space="preserve">15 ноября 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lang w:eastAsia="zh-CN" w:bidi="hi-IN"/>
              </w:rPr>
              <w:br/>
            </w:r>
            <w:r w:rsidRPr="00597687">
              <w:rPr>
                <w:rFonts w:ascii="Times New Roman" w:eastAsia="Calibri" w:hAnsi="Times New Roman" w:cs="Times New Roman"/>
                <w:kern w:val="0"/>
                <w:sz w:val="24"/>
                <w:lang w:eastAsia="zh-CN" w:bidi="hi-IN"/>
              </w:rPr>
              <w:t xml:space="preserve"> 19.10</w:t>
            </w:r>
          </w:p>
          <w:p w14:paraId="48222F11" w14:textId="77777777" w:rsidR="000C47F4" w:rsidRPr="00597687" w:rsidRDefault="000C47F4" w:rsidP="000C47F4">
            <w:pPr>
              <w:rPr>
                <w:rFonts w:ascii="Times New Roman" w:hAnsi="Times New Roman" w:cs="Times New Roman"/>
                <w:sz w:val="24"/>
              </w:rPr>
            </w:pPr>
          </w:p>
          <w:p w14:paraId="59F49C18" w14:textId="77777777" w:rsidR="000C47F4" w:rsidRPr="00597687" w:rsidRDefault="000C47F4" w:rsidP="000C47F4">
            <w:pPr>
              <w:rPr>
                <w:rFonts w:ascii="Times New Roman" w:hAnsi="Times New Roman" w:cs="Times New Roman"/>
                <w:sz w:val="24"/>
              </w:rPr>
            </w:pPr>
            <w:r w:rsidRPr="00597687">
              <w:rPr>
                <w:rFonts w:ascii="Times New Roman" w:eastAsia="Calibri" w:hAnsi="Times New Roman" w:cs="Times New Roman"/>
                <w:kern w:val="0"/>
                <w:sz w:val="24"/>
                <w:lang w:eastAsia="zh-CN" w:bidi="hi-IN"/>
              </w:rPr>
              <w:t>Трансляция (эфир):</w:t>
            </w:r>
          </w:p>
          <w:p w14:paraId="181520F5" w14:textId="77777777" w:rsidR="000C47F4" w:rsidRPr="00597687" w:rsidRDefault="000C47F4" w:rsidP="000C47F4">
            <w:pPr>
              <w:rPr>
                <w:rFonts w:ascii="Times New Roman" w:hAnsi="Times New Roman" w:cs="Times New Roman"/>
                <w:sz w:val="24"/>
              </w:rPr>
            </w:pPr>
            <w:r w:rsidRPr="00597687">
              <w:rPr>
                <w:rFonts w:ascii="Times New Roman" w:eastAsia="Calibri" w:hAnsi="Times New Roman" w:cs="Times New Roman"/>
                <w:kern w:val="0"/>
                <w:sz w:val="24"/>
                <w:lang w:eastAsia="zh-CN" w:bidi="hi-IN"/>
              </w:rPr>
              <w:t xml:space="preserve">Канал </w:t>
            </w:r>
            <w:proofErr w:type="spellStart"/>
            <w:r w:rsidRPr="00597687">
              <w:rPr>
                <w:rFonts w:ascii="Times New Roman" w:eastAsia="Calibri" w:hAnsi="Times New Roman" w:cs="Times New Roman"/>
                <w:kern w:val="0"/>
                <w:sz w:val="24"/>
                <w:lang w:eastAsia="zh-CN" w:bidi="hi-IN"/>
              </w:rPr>
              <w:t>Шаян</w:t>
            </w:r>
            <w:proofErr w:type="spellEnd"/>
            <w:r w:rsidRPr="00597687">
              <w:rPr>
                <w:rFonts w:ascii="Times New Roman" w:eastAsia="Calibri" w:hAnsi="Times New Roman" w:cs="Times New Roman"/>
                <w:kern w:val="0"/>
                <w:sz w:val="24"/>
                <w:lang w:eastAsia="zh-CN" w:bidi="hi-IN"/>
              </w:rPr>
              <w:t xml:space="preserve"> ТВ</w:t>
            </w:r>
          </w:p>
          <w:p w14:paraId="1BDD92F6" w14:textId="21306395" w:rsidR="000C47F4" w:rsidRPr="00597687" w:rsidRDefault="000C47F4" w:rsidP="000C47F4">
            <w:pPr>
              <w:rPr>
                <w:rFonts w:ascii="Times New Roman" w:hAnsi="Times New Roman" w:cs="Times New Roman"/>
                <w:sz w:val="24"/>
              </w:rPr>
            </w:pPr>
            <w:r w:rsidRPr="00597687">
              <w:rPr>
                <w:rFonts w:ascii="Times New Roman" w:eastAsia="Calibri" w:hAnsi="Times New Roman" w:cs="Times New Roman"/>
                <w:kern w:val="0"/>
                <w:sz w:val="24"/>
                <w:lang w:eastAsia="zh-CN" w:bidi="hi-IN"/>
              </w:rPr>
              <w:t>Съемочный процесс: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lang w:eastAsia="zh-CN" w:bidi="hi-IN"/>
              </w:rPr>
              <w:br/>
            </w:r>
            <w:r>
              <w:rPr>
                <w:rFonts w:ascii="Times New Roman" w:eastAsia="Calibri" w:hAnsi="Times New Roman" w:cs="Times New Roman"/>
                <w:kern w:val="0"/>
                <w:sz w:val="24"/>
                <w:lang w:eastAsia="zh-CN" w:bidi="hi-IN"/>
              </w:rPr>
              <w:lastRenderedPageBreak/>
              <w:t>ул. Карбышева,д.13</w:t>
            </w:r>
          </w:p>
          <w:p w14:paraId="1E5B9620" w14:textId="77777777" w:rsidR="000C47F4" w:rsidRPr="00597687" w:rsidRDefault="000C47F4" w:rsidP="000C47F4">
            <w:pPr>
              <w:rPr>
                <w:rFonts w:ascii="Times New Roman" w:hAnsi="Times New Roman" w:cs="Times New Roman"/>
                <w:sz w:val="24"/>
              </w:rPr>
            </w:pPr>
          </w:p>
          <w:p w14:paraId="02134CDD" w14:textId="77777777" w:rsidR="000C47F4" w:rsidRPr="00597687" w:rsidRDefault="000C47F4" w:rsidP="000C47F4">
            <w:pPr>
              <w:outlineLvl w:val="0"/>
              <w:rPr>
                <w:rFonts w:ascii="Times New Roman" w:eastAsia="Calibri" w:hAnsi="Times New Roman" w:cs="Times New Roman"/>
                <w:bCs/>
                <w:kern w:val="0"/>
                <w:sz w:val="24"/>
                <w:lang w:eastAsia="zh-CN" w:bidi="hi-IN"/>
              </w:rPr>
            </w:pPr>
          </w:p>
        </w:tc>
        <w:tc>
          <w:tcPr>
            <w:tcW w:w="3255" w:type="dxa"/>
          </w:tcPr>
          <w:p w14:paraId="39785DCD" w14:textId="3A9B0A4A" w:rsidR="000C47F4" w:rsidRPr="00597687" w:rsidRDefault="000C47F4" w:rsidP="000C47F4">
            <w:pPr>
              <w:rPr>
                <w:rFonts w:ascii="Times New Roman" w:eastAsia="Calibri" w:hAnsi="Times New Roman" w:cs="Times New Roman"/>
                <w:color w:val="000000"/>
                <w:sz w:val="24"/>
                <w:lang w:bidi="hi-IN"/>
              </w:rPr>
            </w:pPr>
            <w:r w:rsidRPr="00597687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eastAsia="zh-CN" w:bidi="hi-IN"/>
              </w:rPr>
              <w:lastRenderedPageBreak/>
              <w:t>Выпуск телепередачи «</w:t>
            </w:r>
            <w:proofErr w:type="spellStart"/>
            <w:r w:rsidRPr="00597687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eastAsia="zh-CN" w:bidi="hi-IN"/>
              </w:rPr>
              <w:t>Йолдызлык</w:t>
            </w:r>
            <w:proofErr w:type="spellEnd"/>
            <w:r w:rsidRPr="00597687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eastAsia="zh-CN" w:bidi="hi-IN"/>
              </w:rPr>
              <w:t xml:space="preserve"> </w:t>
            </w:r>
            <w:proofErr w:type="spellStart"/>
            <w:r w:rsidRPr="00597687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eastAsia="zh-CN" w:bidi="hi-IN"/>
              </w:rPr>
              <w:t>мизгелләре</w:t>
            </w:r>
            <w:proofErr w:type="spellEnd"/>
            <w:r w:rsidRPr="00597687">
              <w:rPr>
                <w:rFonts w:ascii="Times New Roman" w:eastAsia="Calibri" w:hAnsi="Times New Roman" w:cs="Times New Roman"/>
                <w:color w:val="000000"/>
                <w:kern w:val="0"/>
                <w:sz w:val="24"/>
                <w:lang w:eastAsia="zh-CN" w:bidi="hi-IN"/>
              </w:rPr>
              <w:t>»</w:t>
            </w:r>
          </w:p>
        </w:tc>
        <w:tc>
          <w:tcPr>
            <w:tcW w:w="7093" w:type="dxa"/>
          </w:tcPr>
          <w:p w14:paraId="59B35F0F" w14:textId="68E6895B" w:rsidR="000C47F4" w:rsidRPr="00597687" w:rsidRDefault="000C47F4" w:rsidP="000C47F4">
            <w:pPr>
              <w:outlineLvl w:val="0"/>
              <w:rPr>
                <w:rFonts w:ascii="Times New Roman" w:eastAsia="Calibri" w:hAnsi="Times New Roman" w:cs="Times New Roman"/>
                <w:b/>
                <w:bCs/>
                <w:sz w:val="24"/>
                <w:lang w:bidi="hi-IN"/>
              </w:rPr>
            </w:pPr>
            <w:r w:rsidRPr="00597687">
              <w:rPr>
                <w:rFonts w:ascii="Times New Roman" w:eastAsia="Calibri" w:hAnsi="Times New Roman" w:cs="Times New Roman"/>
                <w:kern w:val="0"/>
                <w:sz w:val="24"/>
                <w:lang w:eastAsia="zh-CN" w:bidi="hi-IN"/>
              </w:rPr>
              <w:t>Передача на татарском языке «</w:t>
            </w:r>
            <w:proofErr w:type="spellStart"/>
            <w:r w:rsidRPr="00597687">
              <w:rPr>
                <w:rFonts w:ascii="Times New Roman" w:eastAsia="Calibri" w:hAnsi="Times New Roman" w:cs="Times New Roman"/>
                <w:kern w:val="0"/>
                <w:sz w:val="24"/>
                <w:lang w:eastAsia="zh-CN" w:bidi="hi-IN"/>
              </w:rPr>
              <w:t>Йолдызлык</w:t>
            </w:r>
            <w:proofErr w:type="spellEnd"/>
            <w:r w:rsidRPr="00597687">
              <w:rPr>
                <w:rFonts w:ascii="Times New Roman" w:eastAsia="Calibri" w:hAnsi="Times New Roman" w:cs="Times New Roman"/>
                <w:kern w:val="0"/>
                <w:sz w:val="24"/>
                <w:lang w:eastAsia="zh-CN" w:bidi="hi-IN"/>
              </w:rPr>
              <w:t xml:space="preserve"> </w:t>
            </w:r>
            <w:proofErr w:type="spellStart"/>
            <w:r w:rsidRPr="00597687">
              <w:rPr>
                <w:rFonts w:ascii="Times New Roman" w:eastAsia="Calibri" w:hAnsi="Times New Roman" w:cs="Times New Roman"/>
                <w:kern w:val="0"/>
                <w:sz w:val="24"/>
                <w:lang w:eastAsia="zh-CN" w:bidi="hi-IN"/>
              </w:rPr>
              <w:t>Мизгеллэре</w:t>
            </w:r>
            <w:proofErr w:type="spellEnd"/>
            <w:r w:rsidRPr="00597687">
              <w:rPr>
                <w:rFonts w:ascii="Times New Roman" w:eastAsia="Calibri" w:hAnsi="Times New Roman" w:cs="Times New Roman"/>
                <w:kern w:val="0"/>
                <w:sz w:val="24"/>
                <w:lang w:eastAsia="zh-CN" w:bidi="hi-IN"/>
              </w:rPr>
              <w:t xml:space="preserve">» направлена на популяризацию фестивального движения «Созвездие – </w:t>
            </w:r>
            <w:proofErr w:type="spellStart"/>
            <w:r w:rsidRPr="00597687">
              <w:rPr>
                <w:rFonts w:ascii="Times New Roman" w:eastAsia="Calibri" w:hAnsi="Times New Roman" w:cs="Times New Roman"/>
                <w:kern w:val="0"/>
                <w:sz w:val="24"/>
                <w:lang w:eastAsia="zh-CN" w:bidi="hi-IN"/>
              </w:rPr>
              <w:t>Йолдызлык</w:t>
            </w:r>
            <w:proofErr w:type="spellEnd"/>
            <w:r w:rsidRPr="00597687">
              <w:rPr>
                <w:rFonts w:ascii="Times New Roman" w:eastAsia="Calibri" w:hAnsi="Times New Roman" w:cs="Times New Roman"/>
                <w:kern w:val="0"/>
                <w:sz w:val="24"/>
                <w:lang w:eastAsia="zh-CN" w:bidi="hi-IN"/>
              </w:rPr>
              <w:t>», освещению историй участников из муниципалитетов, их творческого пути, показу клипов и многому другому из творческой жизни района.</w:t>
            </w:r>
          </w:p>
        </w:tc>
        <w:tc>
          <w:tcPr>
            <w:tcW w:w="2693" w:type="dxa"/>
          </w:tcPr>
          <w:p w14:paraId="6BF47584" w14:textId="1492A530" w:rsidR="000C47F4" w:rsidRPr="00597687" w:rsidRDefault="000C47F4" w:rsidP="000C47F4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687">
              <w:rPr>
                <w:rFonts w:ascii="Times New Roman" w:hAnsi="Times New Roman" w:cs="Times New Roman"/>
                <w:sz w:val="24"/>
                <w:szCs w:val="24"/>
              </w:rPr>
              <w:t>Усанов В.В.</w:t>
            </w:r>
            <w:r w:rsidRPr="00597687">
              <w:rPr>
                <w:rFonts w:ascii="Times New Roman" w:hAnsi="Times New Roman" w:cs="Times New Roman"/>
                <w:sz w:val="24"/>
                <w:szCs w:val="24"/>
              </w:rPr>
              <w:br/>
              <w:t>Туманов Д.А.</w:t>
            </w:r>
          </w:p>
        </w:tc>
      </w:tr>
      <w:tr w:rsidR="000C47F4" w:rsidRPr="00597687" w14:paraId="081D75FD" w14:textId="77777777" w:rsidTr="00BB1F31">
        <w:trPr>
          <w:cantSplit/>
          <w:trHeight w:val="137"/>
        </w:trPr>
        <w:tc>
          <w:tcPr>
            <w:tcW w:w="425" w:type="dxa"/>
          </w:tcPr>
          <w:p w14:paraId="23C8C091" w14:textId="77777777" w:rsidR="000C47F4" w:rsidRPr="00597687" w:rsidRDefault="000C47F4" w:rsidP="000C47F4">
            <w:pPr>
              <w:pStyle w:val="affffd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552" w:type="dxa"/>
          </w:tcPr>
          <w:p w14:paraId="3D276AE5" w14:textId="77777777" w:rsidR="000C47F4" w:rsidRPr="00597687" w:rsidRDefault="000C47F4" w:rsidP="000C47F4">
            <w:pPr>
              <w:outlineLvl w:val="0"/>
              <w:rPr>
                <w:rFonts w:ascii="Times New Roman" w:hAnsi="Times New Roman" w:cs="Times New Roman"/>
                <w:bCs/>
                <w:sz w:val="24"/>
              </w:rPr>
            </w:pPr>
            <w:r w:rsidRPr="00597687">
              <w:rPr>
                <w:rFonts w:ascii="Times New Roman" w:eastAsia="Calibri" w:hAnsi="Times New Roman" w:cs="Times New Roman"/>
                <w:bCs/>
                <w:kern w:val="0"/>
                <w:sz w:val="24"/>
                <w:lang w:eastAsia="zh-CN" w:bidi="hi-IN"/>
              </w:rPr>
              <w:t>15 ноября –15 декабря</w:t>
            </w:r>
          </w:p>
          <w:p w14:paraId="67904B39" w14:textId="77777777" w:rsidR="000C47F4" w:rsidRPr="00597687" w:rsidRDefault="000C47F4" w:rsidP="000C47F4">
            <w:pPr>
              <w:outlineLvl w:val="0"/>
              <w:rPr>
                <w:rFonts w:ascii="Times New Roman" w:eastAsia="Calibri" w:hAnsi="Times New Roman" w:cs="Times New Roman"/>
                <w:bCs/>
                <w:kern w:val="0"/>
                <w:sz w:val="24"/>
                <w:lang w:eastAsia="zh-CN" w:bidi="hi-IN"/>
              </w:rPr>
            </w:pPr>
          </w:p>
        </w:tc>
        <w:tc>
          <w:tcPr>
            <w:tcW w:w="3255" w:type="dxa"/>
          </w:tcPr>
          <w:p w14:paraId="25A2ADAA" w14:textId="2C3CAD8E" w:rsidR="000C47F4" w:rsidRPr="00597687" w:rsidRDefault="000C47F4" w:rsidP="000C47F4">
            <w:pPr>
              <w:rPr>
                <w:rFonts w:ascii="Times New Roman" w:eastAsia="Calibri" w:hAnsi="Times New Roman" w:cs="Times New Roman"/>
                <w:color w:val="000000"/>
                <w:sz w:val="24"/>
                <w:lang w:bidi="hi-IN"/>
              </w:rPr>
            </w:pPr>
            <w:r w:rsidRPr="00597687">
              <w:rPr>
                <w:rFonts w:ascii="Times New Roman" w:eastAsia="Calibri" w:hAnsi="Times New Roman" w:cs="Times New Roman"/>
                <w:bCs/>
                <w:sz w:val="24"/>
                <w:lang w:bidi="hi-IN"/>
              </w:rPr>
              <w:t>Заявочная кампания конкурса «Лучший молодой ученый Республики Татарстан»</w:t>
            </w:r>
          </w:p>
        </w:tc>
        <w:tc>
          <w:tcPr>
            <w:tcW w:w="7093" w:type="dxa"/>
          </w:tcPr>
          <w:p w14:paraId="2EDAFCAD" w14:textId="5CBBC337" w:rsidR="000C47F4" w:rsidRPr="00597687" w:rsidRDefault="000C47F4" w:rsidP="000C47F4">
            <w:pPr>
              <w:outlineLvl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lang w:bidi="hi-IN"/>
              </w:rPr>
              <w:t>М</w:t>
            </w:r>
            <w:r w:rsidRPr="00597687">
              <w:rPr>
                <w:rFonts w:ascii="Times New Roman" w:eastAsia="Calibri" w:hAnsi="Times New Roman" w:cs="Times New Roman"/>
                <w:b/>
                <w:bCs/>
                <w:sz w:val="24"/>
                <w:lang w:bidi="hi-IN"/>
              </w:rPr>
              <w:t>инистерство</w:t>
            </w:r>
            <w:r w:rsidRPr="00597687">
              <w:rPr>
                <w:rFonts w:ascii="Times New Roman" w:eastAsia="Calibri" w:hAnsi="Times New Roman" w:cs="Times New Roman"/>
                <w:sz w:val="24"/>
                <w:lang w:bidi="hi-IN"/>
              </w:rPr>
              <w:t xml:space="preserve">: финансирование мероприятия в рамках госпрограммы </w:t>
            </w:r>
            <w:r>
              <w:rPr>
                <w:rFonts w:ascii="Times New Roman" w:eastAsia="Calibri" w:hAnsi="Times New Roman" w:cs="Times New Roman"/>
                <w:sz w:val="24"/>
                <w:lang w:bidi="hi-IN"/>
              </w:rPr>
              <w:t>«</w:t>
            </w:r>
            <w:r w:rsidRPr="00597687">
              <w:rPr>
                <w:rFonts w:ascii="Times New Roman" w:eastAsia="Calibri" w:hAnsi="Times New Roman" w:cs="Times New Roman"/>
                <w:sz w:val="24"/>
                <w:lang w:bidi="hi-IN"/>
              </w:rPr>
              <w:t>НТР</w:t>
            </w:r>
            <w:r>
              <w:rPr>
                <w:rFonts w:ascii="Times New Roman" w:eastAsia="Calibri" w:hAnsi="Times New Roman" w:cs="Times New Roman"/>
                <w:sz w:val="24"/>
                <w:lang w:bidi="hi-IN"/>
              </w:rPr>
              <w:t>»</w:t>
            </w:r>
          </w:p>
          <w:p w14:paraId="221C3564" w14:textId="77777777" w:rsidR="000C47F4" w:rsidRPr="00597687" w:rsidRDefault="000C47F4" w:rsidP="000C47F4">
            <w:pPr>
              <w:outlineLvl w:val="0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597687">
              <w:rPr>
                <w:rFonts w:ascii="Times New Roman" w:eastAsia="Calibri" w:hAnsi="Times New Roman" w:cs="Times New Roman"/>
                <w:b/>
                <w:bCs/>
                <w:sz w:val="24"/>
                <w:lang w:bidi="hi-IN"/>
              </w:rPr>
              <w:t>Формат:</w:t>
            </w:r>
          </w:p>
          <w:p w14:paraId="2F390E2D" w14:textId="77777777" w:rsidR="000C47F4" w:rsidRPr="00597687" w:rsidRDefault="000C47F4" w:rsidP="000C47F4">
            <w:pPr>
              <w:outlineLvl w:val="0"/>
              <w:rPr>
                <w:rFonts w:ascii="Times New Roman" w:hAnsi="Times New Roman" w:cs="Times New Roman"/>
                <w:sz w:val="24"/>
              </w:rPr>
            </w:pPr>
            <w:r w:rsidRPr="00597687">
              <w:rPr>
                <w:rFonts w:ascii="Times New Roman" w:eastAsia="Calibri" w:hAnsi="Times New Roman" w:cs="Times New Roman"/>
                <w:sz w:val="24"/>
                <w:lang w:bidi="hi-IN"/>
              </w:rPr>
              <w:t>участники Конкурса направляют заявку в виде заполненной анкеты и направляют информацию о себе и своих научных достижениях в электронном виде на электронный адрес: smusrt2019@gmail.com, а также заполняют анкету по ссылке: https://forms.yandex.ru/cloud/653a248e02848f256308d942/</w:t>
            </w:r>
          </w:p>
          <w:p w14:paraId="6CED1212" w14:textId="3AE1ADD0" w:rsidR="000C47F4" w:rsidRPr="00597687" w:rsidRDefault="000C47F4" w:rsidP="000C47F4">
            <w:pPr>
              <w:outlineLvl w:val="0"/>
              <w:rPr>
                <w:rFonts w:ascii="Times New Roman" w:eastAsia="Calibri" w:hAnsi="Times New Roman" w:cs="Times New Roman"/>
                <w:b/>
                <w:bCs/>
                <w:sz w:val="24"/>
                <w:lang w:bidi="hi-IN"/>
              </w:rPr>
            </w:pPr>
            <w:r w:rsidRPr="00597687">
              <w:rPr>
                <w:rFonts w:ascii="Times New Roman" w:eastAsia="Calibri" w:hAnsi="Times New Roman" w:cs="Times New Roman"/>
                <w:b/>
                <w:bCs/>
                <w:sz w:val="24"/>
                <w:lang w:bidi="hi-IN"/>
              </w:rPr>
              <w:t>Категория участников:</w:t>
            </w:r>
            <w:r w:rsidRPr="00597687">
              <w:rPr>
                <w:rFonts w:ascii="Times New Roman" w:eastAsia="Calibri" w:hAnsi="Times New Roman" w:cs="Times New Roman"/>
                <w:sz w:val="24"/>
                <w:lang w:bidi="hi-IN"/>
              </w:rPr>
              <w:t xml:space="preserve"> сотрудники научных, образовательных и производственных организаций, аспиранты, исследователи, преподаватели вузов</w:t>
            </w:r>
          </w:p>
        </w:tc>
        <w:tc>
          <w:tcPr>
            <w:tcW w:w="2693" w:type="dxa"/>
          </w:tcPr>
          <w:p w14:paraId="3BC218B5" w14:textId="20B5BAA3" w:rsidR="000C47F4" w:rsidRPr="00597687" w:rsidRDefault="000C47F4" w:rsidP="000C47F4">
            <w:pPr>
              <w:pStyle w:val="normal1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7687">
              <w:rPr>
                <w:rFonts w:ascii="Times New Roman" w:hAnsi="Times New Roman" w:cs="Times New Roman"/>
                <w:sz w:val="24"/>
                <w:szCs w:val="24"/>
              </w:rPr>
              <w:t>Усанов В.В.,</w:t>
            </w:r>
            <w:r w:rsidRPr="00597687">
              <w:rPr>
                <w:rFonts w:ascii="Times New Roman" w:hAnsi="Times New Roman" w:cs="Times New Roman"/>
                <w:sz w:val="24"/>
                <w:szCs w:val="24"/>
              </w:rPr>
              <w:br/>
              <w:t>Кареева Ю.Р.</w:t>
            </w:r>
          </w:p>
        </w:tc>
      </w:tr>
      <w:tr w:rsidR="000C47F4" w:rsidRPr="00597687" w14:paraId="2BC373A8" w14:textId="77777777" w:rsidTr="00BB1F31">
        <w:trPr>
          <w:cantSplit/>
          <w:trHeight w:val="137"/>
        </w:trPr>
        <w:tc>
          <w:tcPr>
            <w:tcW w:w="425" w:type="dxa"/>
          </w:tcPr>
          <w:p w14:paraId="60AAE561" w14:textId="77777777" w:rsidR="000C47F4" w:rsidRPr="00597687" w:rsidRDefault="000C47F4" w:rsidP="000C47F4">
            <w:pPr>
              <w:pStyle w:val="affffd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552" w:type="dxa"/>
          </w:tcPr>
          <w:p w14:paraId="73A4230E" w14:textId="3DECB2B8" w:rsidR="000C47F4" w:rsidRPr="00597687" w:rsidRDefault="000C47F4" w:rsidP="000C47F4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97687">
              <w:rPr>
                <w:rFonts w:ascii="Times New Roman" w:eastAsia="Times New Roman" w:hAnsi="Times New Roman" w:cs="Times New Roman"/>
                <w:sz w:val="24"/>
              </w:rPr>
              <w:t>16 ноября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</w:r>
          </w:p>
          <w:p w14:paraId="7AE1D3CE" w14:textId="77777777" w:rsidR="000C47F4" w:rsidRPr="00597687" w:rsidRDefault="000C47F4" w:rsidP="000C47F4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97687">
              <w:rPr>
                <w:rFonts w:ascii="Times New Roman" w:eastAsia="Times New Roman" w:hAnsi="Times New Roman" w:cs="Times New Roman"/>
                <w:sz w:val="24"/>
              </w:rPr>
              <w:t>10:00 – 13:00</w:t>
            </w:r>
          </w:p>
          <w:p w14:paraId="4487927A" w14:textId="77777777" w:rsidR="000C47F4" w:rsidRPr="00597687" w:rsidRDefault="000C47F4" w:rsidP="000C47F4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1696FA2" w14:textId="24F64B4E" w:rsidR="000C47F4" w:rsidRPr="00597687" w:rsidRDefault="000C47F4" w:rsidP="000C47F4">
            <w:pPr>
              <w:outlineLvl w:val="0"/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Дом Движения Первых 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</w:r>
            <w:r w:rsidRPr="00597687">
              <w:rPr>
                <w:rFonts w:ascii="Times New Roman" w:eastAsia="Times New Roman" w:hAnsi="Times New Roman" w:cs="Times New Roman"/>
                <w:sz w:val="24"/>
              </w:rPr>
              <w:t xml:space="preserve">ул. Островского </w:t>
            </w:r>
            <w:r>
              <w:rPr>
                <w:rFonts w:ascii="Times New Roman" w:eastAsia="Times New Roman" w:hAnsi="Times New Roman" w:cs="Times New Roman"/>
                <w:sz w:val="24"/>
              </w:rPr>
              <w:t>д.11/6</w:t>
            </w:r>
          </w:p>
        </w:tc>
        <w:tc>
          <w:tcPr>
            <w:tcW w:w="3255" w:type="dxa"/>
          </w:tcPr>
          <w:p w14:paraId="6753B672" w14:textId="77777777" w:rsidR="000C47F4" w:rsidRPr="00597687" w:rsidRDefault="000C47F4" w:rsidP="000C47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97687">
              <w:rPr>
                <w:rFonts w:ascii="Times New Roman" w:eastAsia="Times New Roman" w:hAnsi="Times New Roman" w:cs="Times New Roman"/>
                <w:color w:val="000000"/>
                <w:sz w:val="24"/>
              </w:rPr>
              <w:t>Воскресные встречи по программе «Курсор» в рамках Конкурса на должность молодежного помощника руководителя Аппарата Антитеррористической комиссии Республики Татарстан</w:t>
            </w:r>
          </w:p>
          <w:p w14:paraId="74EC8A17" w14:textId="3DD54A79" w:rsidR="000C47F4" w:rsidRPr="00597687" w:rsidRDefault="000C47F4" w:rsidP="000C47F4">
            <w:pPr>
              <w:outlineLvl w:val="0"/>
              <w:rPr>
                <w:rFonts w:ascii="Times New Roman" w:eastAsia="Times New Roman" w:hAnsi="Times New Roman" w:cs="Times New Roman"/>
                <w:color w:val="000000"/>
                <w:sz w:val="24"/>
                <w:highlight w:val="white"/>
                <w:u w:color="FFFFFF"/>
              </w:rPr>
            </w:pPr>
          </w:p>
        </w:tc>
        <w:tc>
          <w:tcPr>
            <w:tcW w:w="7093" w:type="dxa"/>
          </w:tcPr>
          <w:p w14:paraId="118B1559" w14:textId="7578457E" w:rsidR="000C47F4" w:rsidRPr="00597687" w:rsidRDefault="000C47F4" w:rsidP="000C47F4">
            <w:pPr>
              <w:outlineLvl w:val="0"/>
              <w:rPr>
                <w:rFonts w:ascii="Times New Roman" w:hAnsi="Times New Roman" w:cs="Times New Roman"/>
                <w:sz w:val="24"/>
              </w:rPr>
            </w:pPr>
            <w:r w:rsidRPr="00597687">
              <w:rPr>
                <w:rFonts w:ascii="Times New Roman" w:eastAsia="Times New Roman" w:hAnsi="Times New Roman" w:cs="Times New Roman"/>
                <w:color w:val="000000"/>
                <w:sz w:val="24"/>
              </w:rPr>
              <w:t>Воскресные встречи с помощниками проходят в рамках развивающего курса Конкурса и направлены на повышение компетенций участников в сфере профилактики экстремизма и идеологии терроризма. В ходе встреч участники обсуждают изученные темы, встречаются с приглашенными спикерами и экспертами, делятся опытом реализации проектов и получают обратную связь от кураторов и экспертов.</w:t>
            </w:r>
          </w:p>
          <w:p w14:paraId="1FBEBA52" w14:textId="73C7B9B5" w:rsidR="000C47F4" w:rsidRPr="00597687" w:rsidRDefault="000C47F4" w:rsidP="000C47F4">
            <w:pPr>
              <w:pStyle w:val="1c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597687">
              <w:rPr>
                <w:rFonts w:ascii="Times New Roman" w:hAnsi="Times New Roman"/>
                <w:b/>
                <w:bCs/>
                <w:sz w:val="24"/>
                <w:szCs w:val="24"/>
              </w:rPr>
              <w:t>Министерств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 w:rsidRPr="0059768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: </w:t>
            </w:r>
            <w:r w:rsidRPr="00597687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Координация деятельности </w:t>
            </w:r>
            <w:r w:rsidRPr="00597687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Р</w:t>
            </w:r>
            <w:r w:rsidRPr="00597687">
              <w:rPr>
                <w:rFonts w:ascii="Times New Roman" w:hAnsi="Times New Roman"/>
                <w:color w:val="000000"/>
                <w:sz w:val="24"/>
                <w:szCs w:val="24"/>
              </w:rPr>
              <w:t>егиональной общественной организации «Академия творческой молодёжи Республики Татарстан»</w:t>
            </w:r>
          </w:p>
          <w:p w14:paraId="72FE9E19" w14:textId="77777777" w:rsidR="000C47F4" w:rsidRPr="00597687" w:rsidRDefault="000C47F4" w:rsidP="000C47F4">
            <w:pPr>
              <w:outlineLvl w:val="0"/>
              <w:rPr>
                <w:rFonts w:ascii="Times New Roman" w:hAnsi="Times New Roman" w:cs="Times New Roman"/>
                <w:sz w:val="24"/>
              </w:rPr>
            </w:pPr>
            <w:r w:rsidRPr="00597687">
              <w:rPr>
                <w:rFonts w:ascii="Times New Roman" w:hAnsi="Times New Roman" w:cs="Times New Roman"/>
                <w:b/>
                <w:bCs/>
                <w:sz w:val="24"/>
              </w:rPr>
              <w:t>Формат:</w:t>
            </w:r>
            <w:r w:rsidRPr="00597687">
              <w:rPr>
                <w:rFonts w:ascii="Times New Roman" w:hAnsi="Times New Roman" w:cs="Times New Roman"/>
                <w:sz w:val="24"/>
              </w:rPr>
              <w:t xml:space="preserve"> очные развивающие мероприятия</w:t>
            </w:r>
          </w:p>
          <w:p w14:paraId="2D041BC5" w14:textId="5AE98EEA" w:rsidR="000C47F4" w:rsidRPr="00597687" w:rsidRDefault="000C47F4" w:rsidP="000C47F4">
            <w:pPr>
              <w:pStyle w:val="1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68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Категория участников: </w:t>
            </w:r>
            <w:r w:rsidRPr="00597687">
              <w:rPr>
                <w:rFonts w:ascii="Times New Roman" w:hAnsi="Times New Roman"/>
                <w:sz w:val="24"/>
                <w:szCs w:val="24"/>
              </w:rPr>
              <w:t>студенты ВУЗов Р</w:t>
            </w:r>
            <w:r>
              <w:rPr>
                <w:rFonts w:ascii="Times New Roman" w:hAnsi="Times New Roman"/>
                <w:sz w:val="24"/>
                <w:szCs w:val="24"/>
              </w:rPr>
              <w:t>еспублики Татарстан</w:t>
            </w:r>
          </w:p>
          <w:p w14:paraId="47253013" w14:textId="77777777" w:rsidR="000C47F4" w:rsidRPr="00597687" w:rsidRDefault="000C47F4" w:rsidP="000C47F4">
            <w:pPr>
              <w:pStyle w:val="1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3631661" w14:textId="77777777" w:rsidR="000C47F4" w:rsidRPr="00597687" w:rsidRDefault="000C47F4" w:rsidP="000C47F4">
            <w:pPr>
              <w:rPr>
                <w:rFonts w:ascii="Times New Roman" w:hAnsi="Times New Roman" w:cs="Times New Roman"/>
                <w:i/>
                <w:iCs/>
                <w:sz w:val="24"/>
              </w:rPr>
            </w:pPr>
            <w:r w:rsidRPr="00597687">
              <w:rPr>
                <w:rFonts w:ascii="Times New Roman" w:hAnsi="Times New Roman" w:cs="Times New Roman"/>
                <w:i/>
                <w:iCs/>
                <w:sz w:val="24"/>
              </w:rPr>
              <w:t>Количество участников: 21</w:t>
            </w:r>
          </w:p>
          <w:p w14:paraId="4D635DCE" w14:textId="420FDAA2" w:rsidR="000C47F4" w:rsidRPr="00597687" w:rsidRDefault="000C47F4" w:rsidP="000C47F4">
            <w:pPr>
              <w:pStyle w:val="1c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97687">
              <w:rPr>
                <w:rFonts w:ascii="Times New Roman" w:hAnsi="Times New Roman"/>
                <w:i/>
                <w:iCs/>
                <w:sz w:val="24"/>
                <w:szCs w:val="24"/>
              </w:rPr>
              <w:t>Количество районов: 4</w:t>
            </w:r>
          </w:p>
        </w:tc>
        <w:tc>
          <w:tcPr>
            <w:tcW w:w="2693" w:type="dxa"/>
          </w:tcPr>
          <w:p w14:paraId="0B76E479" w14:textId="136A2E30" w:rsidR="000C47F4" w:rsidRPr="00597687" w:rsidRDefault="000C47F4" w:rsidP="000C47F4">
            <w:pPr>
              <w:outlineLvl w:val="0"/>
              <w:rPr>
                <w:rFonts w:ascii="Times New Roman" w:eastAsia="Times New Roman" w:hAnsi="Times New Roman" w:cs="Times New Roman"/>
                <w:sz w:val="24"/>
              </w:rPr>
            </w:pPr>
            <w:r w:rsidRPr="00597687">
              <w:rPr>
                <w:rFonts w:ascii="Times New Roman" w:eastAsia="Times New Roman" w:hAnsi="Times New Roman" w:cs="Times New Roman"/>
                <w:sz w:val="24"/>
              </w:rPr>
              <w:t>Степанова Л.О.</w:t>
            </w:r>
          </w:p>
          <w:p w14:paraId="37B400A5" w14:textId="676A655F" w:rsidR="000C47F4" w:rsidRPr="00597687" w:rsidRDefault="000C47F4" w:rsidP="000C47F4">
            <w:pPr>
              <w:outlineLvl w:val="0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597687">
              <w:rPr>
                <w:rFonts w:ascii="Times New Roman" w:hAnsi="Times New Roman" w:cs="Times New Roman"/>
                <w:sz w:val="24"/>
              </w:rPr>
              <w:t>Бакирова А.Л.</w:t>
            </w:r>
          </w:p>
        </w:tc>
      </w:tr>
      <w:tr w:rsidR="000C47F4" w:rsidRPr="00597687" w14:paraId="5B4C95DC" w14:textId="77777777" w:rsidTr="00BB1F31">
        <w:trPr>
          <w:cantSplit/>
          <w:trHeight w:val="137"/>
        </w:trPr>
        <w:tc>
          <w:tcPr>
            <w:tcW w:w="425" w:type="dxa"/>
          </w:tcPr>
          <w:p w14:paraId="795540C0" w14:textId="77777777" w:rsidR="000C47F4" w:rsidRPr="00597687" w:rsidRDefault="000C47F4" w:rsidP="000C47F4">
            <w:pPr>
              <w:pStyle w:val="affffd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552" w:type="dxa"/>
          </w:tcPr>
          <w:p w14:paraId="3FFD42F4" w14:textId="685F7A26" w:rsidR="000C47F4" w:rsidRDefault="000C47F4" w:rsidP="000C47F4">
            <w:pPr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</w:rPr>
            </w:pPr>
            <w:r w:rsidRPr="00597687">
              <w:rPr>
                <w:rFonts w:ascii="Times New Roman" w:eastAsia="Times New Roman" w:hAnsi="Times New Roman" w:cs="Times New Roman"/>
                <w:bCs/>
                <w:kern w:val="32"/>
                <w:sz w:val="24"/>
              </w:rPr>
              <w:t>16-25 ноября</w:t>
            </w:r>
          </w:p>
          <w:p w14:paraId="31DDFCBD" w14:textId="77777777" w:rsidR="000C47F4" w:rsidRPr="00597687" w:rsidRDefault="000C47F4" w:rsidP="000C47F4">
            <w:pPr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</w:rPr>
            </w:pPr>
          </w:p>
          <w:p w14:paraId="3BE70080" w14:textId="77777777" w:rsidR="000C47F4" w:rsidRDefault="000C47F4" w:rsidP="000C47F4">
            <w:pPr>
              <w:rPr>
                <w:rFonts w:ascii="Times New Roman" w:eastAsia="Times New Roman" w:hAnsi="Times New Roman" w:cs="Times New Roman"/>
                <w:bCs/>
                <w:kern w:val="32"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4"/>
              </w:rPr>
              <w:t>Республика Татарстан,</w:t>
            </w:r>
          </w:p>
          <w:p w14:paraId="56A20102" w14:textId="589A8B83" w:rsidR="000C47F4" w:rsidRPr="00597687" w:rsidRDefault="000C47F4" w:rsidP="000C47F4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4"/>
              </w:rPr>
              <w:t xml:space="preserve"> г. Казань</w:t>
            </w:r>
          </w:p>
        </w:tc>
        <w:tc>
          <w:tcPr>
            <w:tcW w:w="3255" w:type="dxa"/>
          </w:tcPr>
          <w:p w14:paraId="200D7BED" w14:textId="48028D1D" w:rsidR="000C47F4" w:rsidRPr="00597687" w:rsidRDefault="000C47F4" w:rsidP="000C47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597687">
              <w:rPr>
                <w:rFonts w:ascii="Times New Roman" w:hAnsi="Times New Roman" w:cs="Times New Roman"/>
                <w:sz w:val="24"/>
              </w:rPr>
              <w:t xml:space="preserve">Конкурсные показы </w:t>
            </w:r>
            <w:r w:rsidRPr="005976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</w:rPr>
              <w:t>Республиканского фестиваля молодежных иммерсивных театров «Вокруг нас»</w:t>
            </w:r>
          </w:p>
        </w:tc>
        <w:tc>
          <w:tcPr>
            <w:tcW w:w="7093" w:type="dxa"/>
          </w:tcPr>
          <w:p w14:paraId="1CB7D55C" w14:textId="77777777" w:rsidR="000C47F4" w:rsidRPr="00597687" w:rsidRDefault="000C47F4" w:rsidP="000C47F4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976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</w:rPr>
              <w:t>Фестиваль, объединяющий творческих людей в рамках создания и представления иммерсивных спектаклей. В рамках фестиваля, участники пройдут курс образовательных лекций, с целью общего ознакомления с жанром иммерсивного театра, и представят свои работы, в рамках данного жанра, на оценку жюри фестиваля. Фестиваль носит конкурсный формат проведения.</w:t>
            </w:r>
          </w:p>
          <w:p w14:paraId="5380F0C7" w14:textId="77777777" w:rsidR="000C47F4" w:rsidRPr="00597687" w:rsidRDefault="000C47F4" w:rsidP="000C47F4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4A1F1A4" w14:textId="40AF7CE6" w:rsidR="000C47F4" w:rsidRPr="00597687" w:rsidRDefault="000C47F4" w:rsidP="000C47F4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97687"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Министерств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о</w:t>
            </w:r>
            <w:r w:rsidRPr="00597687"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</w:p>
          <w:p w14:paraId="23BFD0E9" w14:textId="636B83B6" w:rsidR="000C47F4" w:rsidRPr="00597687" w:rsidRDefault="000C47F4" w:rsidP="000C47F4">
            <w:pPr>
              <w:rPr>
                <w:rFonts w:ascii="Times New Roman" w:hAnsi="Times New Roman" w:cs="Times New Roman"/>
                <w:sz w:val="24"/>
              </w:rPr>
            </w:pPr>
            <w:r w:rsidRPr="00597687">
              <w:rPr>
                <w:rFonts w:ascii="Times New Roman" w:eastAsia="Times New Roman" w:hAnsi="Times New Roman" w:cs="Times New Roman"/>
                <w:sz w:val="24"/>
              </w:rPr>
              <w:t xml:space="preserve">организаторы совместно с </w:t>
            </w:r>
            <w:r w:rsidRPr="00597687">
              <w:rPr>
                <w:rFonts w:ascii="Times New Roman" w:eastAsia="Times New Roman" w:hAnsi="Times New Roman" w:cs="Times New Roman"/>
                <w:bCs/>
                <w:kern w:val="32"/>
                <w:sz w:val="24"/>
              </w:rPr>
              <w:t>Региональной молодежной общественной организации «Лига студентов Республики Татарстан»</w:t>
            </w:r>
          </w:p>
          <w:p w14:paraId="10BE3431" w14:textId="77777777" w:rsidR="000C47F4" w:rsidRPr="00597687" w:rsidRDefault="000C47F4" w:rsidP="000C47F4">
            <w:pPr>
              <w:rPr>
                <w:rFonts w:ascii="Times New Roman" w:hAnsi="Times New Roman" w:cs="Times New Roman"/>
                <w:sz w:val="24"/>
              </w:rPr>
            </w:pPr>
            <w:r w:rsidRPr="00597687">
              <w:rPr>
                <w:rFonts w:ascii="Times New Roman" w:eastAsia="Times New Roman" w:hAnsi="Times New Roman" w:cs="Times New Roman"/>
                <w:b/>
                <w:sz w:val="24"/>
              </w:rPr>
              <w:t xml:space="preserve">Формат: </w:t>
            </w:r>
            <w:r w:rsidRPr="0059768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hd w:val="clear" w:color="auto" w:fill="FFFFFF"/>
              </w:rPr>
              <w:t>Конкурсная программа с торжественной церемонией награждения</w:t>
            </w:r>
          </w:p>
          <w:p w14:paraId="6BE50275" w14:textId="6A9B18C6" w:rsidR="000C47F4" w:rsidRPr="00597687" w:rsidRDefault="000C47F4" w:rsidP="000C47F4">
            <w:pPr>
              <w:rPr>
                <w:rFonts w:ascii="Times New Roman" w:hAnsi="Times New Roman" w:cs="Times New Roman"/>
                <w:sz w:val="24"/>
              </w:rPr>
            </w:pPr>
            <w:r w:rsidRPr="00597687">
              <w:rPr>
                <w:rFonts w:ascii="Times New Roman" w:eastAsia="Times New Roman" w:hAnsi="Times New Roman" w:cs="Times New Roman"/>
                <w:b/>
                <w:sz w:val="24"/>
              </w:rPr>
              <w:t>Категория участников:</w:t>
            </w:r>
            <w:r w:rsidRPr="00597687">
              <w:rPr>
                <w:rFonts w:ascii="Times New Roman" w:eastAsia="Times New Roman" w:hAnsi="Times New Roman" w:cs="Times New Roman"/>
                <w:sz w:val="24"/>
              </w:rPr>
              <w:t xml:space="preserve"> Профессиональные образовательные организации, Образовательные организации высшего образования, молодежные и студенческие театральные коллективы, и творческие лаборатории Республики Татарстан</w:t>
            </w:r>
          </w:p>
          <w:p w14:paraId="409EBAA1" w14:textId="77777777" w:rsidR="000C47F4" w:rsidRPr="00597687" w:rsidRDefault="000C47F4" w:rsidP="000C47F4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B660DB7" w14:textId="77777777" w:rsidR="000C47F4" w:rsidRPr="00597687" w:rsidRDefault="000C47F4" w:rsidP="000C47F4">
            <w:pPr>
              <w:outlineLvl w:val="0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597687">
              <w:rPr>
                <w:rFonts w:ascii="Times New Roman" w:eastAsia="Times New Roman" w:hAnsi="Times New Roman" w:cs="Times New Roman"/>
                <w:i/>
                <w:sz w:val="24"/>
              </w:rPr>
              <w:t>Количество участников: 200</w:t>
            </w:r>
          </w:p>
          <w:p w14:paraId="4057F08A" w14:textId="6D2449C1" w:rsidR="000C47F4" w:rsidRPr="00597687" w:rsidRDefault="000C47F4" w:rsidP="000C47F4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4"/>
              </w:rPr>
            </w:pPr>
            <w:r w:rsidRPr="00597687">
              <w:rPr>
                <w:rFonts w:ascii="Times New Roman" w:eastAsia="Times New Roman" w:hAnsi="Times New Roman" w:cs="Times New Roman"/>
                <w:bCs/>
                <w:i/>
                <w:iCs/>
                <w:sz w:val="24"/>
              </w:rPr>
              <w:t>Количество районов: 1</w:t>
            </w:r>
          </w:p>
        </w:tc>
        <w:tc>
          <w:tcPr>
            <w:tcW w:w="2693" w:type="dxa"/>
          </w:tcPr>
          <w:p w14:paraId="715520BF" w14:textId="6F8A85C8" w:rsidR="000C47F4" w:rsidRPr="00597687" w:rsidRDefault="000C47F4" w:rsidP="000C47F4">
            <w:pPr>
              <w:outlineLvl w:val="0"/>
              <w:rPr>
                <w:rFonts w:ascii="Times New Roman" w:eastAsia="Times New Roman" w:hAnsi="Times New Roman" w:cs="Times New Roman"/>
                <w:sz w:val="24"/>
              </w:rPr>
            </w:pPr>
            <w:r w:rsidRPr="00597687">
              <w:rPr>
                <w:rFonts w:ascii="Times New Roman" w:eastAsia="Times New Roman" w:hAnsi="Times New Roman" w:cs="Times New Roman"/>
                <w:bCs/>
                <w:kern w:val="32"/>
                <w:sz w:val="24"/>
              </w:rPr>
              <w:lastRenderedPageBreak/>
              <w:t>Степанова Л.О.</w:t>
            </w:r>
          </w:p>
        </w:tc>
      </w:tr>
      <w:tr w:rsidR="000C47F4" w:rsidRPr="00597687" w14:paraId="4DF5E2E5" w14:textId="77777777" w:rsidTr="00BB1F31">
        <w:trPr>
          <w:cantSplit/>
          <w:trHeight w:val="137"/>
        </w:trPr>
        <w:tc>
          <w:tcPr>
            <w:tcW w:w="425" w:type="dxa"/>
          </w:tcPr>
          <w:p w14:paraId="0438CAE1" w14:textId="77777777" w:rsidR="000C47F4" w:rsidRPr="00597687" w:rsidRDefault="000C47F4" w:rsidP="000C47F4">
            <w:pPr>
              <w:pStyle w:val="affffd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552" w:type="dxa"/>
          </w:tcPr>
          <w:p w14:paraId="6B81FA28" w14:textId="5BC88F47" w:rsidR="000C47F4" w:rsidRPr="00597687" w:rsidRDefault="000C47F4" w:rsidP="000C47F4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97687">
              <w:rPr>
                <w:rFonts w:ascii="Times New Roman" w:eastAsia="Times New Roman" w:hAnsi="Times New Roman" w:cs="Times New Roman"/>
                <w:sz w:val="24"/>
              </w:rPr>
              <w:t>15 – 16 ноября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</w:r>
          </w:p>
          <w:p w14:paraId="7466CF15" w14:textId="77777777" w:rsidR="000C47F4" w:rsidRPr="00597687" w:rsidRDefault="000C47F4" w:rsidP="000C47F4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597687">
              <w:rPr>
                <w:rFonts w:ascii="Times New Roman" w:eastAsia="Times New Roman" w:hAnsi="Times New Roman" w:cs="Times New Roman"/>
                <w:sz w:val="24"/>
              </w:rPr>
              <w:t>10:00 – 18:00</w:t>
            </w:r>
          </w:p>
          <w:p w14:paraId="272350E4" w14:textId="77777777" w:rsidR="000C47F4" w:rsidRPr="00597687" w:rsidRDefault="000C47F4" w:rsidP="000C47F4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7C773FE" w14:textId="1C92261C" w:rsidR="000C47F4" w:rsidRPr="00597687" w:rsidRDefault="000C47F4" w:rsidP="000C47F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Точка кипения ИТ Парка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>ул. Петербургская, д.52</w:t>
            </w:r>
          </w:p>
        </w:tc>
        <w:tc>
          <w:tcPr>
            <w:tcW w:w="3255" w:type="dxa"/>
          </w:tcPr>
          <w:p w14:paraId="39B9DC46" w14:textId="4931C2F9" w:rsidR="000C47F4" w:rsidRPr="00597687" w:rsidRDefault="000C47F4" w:rsidP="000C47F4">
            <w:pPr>
              <w:outlineLvl w:val="0"/>
              <w:rPr>
                <w:rFonts w:ascii="Times New Roman" w:hAnsi="Times New Roman" w:cs="Times New Roman"/>
                <w:sz w:val="24"/>
              </w:rPr>
            </w:pPr>
            <w:r w:rsidRPr="00597687"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Обучение атташе делегаций «Российской студенческой весны»</w:t>
            </w:r>
          </w:p>
        </w:tc>
        <w:tc>
          <w:tcPr>
            <w:tcW w:w="7093" w:type="dxa"/>
          </w:tcPr>
          <w:p w14:paraId="7B809428" w14:textId="3F291660" w:rsidR="000C47F4" w:rsidRPr="00597687" w:rsidRDefault="000C47F4" w:rsidP="000C47F4">
            <w:pPr>
              <w:outlineLvl w:val="0"/>
              <w:rPr>
                <w:rFonts w:ascii="Times New Roman" w:hAnsi="Times New Roman" w:cs="Times New Roman"/>
                <w:sz w:val="24"/>
              </w:rPr>
            </w:pPr>
            <w:r w:rsidRPr="00597687">
              <w:rPr>
                <w:rFonts w:ascii="Times New Roman" w:eastAsia="Times New Roman" w:hAnsi="Times New Roman" w:cs="Times New Roman"/>
                <w:color w:val="000000"/>
                <w:sz w:val="24"/>
              </w:rPr>
              <w:t>Всероссийский фестиваль «Российская студенческая весна» – самый масштабный студенческий творческий фестиваль в России, который проводится ежегодно с 1993 года и является флагманским проектом Программы поддержки и развития молодежного творчества «</w:t>
            </w:r>
            <w:proofErr w:type="spellStart"/>
            <w:r w:rsidRPr="00597687">
              <w:rPr>
                <w:rFonts w:ascii="Times New Roman" w:eastAsia="Times New Roman" w:hAnsi="Times New Roman" w:cs="Times New Roman"/>
                <w:color w:val="000000"/>
                <w:sz w:val="24"/>
              </w:rPr>
              <w:t>Студвесна</w:t>
            </w:r>
            <w:proofErr w:type="spellEnd"/>
            <w:r w:rsidRPr="00597687">
              <w:rPr>
                <w:rFonts w:ascii="Times New Roman" w:eastAsia="Times New Roman" w:hAnsi="Times New Roman" w:cs="Times New Roman"/>
                <w:color w:val="000000"/>
                <w:sz w:val="24"/>
              </w:rPr>
              <w:t>» (Российская студенческая весна)</w:t>
            </w:r>
          </w:p>
          <w:p w14:paraId="0EC0AAC3" w14:textId="11BC8478" w:rsidR="000C47F4" w:rsidRPr="00597687" w:rsidRDefault="000C47F4" w:rsidP="000C47F4">
            <w:pPr>
              <w:pStyle w:val="1c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597687">
              <w:rPr>
                <w:rFonts w:ascii="Times New Roman" w:hAnsi="Times New Roman"/>
                <w:b/>
                <w:bCs/>
                <w:sz w:val="24"/>
                <w:szCs w:val="24"/>
              </w:rPr>
              <w:t>Министерств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 w:rsidRPr="0059768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: </w:t>
            </w:r>
            <w:r w:rsidRPr="00597687">
              <w:rPr>
                <w:rFonts w:ascii="Times New Roman" w:hAnsi="Times New Roman"/>
                <w:sz w:val="24"/>
                <w:szCs w:val="24"/>
                <w:highlight w:val="white"/>
              </w:rPr>
              <w:t xml:space="preserve">Координация деятельности </w:t>
            </w:r>
            <w:r w:rsidRPr="00597687"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Р</w:t>
            </w:r>
            <w:r w:rsidRPr="00597687">
              <w:rPr>
                <w:rFonts w:ascii="Times New Roman" w:hAnsi="Times New Roman"/>
                <w:color w:val="000000"/>
                <w:sz w:val="24"/>
                <w:szCs w:val="24"/>
              </w:rPr>
              <w:t>егиональной общественной организации «Академия творческой молодёжи Республики Татарстан»</w:t>
            </w:r>
          </w:p>
          <w:p w14:paraId="1063A16E" w14:textId="242E500D" w:rsidR="000C47F4" w:rsidRPr="00597687" w:rsidRDefault="000C47F4" w:rsidP="000C47F4">
            <w:pPr>
              <w:outlineLvl w:val="0"/>
              <w:rPr>
                <w:rFonts w:ascii="Times New Roman" w:hAnsi="Times New Roman" w:cs="Times New Roman"/>
                <w:sz w:val="24"/>
              </w:rPr>
            </w:pPr>
            <w:r w:rsidRPr="00597687">
              <w:rPr>
                <w:rFonts w:ascii="Times New Roman" w:hAnsi="Times New Roman" w:cs="Times New Roman"/>
                <w:b/>
                <w:bCs/>
                <w:sz w:val="24"/>
              </w:rPr>
              <w:t>Формат:</w:t>
            </w:r>
            <w:r w:rsidRPr="00597687">
              <w:rPr>
                <w:rFonts w:ascii="Times New Roman" w:hAnsi="Times New Roman" w:cs="Times New Roman"/>
                <w:sz w:val="24"/>
              </w:rPr>
              <w:t xml:space="preserve"> очная развивающая программа</w:t>
            </w:r>
          </w:p>
          <w:p w14:paraId="5934C157" w14:textId="2173AD1E" w:rsidR="000C47F4" w:rsidRPr="00597687" w:rsidRDefault="000C47F4" w:rsidP="000C47F4">
            <w:pPr>
              <w:pStyle w:val="1c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68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Категория участников: </w:t>
            </w:r>
            <w:r w:rsidRPr="00597687">
              <w:rPr>
                <w:rFonts w:ascii="Times New Roman" w:hAnsi="Times New Roman"/>
                <w:sz w:val="24"/>
                <w:szCs w:val="24"/>
              </w:rPr>
              <w:t>студенты ВУЗов 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еспублики </w:t>
            </w:r>
            <w:r w:rsidRPr="00597687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атарстан</w:t>
            </w:r>
          </w:p>
          <w:p w14:paraId="49CC084E" w14:textId="77777777" w:rsidR="000C47F4" w:rsidRPr="00597687" w:rsidRDefault="000C47F4" w:rsidP="000C47F4">
            <w:pPr>
              <w:pStyle w:val="1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90AE757" w14:textId="77777777" w:rsidR="000C47F4" w:rsidRPr="00597687" w:rsidRDefault="000C47F4" w:rsidP="000C47F4">
            <w:pPr>
              <w:pStyle w:val="affffb"/>
              <w:spacing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97687">
              <w:rPr>
                <w:rFonts w:ascii="Times New Roman" w:hAnsi="Times New Roman"/>
                <w:i/>
                <w:iCs/>
                <w:sz w:val="24"/>
                <w:szCs w:val="24"/>
              </w:rPr>
              <w:t>Количество участников: 70</w:t>
            </w:r>
          </w:p>
          <w:p w14:paraId="5249134B" w14:textId="65679D48" w:rsidR="000C47F4" w:rsidRPr="00597687" w:rsidRDefault="000C47F4" w:rsidP="000C47F4">
            <w:pPr>
              <w:pStyle w:val="1c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597687">
              <w:rPr>
                <w:rFonts w:ascii="Times New Roman" w:hAnsi="Times New Roman"/>
                <w:i/>
                <w:iCs/>
                <w:sz w:val="24"/>
                <w:szCs w:val="24"/>
              </w:rPr>
              <w:t>Количество районов:</w:t>
            </w:r>
          </w:p>
        </w:tc>
        <w:tc>
          <w:tcPr>
            <w:tcW w:w="2693" w:type="dxa"/>
          </w:tcPr>
          <w:p w14:paraId="2D54C397" w14:textId="27FEF848" w:rsidR="000C47F4" w:rsidRPr="00597687" w:rsidRDefault="000C47F4" w:rsidP="000C47F4">
            <w:pPr>
              <w:outlineLvl w:val="0"/>
              <w:rPr>
                <w:rFonts w:ascii="Times New Roman" w:eastAsia="Times New Roman" w:hAnsi="Times New Roman" w:cs="Times New Roman"/>
                <w:sz w:val="24"/>
              </w:rPr>
            </w:pPr>
            <w:r w:rsidRPr="00597687">
              <w:rPr>
                <w:rFonts w:ascii="Times New Roman" w:eastAsia="Times New Roman" w:hAnsi="Times New Roman" w:cs="Times New Roman"/>
                <w:sz w:val="24"/>
              </w:rPr>
              <w:t>Степанова Л.О.</w:t>
            </w:r>
          </w:p>
          <w:p w14:paraId="4456247F" w14:textId="3F052F27" w:rsidR="000C47F4" w:rsidRPr="00597687" w:rsidRDefault="000C47F4" w:rsidP="000C47F4">
            <w:pPr>
              <w:outlineLvl w:val="0"/>
              <w:rPr>
                <w:rFonts w:ascii="Times New Roman" w:eastAsia="Times New Roman" w:hAnsi="Times New Roman" w:cs="Times New Roman"/>
                <w:bCs/>
                <w:sz w:val="24"/>
              </w:rPr>
            </w:pPr>
            <w:r w:rsidRPr="00597687">
              <w:rPr>
                <w:rFonts w:ascii="Times New Roman" w:hAnsi="Times New Roman" w:cs="Times New Roman"/>
                <w:sz w:val="24"/>
              </w:rPr>
              <w:t>Бакирова А.Л.</w:t>
            </w:r>
          </w:p>
        </w:tc>
      </w:tr>
    </w:tbl>
    <w:p w14:paraId="6943972C" w14:textId="77777777" w:rsidR="00BB1F31" w:rsidRDefault="00BB1F31" w:rsidP="000C47F4">
      <w:pPr>
        <w:ind w:right="-1703"/>
        <w:outlineLvl w:val="0"/>
        <w:rPr>
          <w:rFonts w:ascii="Times New Roman" w:eastAsia="Calibri" w:hAnsi="Times New Roman" w:cs="Times New Roman"/>
          <w:b/>
          <w:w w:val="150"/>
          <w:sz w:val="24"/>
          <w:lang w:val="x-none"/>
        </w:rPr>
      </w:pPr>
    </w:p>
    <w:p w14:paraId="64F12929" w14:textId="77777777" w:rsidR="00BB1F31" w:rsidRDefault="00BB1F31" w:rsidP="000C47F4">
      <w:pPr>
        <w:ind w:right="-1703"/>
        <w:outlineLvl w:val="0"/>
        <w:rPr>
          <w:rFonts w:ascii="Times New Roman" w:eastAsia="Calibri" w:hAnsi="Times New Roman" w:cs="Times New Roman"/>
          <w:b/>
          <w:w w:val="150"/>
          <w:sz w:val="24"/>
          <w:lang w:val="x-none"/>
        </w:rPr>
      </w:pPr>
    </w:p>
    <w:p w14:paraId="2E67854D" w14:textId="77777777" w:rsidR="00BB1F31" w:rsidRDefault="00BB1F31" w:rsidP="000C47F4">
      <w:pPr>
        <w:ind w:right="-1703"/>
        <w:outlineLvl w:val="0"/>
        <w:rPr>
          <w:rFonts w:ascii="Times New Roman" w:eastAsia="Calibri" w:hAnsi="Times New Roman" w:cs="Times New Roman"/>
          <w:b/>
          <w:w w:val="150"/>
          <w:sz w:val="24"/>
          <w:lang w:val="x-none"/>
        </w:rPr>
      </w:pPr>
    </w:p>
    <w:p w14:paraId="145057CF" w14:textId="77777777" w:rsidR="00BB1F31" w:rsidRDefault="00BB1F31" w:rsidP="000C47F4">
      <w:pPr>
        <w:ind w:right="-1703"/>
        <w:outlineLvl w:val="0"/>
        <w:rPr>
          <w:rFonts w:ascii="Times New Roman" w:eastAsia="Calibri" w:hAnsi="Times New Roman" w:cs="Times New Roman"/>
          <w:b/>
          <w:w w:val="150"/>
          <w:sz w:val="24"/>
          <w:lang w:val="x-none"/>
        </w:rPr>
      </w:pPr>
    </w:p>
    <w:p w14:paraId="17485668" w14:textId="77777777" w:rsidR="00BB1F31" w:rsidRDefault="00BB1F31" w:rsidP="000C47F4">
      <w:pPr>
        <w:ind w:right="-1703"/>
        <w:outlineLvl w:val="0"/>
        <w:rPr>
          <w:rFonts w:ascii="Times New Roman" w:eastAsia="Calibri" w:hAnsi="Times New Roman" w:cs="Times New Roman"/>
          <w:b/>
          <w:w w:val="150"/>
          <w:sz w:val="24"/>
          <w:lang w:val="x-none"/>
        </w:rPr>
      </w:pPr>
    </w:p>
    <w:p w14:paraId="1816A60C" w14:textId="77777777" w:rsidR="00BB1F31" w:rsidRDefault="00BB1F31" w:rsidP="000C47F4">
      <w:pPr>
        <w:ind w:right="-1703"/>
        <w:outlineLvl w:val="0"/>
        <w:rPr>
          <w:rFonts w:ascii="Times New Roman" w:eastAsia="Calibri" w:hAnsi="Times New Roman" w:cs="Times New Roman"/>
          <w:b/>
          <w:w w:val="150"/>
          <w:sz w:val="24"/>
          <w:lang w:val="x-none"/>
        </w:rPr>
      </w:pPr>
    </w:p>
    <w:p w14:paraId="2F364333" w14:textId="77777777" w:rsidR="00BB1F31" w:rsidRDefault="00BB1F31" w:rsidP="000C47F4">
      <w:pPr>
        <w:ind w:right="-1703"/>
        <w:outlineLvl w:val="0"/>
        <w:rPr>
          <w:rFonts w:ascii="Times New Roman" w:eastAsia="Calibri" w:hAnsi="Times New Roman" w:cs="Times New Roman"/>
          <w:b/>
          <w:w w:val="150"/>
          <w:sz w:val="24"/>
          <w:lang w:val="x-none"/>
        </w:rPr>
      </w:pPr>
    </w:p>
    <w:p w14:paraId="04897BD0" w14:textId="77777777" w:rsidR="00BB1F31" w:rsidRDefault="00BB1F31" w:rsidP="000C47F4">
      <w:pPr>
        <w:ind w:right="-1703"/>
        <w:outlineLvl w:val="0"/>
        <w:rPr>
          <w:rFonts w:ascii="Times New Roman" w:eastAsia="Calibri" w:hAnsi="Times New Roman" w:cs="Times New Roman"/>
          <w:b/>
          <w:w w:val="150"/>
          <w:sz w:val="24"/>
          <w:lang w:val="x-none"/>
        </w:rPr>
      </w:pPr>
    </w:p>
    <w:p w14:paraId="56FFADF6" w14:textId="77777777" w:rsidR="00BB1F31" w:rsidRDefault="00BB1F31" w:rsidP="000C47F4">
      <w:pPr>
        <w:ind w:right="-1703"/>
        <w:outlineLvl w:val="0"/>
        <w:rPr>
          <w:rFonts w:ascii="Times New Roman" w:eastAsia="Calibri" w:hAnsi="Times New Roman" w:cs="Times New Roman"/>
          <w:b/>
          <w:w w:val="150"/>
          <w:sz w:val="24"/>
          <w:lang w:val="x-none"/>
        </w:rPr>
      </w:pPr>
    </w:p>
    <w:p w14:paraId="7AC0C463" w14:textId="77777777" w:rsidR="00BB1F31" w:rsidRDefault="00BB1F31" w:rsidP="000C47F4">
      <w:pPr>
        <w:ind w:right="-1703"/>
        <w:outlineLvl w:val="0"/>
        <w:rPr>
          <w:rFonts w:ascii="Times New Roman" w:eastAsia="Calibri" w:hAnsi="Times New Roman" w:cs="Times New Roman"/>
          <w:b/>
          <w:w w:val="150"/>
          <w:sz w:val="24"/>
          <w:lang w:val="x-none"/>
        </w:rPr>
      </w:pPr>
    </w:p>
    <w:p w14:paraId="1F5A4452" w14:textId="77777777" w:rsidR="00BB1F31" w:rsidRDefault="00BB1F31" w:rsidP="000C47F4">
      <w:pPr>
        <w:ind w:right="-1703"/>
        <w:outlineLvl w:val="0"/>
        <w:rPr>
          <w:rFonts w:ascii="Times New Roman" w:eastAsia="Calibri" w:hAnsi="Times New Roman" w:cs="Times New Roman"/>
          <w:b/>
          <w:w w:val="150"/>
          <w:sz w:val="24"/>
          <w:lang w:val="x-none"/>
        </w:rPr>
      </w:pPr>
    </w:p>
    <w:p w14:paraId="6443284F" w14:textId="77777777" w:rsidR="00BB1F31" w:rsidRDefault="00BB1F31" w:rsidP="000C47F4">
      <w:pPr>
        <w:ind w:right="-1703"/>
        <w:outlineLvl w:val="0"/>
        <w:rPr>
          <w:rFonts w:ascii="Times New Roman" w:eastAsia="Calibri" w:hAnsi="Times New Roman" w:cs="Times New Roman"/>
          <w:b/>
          <w:w w:val="150"/>
          <w:sz w:val="24"/>
          <w:lang w:val="x-none"/>
        </w:rPr>
      </w:pPr>
    </w:p>
    <w:p w14:paraId="01D7F714" w14:textId="7C0844C5" w:rsidR="000C47F4" w:rsidRPr="000C47F4" w:rsidRDefault="000C47F4" w:rsidP="000C47F4">
      <w:pPr>
        <w:ind w:right="-1703"/>
        <w:outlineLvl w:val="0"/>
        <w:rPr>
          <w:rFonts w:ascii="Times New Roman" w:hAnsi="Times New Roman"/>
          <w:sz w:val="24"/>
        </w:rPr>
      </w:pPr>
      <w:r w:rsidRPr="000C47F4">
        <w:rPr>
          <w:rFonts w:ascii="Times New Roman" w:eastAsia="Calibri" w:hAnsi="Times New Roman" w:cs="Times New Roman"/>
          <w:b/>
          <w:w w:val="150"/>
          <w:sz w:val="24"/>
          <w:lang w:val="x-none"/>
        </w:rPr>
        <w:t>ОСОБО КРУПНЫЕ МЕРОПРИЯТИЯ</w:t>
      </w:r>
    </w:p>
    <w:p w14:paraId="552E6007" w14:textId="77777777" w:rsidR="000C47F4" w:rsidRPr="000C47F4" w:rsidRDefault="000C47F4" w:rsidP="000C47F4">
      <w:pPr>
        <w:ind w:left="737" w:right="-624"/>
        <w:rPr>
          <w:rFonts w:ascii="Times New Roman" w:hAnsi="Times New Roman"/>
          <w:sz w:val="24"/>
        </w:rPr>
      </w:pPr>
      <w:r w:rsidRPr="000C47F4">
        <w:rPr>
          <w:rFonts w:ascii="Times New Roman" w:eastAsia="Times New Roman" w:hAnsi="Times New Roman" w:cs="Times New Roman"/>
          <w:b/>
          <w:sz w:val="24"/>
        </w:rPr>
        <w:t>органов по делам молодежи муниципальных образований Республики Татарстан с 10 ноября по 16 ноября 2025 года</w:t>
      </w:r>
    </w:p>
    <w:p w14:paraId="6F26DB5D" w14:textId="77777777" w:rsidR="000C47F4" w:rsidRDefault="000C47F4" w:rsidP="000C47F4">
      <w:pPr>
        <w:shd w:val="clear" w:color="auto" w:fill="FFFFFF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15878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3623"/>
        <w:gridCol w:w="5289"/>
        <w:gridCol w:w="2173"/>
        <w:gridCol w:w="1821"/>
        <w:gridCol w:w="2547"/>
      </w:tblGrid>
      <w:tr w:rsidR="000C47F4" w:rsidRPr="000C47F4" w14:paraId="075EAF00" w14:textId="77777777" w:rsidTr="000C47F4">
        <w:trPr>
          <w:trHeight w:val="537"/>
        </w:trPr>
        <w:tc>
          <w:tcPr>
            <w:tcW w:w="425" w:type="dxa"/>
            <w:shd w:val="clear" w:color="auto" w:fill="FFFFFF"/>
            <w:vAlign w:val="center"/>
          </w:tcPr>
          <w:p w14:paraId="40BA6211" w14:textId="77777777" w:rsidR="000C47F4" w:rsidRPr="000C47F4" w:rsidRDefault="000C47F4" w:rsidP="000C47F4">
            <w:pPr>
              <w:rPr>
                <w:rFonts w:ascii="Times New Roman" w:hAnsi="Times New Roman" w:cs="Times New Roman"/>
                <w:sz w:val="24"/>
              </w:rPr>
            </w:pPr>
            <w:r w:rsidRPr="000C47F4">
              <w:rPr>
                <w:rFonts w:ascii="Times New Roman" w:eastAsia="Calibri" w:hAnsi="Times New Roman" w:cs="Times New Roman"/>
                <w:b/>
                <w:kern w:val="0"/>
                <w:sz w:val="24"/>
                <w:lang w:eastAsia="en-US" w:bidi="ar-SA"/>
              </w:rPr>
              <w:t>№</w:t>
            </w:r>
          </w:p>
        </w:tc>
        <w:tc>
          <w:tcPr>
            <w:tcW w:w="3623" w:type="dxa"/>
            <w:shd w:val="clear" w:color="auto" w:fill="FFFFFF"/>
          </w:tcPr>
          <w:p w14:paraId="4950F394" w14:textId="77777777" w:rsidR="000C47F4" w:rsidRPr="000C47F4" w:rsidRDefault="000C47F4" w:rsidP="000C47F4">
            <w:pPr>
              <w:rPr>
                <w:rFonts w:ascii="Times New Roman" w:hAnsi="Times New Roman" w:cs="Times New Roman"/>
                <w:sz w:val="24"/>
              </w:rPr>
            </w:pPr>
            <w:r w:rsidRPr="000C47F4">
              <w:rPr>
                <w:rFonts w:ascii="Times New Roman" w:eastAsia="Calibri" w:hAnsi="Times New Roman" w:cs="Times New Roman"/>
                <w:b/>
                <w:kern w:val="0"/>
                <w:sz w:val="24"/>
                <w:lang w:eastAsia="en-US" w:bidi="ar-SA"/>
              </w:rPr>
              <w:t>МО РТ</w:t>
            </w:r>
          </w:p>
        </w:tc>
        <w:tc>
          <w:tcPr>
            <w:tcW w:w="5289" w:type="dxa"/>
            <w:shd w:val="clear" w:color="auto" w:fill="FFFFFF"/>
          </w:tcPr>
          <w:p w14:paraId="419D4098" w14:textId="77777777" w:rsidR="000C47F4" w:rsidRPr="000C47F4" w:rsidRDefault="000C47F4" w:rsidP="000C47F4">
            <w:pPr>
              <w:rPr>
                <w:rFonts w:ascii="Times New Roman" w:hAnsi="Times New Roman" w:cs="Times New Roman"/>
                <w:sz w:val="24"/>
              </w:rPr>
            </w:pPr>
            <w:r w:rsidRPr="000C47F4">
              <w:rPr>
                <w:rFonts w:ascii="Times New Roman" w:eastAsia="Calibri" w:hAnsi="Times New Roman" w:cs="Times New Roman"/>
                <w:b/>
                <w:kern w:val="0"/>
                <w:sz w:val="24"/>
                <w:lang w:eastAsia="en-US" w:bidi="ar-SA"/>
              </w:rPr>
              <w:t>Наименование мероприятия</w:t>
            </w:r>
          </w:p>
        </w:tc>
        <w:tc>
          <w:tcPr>
            <w:tcW w:w="2173" w:type="dxa"/>
            <w:shd w:val="clear" w:color="auto" w:fill="FFFFFF"/>
          </w:tcPr>
          <w:p w14:paraId="48C3DA2A" w14:textId="77777777" w:rsidR="000C47F4" w:rsidRPr="000C47F4" w:rsidRDefault="000C47F4" w:rsidP="000C47F4">
            <w:pPr>
              <w:rPr>
                <w:rFonts w:ascii="Times New Roman" w:hAnsi="Times New Roman" w:cs="Times New Roman"/>
                <w:sz w:val="24"/>
              </w:rPr>
            </w:pPr>
            <w:r w:rsidRPr="000C47F4">
              <w:rPr>
                <w:rFonts w:ascii="Times New Roman" w:eastAsia="Calibri" w:hAnsi="Times New Roman" w:cs="Times New Roman"/>
                <w:b/>
                <w:kern w:val="0"/>
                <w:sz w:val="24"/>
                <w:lang w:eastAsia="en-US" w:bidi="ar-SA"/>
              </w:rPr>
              <w:t>Дата проведения</w:t>
            </w:r>
          </w:p>
        </w:tc>
        <w:tc>
          <w:tcPr>
            <w:tcW w:w="1821" w:type="dxa"/>
            <w:shd w:val="clear" w:color="auto" w:fill="FFFFFF"/>
          </w:tcPr>
          <w:p w14:paraId="1C955A06" w14:textId="77777777" w:rsidR="000C47F4" w:rsidRPr="000C47F4" w:rsidRDefault="000C47F4" w:rsidP="000C47F4">
            <w:pPr>
              <w:rPr>
                <w:rFonts w:ascii="Times New Roman" w:hAnsi="Times New Roman" w:cs="Times New Roman"/>
                <w:sz w:val="24"/>
              </w:rPr>
            </w:pPr>
            <w:r w:rsidRPr="000C47F4">
              <w:rPr>
                <w:rFonts w:ascii="Times New Roman" w:hAnsi="Times New Roman" w:cs="Times New Roman"/>
                <w:b/>
                <w:sz w:val="24"/>
              </w:rPr>
              <w:t>Количество участников</w:t>
            </w:r>
          </w:p>
        </w:tc>
        <w:tc>
          <w:tcPr>
            <w:tcW w:w="2547" w:type="dxa"/>
            <w:shd w:val="clear" w:color="auto" w:fill="FFFFFF"/>
          </w:tcPr>
          <w:p w14:paraId="28AB46B6" w14:textId="77777777" w:rsidR="000C47F4" w:rsidRPr="000C47F4" w:rsidRDefault="000C47F4" w:rsidP="000C47F4">
            <w:pPr>
              <w:rPr>
                <w:rFonts w:ascii="Times New Roman" w:hAnsi="Times New Roman" w:cs="Times New Roman"/>
                <w:sz w:val="24"/>
              </w:rPr>
            </w:pPr>
            <w:r w:rsidRPr="000C47F4">
              <w:rPr>
                <w:rFonts w:ascii="Times New Roman" w:eastAsia="Calibri" w:hAnsi="Times New Roman" w:cs="Times New Roman"/>
                <w:b/>
                <w:kern w:val="0"/>
                <w:sz w:val="24"/>
                <w:lang w:eastAsia="en-US" w:bidi="ar-SA"/>
              </w:rPr>
              <w:t>Место проведения</w:t>
            </w:r>
          </w:p>
          <w:p w14:paraId="4DC4863D" w14:textId="77777777" w:rsidR="000C47F4" w:rsidRPr="000C47F4" w:rsidRDefault="000C47F4" w:rsidP="000C47F4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C47F4" w:rsidRPr="000C47F4" w14:paraId="0C3BB836" w14:textId="77777777" w:rsidTr="000C47F4">
        <w:trPr>
          <w:trHeight w:val="1087"/>
        </w:trPr>
        <w:tc>
          <w:tcPr>
            <w:tcW w:w="425" w:type="dxa"/>
            <w:shd w:val="clear" w:color="auto" w:fill="FFFFFF"/>
            <w:vAlign w:val="center"/>
          </w:tcPr>
          <w:p w14:paraId="566C487F" w14:textId="77777777" w:rsidR="000C47F4" w:rsidRPr="000C47F4" w:rsidRDefault="000C47F4" w:rsidP="000C47F4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0C47F4">
              <w:rPr>
                <w:rFonts w:ascii="Times New Roman" w:hAnsi="Times New Roman" w:cs="Times New Roman"/>
                <w:bCs/>
                <w:sz w:val="24"/>
              </w:rPr>
              <w:t>1</w:t>
            </w:r>
          </w:p>
        </w:tc>
        <w:tc>
          <w:tcPr>
            <w:tcW w:w="3623" w:type="dxa"/>
            <w:shd w:val="clear" w:color="auto" w:fill="FFFFFF"/>
          </w:tcPr>
          <w:p w14:paraId="13262481" w14:textId="7E5CDBEF" w:rsidR="000C47F4" w:rsidRPr="000C47F4" w:rsidRDefault="000C47F4" w:rsidP="000C47F4">
            <w:pPr>
              <w:pStyle w:val="afffa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C47F4">
              <w:rPr>
                <w:rFonts w:ascii="Times New Roman" w:hAnsi="Times New Roman" w:cs="Times New Roman"/>
                <w:sz w:val="24"/>
              </w:rPr>
              <w:t>Азнакаевский</w:t>
            </w:r>
            <w:proofErr w:type="spellEnd"/>
          </w:p>
        </w:tc>
        <w:tc>
          <w:tcPr>
            <w:tcW w:w="5289" w:type="dxa"/>
            <w:shd w:val="clear" w:color="auto" w:fill="FFFFFF"/>
          </w:tcPr>
          <w:p w14:paraId="39531FB6" w14:textId="77777777" w:rsidR="000C47F4" w:rsidRPr="000C47F4" w:rsidRDefault="000C47F4" w:rsidP="000C47F4">
            <w:pPr>
              <w:pStyle w:val="afffa"/>
              <w:rPr>
                <w:rFonts w:ascii="Times New Roman" w:hAnsi="Times New Roman" w:cs="Times New Roman"/>
                <w:bCs/>
                <w:sz w:val="24"/>
              </w:rPr>
            </w:pPr>
            <w:r w:rsidRPr="000C47F4">
              <w:rPr>
                <w:rFonts w:ascii="Times New Roman" w:hAnsi="Times New Roman" w:cs="Times New Roman"/>
                <w:bCs/>
                <w:sz w:val="24"/>
              </w:rPr>
              <w:t>День Молодежного центра «Тау»</w:t>
            </w:r>
          </w:p>
          <w:p w14:paraId="44F46175" w14:textId="77777777" w:rsidR="000C47F4" w:rsidRPr="000C47F4" w:rsidRDefault="000C47F4" w:rsidP="000C47F4">
            <w:pPr>
              <w:pStyle w:val="afffa"/>
              <w:rPr>
                <w:rFonts w:ascii="Times New Roman" w:hAnsi="Times New Roman" w:cs="Times New Roman"/>
                <w:sz w:val="24"/>
              </w:rPr>
            </w:pPr>
            <w:r w:rsidRPr="000C47F4"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 xml:space="preserve">Творческие мастер-классов, </w:t>
            </w:r>
            <w:proofErr w:type="spellStart"/>
            <w:r w:rsidRPr="000C47F4"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косплей</w:t>
            </w:r>
            <w:proofErr w:type="spellEnd"/>
            <w:r w:rsidRPr="000C47F4"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-вечеринка, VR-игры, выставка животных, Гик-</w:t>
            </w:r>
            <w:proofErr w:type="spellStart"/>
            <w:r w:rsidRPr="000C47F4"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квиз</w:t>
            </w:r>
            <w:proofErr w:type="spellEnd"/>
            <w:r w:rsidRPr="000C47F4"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, творческий вечер</w:t>
            </w:r>
          </w:p>
        </w:tc>
        <w:tc>
          <w:tcPr>
            <w:tcW w:w="2173" w:type="dxa"/>
            <w:shd w:val="clear" w:color="auto" w:fill="FFFFFF"/>
          </w:tcPr>
          <w:p w14:paraId="6E4BA542" w14:textId="77777777" w:rsidR="000C47F4" w:rsidRPr="000C47F4" w:rsidRDefault="000C47F4" w:rsidP="000C47F4">
            <w:pPr>
              <w:pStyle w:val="afffa"/>
              <w:rPr>
                <w:rFonts w:ascii="Times New Roman" w:hAnsi="Times New Roman" w:cs="Times New Roman"/>
                <w:sz w:val="24"/>
              </w:rPr>
            </w:pPr>
            <w:r w:rsidRPr="000C47F4">
              <w:rPr>
                <w:rFonts w:ascii="Times New Roman" w:hAnsi="Times New Roman" w:cs="Times New Roman"/>
                <w:sz w:val="24"/>
              </w:rPr>
              <w:t>13.11.2025</w:t>
            </w:r>
          </w:p>
        </w:tc>
        <w:tc>
          <w:tcPr>
            <w:tcW w:w="1821" w:type="dxa"/>
            <w:shd w:val="clear" w:color="auto" w:fill="FFFFFF"/>
          </w:tcPr>
          <w:p w14:paraId="670FDA6C" w14:textId="77777777" w:rsidR="000C47F4" w:rsidRPr="000C47F4" w:rsidRDefault="000C47F4" w:rsidP="000C47F4">
            <w:pPr>
              <w:pStyle w:val="afffa"/>
              <w:rPr>
                <w:rFonts w:ascii="Times New Roman" w:hAnsi="Times New Roman" w:cs="Times New Roman"/>
                <w:sz w:val="24"/>
              </w:rPr>
            </w:pPr>
            <w:r w:rsidRPr="000C47F4">
              <w:rPr>
                <w:rFonts w:ascii="Times New Roman" w:hAnsi="Times New Roman" w:cs="Times New Roman"/>
                <w:sz w:val="24"/>
              </w:rPr>
              <w:t>200</w:t>
            </w:r>
          </w:p>
        </w:tc>
        <w:tc>
          <w:tcPr>
            <w:tcW w:w="2547" w:type="dxa"/>
            <w:shd w:val="clear" w:color="auto" w:fill="FFFFFF"/>
          </w:tcPr>
          <w:p w14:paraId="663B4E67" w14:textId="4EFCA2CA" w:rsidR="000C47F4" w:rsidRPr="000C47F4" w:rsidRDefault="000C47F4" w:rsidP="000C47F4">
            <w:pPr>
              <w:pStyle w:val="afffa"/>
              <w:rPr>
                <w:rFonts w:ascii="Times New Roman" w:hAnsi="Times New Roman" w:cs="Times New Roman"/>
                <w:sz w:val="24"/>
              </w:rPr>
            </w:pPr>
            <w:r w:rsidRPr="000C47F4">
              <w:rPr>
                <w:rFonts w:ascii="Times New Roman" w:eastAsia="Times New Roman" w:hAnsi="Times New Roman" w:cs="Times New Roman"/>
                <w:sz w:val="24"/>
              </w:rPr>
              <w:t>Муниципальное бюджетное учреждение</w:t>
            </w:r>
            <w:r w:rsidRPr="000C47F4">
              <w:rPr>
                <w:rFonts w:ascii="Times New Roman" w:hAnsi="Times New Roman" w:cs="Times New Roman"/>
                <w:sz w:val="24"/>
              </w:rPr>
              <w:t xml:space="preserve"> «Молодежный Центр»</w:t>
            </w:r>
            <w:r w:rsidRPr="000C47F4">
              <w:rPr>
                <w:rFonts w:ascii="Times New Roman" w:hAnsi="Times New Roman" w:cs="Times New Roman"/>
                <w:sz w:val="24"/>
              </w:rPr>
              <w:br/>
            </w:r>
            <w:r w:rsidRPr="000C47F4"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 xml:space="preserve">ул. </w:t>
            </w:r>
            <w:proofErr w:type="spellStart"/>
            <w:r w:rsidRPr="000C47F4"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Марджани</w:t>
            </w:r>
            <w:proofErr w:type="spellEnd"/>
            <w:r w:rsidRPr="000C47F4"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 xml:space="preserve"> д. 22-А</w:t>
            </w:r>
          </w:p>
        </w:tc>
      </w:tr>
      <w:tr w:rsidR="000C47F4" w:rsidRPr="000C47F4" w14:paraId="4BC389A4" w14:textId="77777777" w:rsidTr="000C47F4">
        <w:trPr>
          <w:trHeight w:val="281"/>
        </w:trPr>
        <w:tc>
          <w:tcPr>
            <w:tcW w:w="425" w:type="dxa"/>
            <w:shd w:val="clear" w:color="auto" w:fill="FFFFFF"/>
            <w:vAlign w:val="center"/>
          </w:tcPr>
          <w:p w14:paraId="6A16AD95" w14:textId="77777777" w:rsidR="000C47F4" w:rsidRPr="000C47F4" w:rsidRDefault="000C47F4" w:rsidP="000C47F4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0C47F4">
              <w:rPr>
                <w:rFonts w:ascii="Times New Roman" w:hAnsi="Times New Roman" w:cs="Times New Roman"/>
                <w:bCs/>
                <w:sz w:val="24"/>
              </w:rPr>
              <w:t>2</w:t>
            </w:r>
          </w:p>
        </w:tc>
        <w:tc>
          <w:tcPr>
            <w:tcW w:w="3623" w:type="dxa"/>
            <w:shd w:val="clear" w:color="auto" w:fill="FFFFFF"/>
          </w:tcPr>
          <w:p w14:paraId="030E0F4A" w14:textId="77777777" w:rsidR="000C47F4" w:rsidRPr="000C47F4" w:rsidRDefault="000C47F4" w:rsidP="000C47F4">
            <w:pPr>
              <w:pStyle w:val="afffa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C47F4">
              <w:rPr>
                <w:rFonts w:ascii="Times New Roman" w:hAnsi="Times New Roman" w:cs="Times New Roman"/>
                <w:sz w:val="24"/>
              </w:rPr>
              <w:t>Актанышский</w:t>
            </w:r>
            <w:proofErr w:type="spellEnd"/>
          </w:p>
        </w:tc>
        <w:tc>
          <w:tcPr>
            <w:tcW w:w="5289" w:type="dxa"/>
            <w:shd w:val="clear" w:color="auto" w:fill="FFFFFF"/>
          </w:tcPr>
          <w:p w14:paraId="4D6D3B69" w14:textId="6669BBC2" w:rsidR="000C47F4" w:rsidRPr="000C47F4" w:rsidRDefault="000C47F4" w:rsidP="000C47F4">
            <w:pPr>
              <w:pStyle w:val="afffa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«</w:t>
            </w:r>
            <w:r w:rsidRPr="000C47F4">
              <w:rPr>
                <w:rFonts w:ascii="Times New Roman" w:hAnsi="Times New Roman" w:cs="Times New Roman"/>
                <w:bCs/>
                <w:sz w:val="24"/>
              </w:rPr>
              <w:t>Живые уроки истории от вернувшихся участников СВО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» </w:t>
            </w:r>
            <w:r w:rsidRPr="000C47F4">
              <w:rPr>
                <w:rFonts w:ascii="Times New Roman" w:hAnsi="Times New Roman" w:cs="Times New Roman"/>
                <w:bCs/>
                <w:sz w:val="24"/>
              </w:rPr>
              <w:t>патриотическо-историческое мероприятие</w:t>
            </w:r>
          </w:p>
        </w:tc>
        <w:tc>
          <w:tcPr>
            <w:tcW w:w="2173" w:type="dxa"/>
            <w:shd w:val="clear" w:color="auto" w:fill="FFFFFF"/>
          </w:tcPr>
          <w:p w14:paraId="728D0775" w14:textId="4B6E6E6A" w:rsidR="000C47F4" w:rsidRPr="000C47F4" w:rsidRDefault="000C47F4" w:rsidP="000C47F4">
            <w:pPr>
              <w:pStyle w:val="afffa"/>
              <w:rPr>
                <w:rFonts w:ascii="Times New Roman" w:hAnsi="Times New Roman" w:cs="Times New Roman"/>
                <w:sz w:val="24"/>
              </w:rPr>
            </w:pPr>
            <w:r w:rsidRPr="000C47F4">
              <w:rPr>
                <w:rFonts w:ascii="Times New Roman" w:hAnsi="Times New Roman" w:cs="Times New Roman"/>
                <w:sz w:val="24"/>
              </w:rPr>
              <w:t>13.11 2025</w:t>
            </w:r>
          </w:p>
        </w:tc>
        <w:tc>
          <w:tcPr>
            <w:tcW w:w="1821" w:type="dxa"/>
            <w:shd w:val="clear" w:color="auto" w:fill="FFFFFF"/>
          </w:tcPr>
          <w:p w14:paraId="2763FBF5" w14:textId="77777777" w:rsidR="000C47F4" w:rsidRPr="000C47F4" w:rsidRDefault="000C47F4" w:rsidP="000C47F4">
            <w:pPr>
              <w:pStyle w:val="afffa"/>
              <w:rPr>
                <w:rFonts w:ascii="Times New Roman" w:hAnsi="Times New Roman" w:cs="Times New Roman"/>
                <w:sz w:val="24"/>
              </w:rPr>
            </w:pPr>
            <w:r w:rsidRPr="000C47F4"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2547" w:type="dxa"/>
            <w:shd w:val="clear" w:color="auto" w:fill="FFFFFF"/>
          </w:tcPr>
          <w:p w14:paraId="41C5A192" w14:textId="13496E5A" w:rsidR="000C47F4" w:rsidRPr="000C47F4" w:rsidRDefault="000C47F4" w:rsidP="000C47F4">
            <w:pPr>
              <w:pStyle w:val="afffa"/>
              <w:rPr>
                <w:rFonts w:ascii="Times New Roman" w:hAnsi="Times New Roman" w:cs="Times New Roman"/>
                <w:sz w:val="24"/>
              </w:rPr>
            </w:pPr>
            <w:r w:rsidRPr="000C47F4">
              <w:rPr>
                <w:rFonts w:ascii="Times New Roman" w:hAnsi="Times New Roman" w:cs="Times New Roman"/>
                <w:sz w:val="24"/>
              </w:rPr>
              <w:t>Молодежный Центр «</w:t>
            </w:r>
            <w:proofErr w:type="spellStart"/>
            <w:r w:rsidRPr="000C47F4">
              <w:rPr>
                <w:rFonts w:ascii="Times New Roman" w:hAnsi="Times New Roman" w:cs="Times New Roman"/>
                <w:sz w:val="24"/>
              </w:rPr>
              <w:t>Яшьлек</w:t>
            </w:r>
            <w:proofErr w:type="spellEnd"/>
            <w:r w:rsidRPr="000C47F4">
              <w:rPr>
                <w:rFonts w:ascii="Times New Roman" w:hAnsi="Times New Roman" w:cs="Times New Roman"/>
                <w:sz w:val="24"/>
              </w:rPr>
              <w:t>»</w:t>
            </w:r>
          </w:p>
          <w:p w14:paraId="55D44763" w14:textId="096E6840" w:rsidR="000C47F4" w:rsidRPr="000C47F4" w:rsidRDefault="000C47F4" w:rsidP="000C47F4">
            <w:pPr>
              <w:pStyle w:val="afffa"/>
              <w:rPr>
                <w:rFonts w:ascii="Times New Roman" w:hAnsi="Times New Roman" w:cs="Times New Roman"/>
                <w:sz w:val="24"/>
              </w:rPr>
            </w:pPr>
            <w:r w:rsidRPr="000C47F4">
              <w:rPr>
                <w:rFonts w:ascii="Times New Roman" w:hAnsi="Times New Roman" w:cs="Times New Roman"/>
                <w:sz w:val="24"/>
              </w:rPr>
              <w:t>ул. Юбилейная д. 4</w:t>
            </w:r>
          </w:p>
        </w:tc>
      </w:tr>
      <w:tr w:rsidR="000C47F4" w:rsidRPr="000C47F4" w14:paraId="3F7698C3" w14:textId="77777777" w:rsidTr="000C47F4">
        <w:trPr>
          <w:trHeight w:val="1158"/>
        </w:trPr>
        <w:tc>
          <w:tcPr>
            <w:tcW w:w="425" w:type="dxa"/>
            <w:shd w:val="clear" w:color="auto" w:fill="FFFFFF"/>
            <w:vAlign w:val="center"/>
          </w:tcPr>
          <w:p w14:paraId="278428E7" w14:textId="77777777" w:rsidR="000C47F4" w:rsidRPr="000C47F4" w:rsidRDefault="000C47F4" w:rsidP="000C47F4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0C47F4">
              <w:rPr>
                <w:rFonts w:ascii="Times New Roman" w:hAnsi="Times New Roman" w:cs="Times New Roman"/>
                <w:bCs/>
                <w:sz w:val="24"/>
              </w:rPr>
              <w:t>3</w:t>
            </w:r>
          </w:p>
        </w:tc>
        <w:tc>
          <w:tcPr>
            <w:tcW w:w="3623" w:type="dxa"/>
            <w:shd w:val="clear" w:color="auto" w:fill="FFFFFF"/>
          </w:tcPr>
          <w:p w14:paraId="1421F4F8" w14:textId="77777777" w:rsidR="000C47F4" w:rsidRPr="000C47F4" w:rsidRDefault="000C47F4" w:rsidP="000C47F4">
            <w:pPr>
              <w:pStyle w:val="afffa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C47F4">
              <w:rPr>
                <w:rFonts w:ascii="Times New Roman" w:hAnsi="Times New Roman" w:cs="Times New Roman"/>
                <w:sz w:val="24"/>
              </w:rPr>
              <w:t>Бавлинский</w:t>
            </w:r>
            <w:proofErr w:type="spellEnd"/>
          </w:p>
        </w:tc>
        <w:tc>
          <w:tcPr>
            <w:tcW w:w="5289" w:type="dxa"/>
            <w:shd w:val="clear" w:color="auto" w:fill="FFFFFF"/>
          </w:tcPr>
          <w:p w14:paraId="75BF99C5" w14:textId="3BCC15B0" w:rsidR="000C47F4" w:rsidRPr="000C47F4" w:rsidRDefault="000C47F4" w:rsidP="000C47F4">
            <w:pPr>
              <w:pStyle w:val="afffa"/>
              <w:rPr>
                <w:rFonts w:ascii="Times New Roman" w:hAnsi="Times New Roman" w:cs="Times New Roman"/>
                <w:bCs/>
                <w:sz w:val="24"/>
              </w:rPr>
            </w:pPr>
            <w:r w:rsidRPr="000C47F4">
              <w:rPr>
                <w:rFonts w:ascii="Times New Roman" w:hAnsi="Times New Roman" w:cs="Times New Roman"/>
                <w:bCs/>
                <w:sz w:val="24"/>
              </w:rPr>
              <w:t xml:space="preserve">XI творческий конкурс «Минута славы 2025» среди учащихся муниципальных общеобразовательных учреждений города Бавлы и </w:t>
            </w:r>
            <w:proofErr w:type="spellStart"/>
            <w:r w:rsidRPr="000C47F4">
              <w:rPr>
                <w:rFonts w:ascii="Times New Roman" w:hAnsi="Times New Roman" w:cs="Times New Roman"/>
                <w:bCs/>
                <w:sz w:val="24"/>
              </w:rPr>
              <w:t>Бавлинского</w:t>
            </w:r>
            <w:proofErr w:type="spellEnd"/>
            <w:r w:rsidRPr="000C47F4">
              <w:rPr>
                <w:rFonts w:ascii="Times New Roman" w:hAnsi="Times New Roman" w:cs="Times New Roman"/>
                <w:bCs/>
                <w:sz w:val="24"/>
              </w:rPr>
              <w:t xml:space="preserve"> муниципального района Р</w:t>
            </w:r>
            <w:r w:rsidR="00BB1F31">
              <w:rPr>
                <w:rFonts w:ascii="Times New Roman" w:hAnsi="Times New Roman" w:cs="Times New Roman"/>
                <w:bCs/>
                <w:sz w:val="24"/>
              </w:rPr>
              <w:t xml:space="preserve">еспублики </w:t>
            </w:r>
            <w:r w:rsidRPr="000C47F4">
              <w:rPr>
                <w:rFonts w:ascii="Times New Roman" w:hAnsi="Times New Roman" w:cs="Times New Roman"/>
                <w:bCs/>
                <w:sz w:val="24"/>
              </w:rPr>
              <w:t>Т</w:t>
            </w:r>
            <w:r w:rsidR="00BB1F31">
              <w:rPr>
                <w:rFonts w:ascii="Times New Roman" w:hAnsi="Times New Roman" w:cs="Times New Roman"/>
                <w:bCs/>
                <w:sz w:val="24"/>
              </w:rPr>
              <w:t>атарстан</w:t>
            </w:r>
          </w:p>
          <w:p w14:paraId="527B05F0" w14:textId="77777777" w:rsidR="000C47F4" w:rsidRPr="000C47F4" w:rsidRDefault="000C47F4" w:rsidP="000C47F4">
            <w:pPr>
              <w:pStyle w:val="afffa"/>
              <w:rPr>
                <w:rFonts w:ascii="Times New Roman" w:hAnsi="Times New Roman" w:cs="Times New Roman"/>
                <w:sz w:val="24"/>
              </w:rPr>
            </w:pPr>
            <w:r w:rsidRPr="000C47F4"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Отборочный тур</w:t>
            </w:r>
          </w:p>
        </w:tc>
        <w:tc>
          <w:tcPr>
            <w:tcW w:w="2173" w:type="dxa"/>
            <w:shd w:val="clear" w:color="auto" w:fill="FFFFFF"/>
          </w:tcPr>
          <w:p w14:paraId="549FAD44" w14:textId="6BA2248E" w:rsidR="000C47F4" w:rsidRPr="000C47F4" w:rsidRDefault="000C47F4" w:rsidP="000C47F4">
            <w:pPr>
              <w:pStyle w:val="afffa"/>
              <w:rPr>
                <w:rFonts w:ascii="Times New Roman" w:hAnsi="Times New Roman" w:cs="Times New Roman"/>
                <w:sz w:val="24"/>
              </w:rPr>
            </w:pPr>
            <w:r w:rsidRPr="000C47F4">
              <w:rPr>
                <w:rFonts w:ascii="Times New Roman" w:hAnsi="Times New Roman" w:cs="Times New Roman"/>
                <w:sz w:val="24"/>
              </w:rPr>
              <w:t>11.11.2025</w:t>
            </w:r>
          </w:p>
        </w:tc>
        <w:tc>
          <w:tcPr>
            <w:tcW w:w="1821" w:type="dxa"/>
            <w:shd w:val="clear" w:color="auto" w:fill="FFFFFF"/>
          </w:tcPr>
          <w:p w14:paraId="0CC6E4D2" w14:textId="77777777" w:rsidR="000C47F4" w:rsidRPr="000C47F4" w:rsidRDefault="000C47F4" w:rsidP="000C47F4">
            <w:pPr>
              <w:pStyle w:val="afffa"/>
              <w:rPr>
                <w:rFonts w:ascii="Times New Roman" w:hAnsi="Times New Roman" w:cs="Times New Roman"/>
                <w:sz w:val="24"/>
              </w:rPr>
            </w:pPr>
            <w:r w:rsidRPr="000C47F4"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2547" w:type="dxa"/>
            <w:shd w:val="clear" w:color="auto" w:fill="FFFFFF"/>
          </w:tcPr>
          <w:p w14:paraId="4544FAF8" w14:textId="77777777" w:rsidR="000C47F4" w:rsidRPr="000C47F4" w:rsidRDefault="000C47F4" w:rsidP="000C47F4">
            <w:pPr>
              <w:pStyle w:val="afffa"/>
              <w:rPr>
                <w:rFonts w:ascii="Times New Roman" w:hAnsi="Times New Roman" w:cs="Times New Roman"/>
                <w:sz w:val="24"/>
              </w:rPr>
            </w:pPr>
            <w:r w:rsidRPr="000C47F4">
              <w:rPr>
                <w:rFonts w:ascii="Times New Roman" w:hAnsi="Times New Roman" w:cs="Times New Roman"/>
                <w:sz w:val="24"/>
              </w:rPr>
              <w:t>Молодежный Центр «</w:t>
            </w:r>
            <w:proofErr w:type="spellStart"/>
            <w:r w:rsidRPr="000C47F4">
              <w:rPr>
                <w:rFonts w:ascii="Times New Roman" w:hAnsi="Times New Roman" w:cs="Times New Roman"/>
                <w:sz w:val="24"/>
              </w:rPr>
              <w:t>Яшьлэр</w:t>
            </w:r>
            <w:proofErr w:type="spellEnd"/>
            <w:r w:rsidRPr="000C47F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0C47F4">
              <w:rPr>
                <w:rFonts w:ascii="Times New Roman" w:hAnsi="Times New Roman" w:cs="Times New Roman"/>
                <w:sz w:val="24"/>
              </w:rPr>
              <w:t>доньясы</w:t>
            </w:r>
            <w:proofErr w:type="spellEnd"/>
            <w:r w:rsidRPr="000C47F4">
              <w:rPr>
                <w:rFonts w:ascii="Times New Roman" w:hAnsi="Times New Roman" w:cs="Times New Roman"/>
                <w:sz w:val="24"/>
              </w:rPr>
              <w:t>»</w:t>
            </w:r>
          </w:p>
          <w:p w14:paraId="025CDC28" w14:textId="2127F3EE" w:rsidR="000C47F4" w:rsidRPr="000C47F4" w:rsidRDefault="000C47F4" w:rsidP="000C47F4">
            <w:pPr>
              <w:pStyle w:val="afffa"/>
              <w:rPr>
                <w:rFonts w:ascii="Times New Roman" w:hAnsi="Times New Roman" w:cs="Times New Roman"/>
                <w:sz w:val="24"/>
              </w:rPr>
            </w:pPr>
            <w:hyperlink r:id="rId8" w:tgtFrame="_blank">
              <w:r w:rsidRPr="000C47F4">
                <w:rPr>
                  <w:rStyle w:val="af"/>
                  <w:rFonts w:ascii="Times New Roman" w:eastAsia="Calibri" w:hAnsi="Times New Roman" w:cs="Times New Roman"/>
                  <w:color w:val="auto"/>
                  <w:kern w:val="0"/>
                  <w:sz w:val="24"/>
                  <w:u w:val="none"/>
                  <w:lang w:eastAsia="en-US" w:bidi="ar-SA"/>
                </w:rPr>
                <w:t xml:space="preserve">ул. Вахитова, </w:t>
              </w:r>
              <w:r>
                <w:rPr>
                  <w:rStyle w:val="af"/>
                  <w:rFonts w:ascii="Times New Roman" w:eastAsia="Calibri" w:hAnsi="Times New Roman" w:cs="Times New Roman"/>
                  <w:color w:val="auto"/>
                  <w:kern w:val="0"/>
                  <w:sz w:val="24"/>
                  <w:u w:val="none"/>
                  <w:lang w:eastAsia="en-US" w:bidi="ar-SA"/>
                </w:rPr>
                <w:t>д.</w:t>
              </w:r>
              <w:r w:rsidRPr="000C47F4">
                <w:rPr>
                  <w:rStyle w:val="af"/>
                  <w:rFonts w:ascii="Times New Roman" w:eastAsia="Calibri" w:hAnsi="Times New Roman" w:cs="Times New Roman"/>
                  <w:color w:val="auto"/>
                  <w:kern w:val="0"/>
                  <w:sz w:val="24"/>
                  <w:u w:val="none"/>
                  <w:lang w:eastAsia="en-US" w:bidi="ar-SA"/>
                </w:rPr>
                <w:t>8</w:t>
              </w:r>
            </w:hyperlink>
          </w:p>
        </w:tc>
      </w:tr>
      <w:tr w:rsidR="000C47F4" w:rsidRPr="000C47F4" w14:paraId="7F05680B" w14:textId="77777777" w:rsidTr="000C47F4">
        <w:trPr>
          <w:trHeight w:val="882"/>
        </w:trPr>
        <w:tc>
          <w:tcPr>
            <w:tcW w:w="425" w:type="dxa"/>
            <w:shd w:val="clear" w:color="auto" w:fill="FFFFFF"/>
            <w:vAlign w:val="center"/>
          </w:tcPr>
          <w:p w14:paraId="43CF4D74" w14:textId="77777777" w:rsidR="000C47F4" w:rsidRPr="000C47F4" w:rsidRDefault="000C47F4" w:rsidP="000C47F4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0C47F4">
              <w:rPr>
                <w:rFonts w:ascii="Times New Roman" w:hAnsi="Times New Roman" w:cs="Times New Roman"/>
                <w:bCs/>
                <w:sz w:val="24"/>
              </w:rPr>
              <w:t>4</w:t>
            </w:r>
          </w:p>
        </w:tc>
        <w:tc>
          <w:tcPr>
            <w:tcW w:w="3623" w:type="dxa"/>
            <w:shd w:val="clear" w:color="auto" w:fill="FFFFFF"/>
          </w:tcPr>
          <w:p w14:paraId="02DB391B" w14:textId="77777777" w:rsidR="000C47F4" w:rsidRPr="000C47F4" w:rsidRDefault="000C47F4" w:rsidP="000C47F4">
            <w:pPr>
              <w:pStyle w:val="afffa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C47F4">
              <w:rPr>
                <w:rFonts w:ascii="Times New Roman" w:hAnsi="Times New Roman" w:cs="Times New Roman"/>
                <w:sz w:val="24"/>
              </w:rPr>
              <w:t>Бугульминский</w:t>
            </w:r>
            <w:proofErr w:type="spellEnd"/>
          </w:p>
        </w:tc>
        <w:tc>
          <w:tcPr>
            <w:tcW w:w="5289" w:type="dxa"/>
            <w:shd w:val="clear" w:color="auto" w:fill="FFFFFF"/>
          </w:tcPr>
          <w:p w14:paraId="2F2A6BBE" w14:textId="46615C76" w:rsidR="000C47F4" w:rsidRPr="000C47F4" w:rsidRDefault="000C47F4" w:rsidP="000C47F4">
            <w:pPr>
              <w:pStyle w:val="afffa"/>
              <w:rPr>
                <w:rFonts w:ascii="Times New Roman" w:hAnsi="Times New Roman" w:cs="Times New Roman"/>
                <w:sz w:val="24"/>
              </w:rPr>
            </w:pPr>
            <w:r w:rsidRPr="000C47F4">
              <w:rPr>
                <w:rFonts w:ascii="Times New Roman" w:hAnsi="Times New Roman" w:cs="Times New Roman"/>
                <w:bCs/>
                <w:sz w:val="24"/>
              </w:rPr>
              <w:t xml:space="preserve">V Цикл Съездов студенчества </w:t>
            </w:r>
            <w:proofErr w:type="spellStart"/>
            <w:r w:rsidRPr="000C47F4">
              <w:rPr>
                <w:rFonts w:ascii="Times New Roman" w:hAnsi="Times New Roman" w:cs="Times New Roman"/>
                <w:bCs/>
                <w:sz w:val="24"/>
              </w:rPr>
              <w:t>г.Бугульма</w:t>
            </w:r>
            <w:proofErr w:type="spellEnd"/>
          </w:p>
          <w:p w14:paraId="097434F1" w14:textId="5CA092F7" w:rsidR="000C47F4" w:rsidRPr="000C47F4" w:rsidRDefault="000C47F4" w:rsidP="000C47F4">
            <w:pPr>
              <w:pStyle w:val="afffa"/>
              <w:rPr>
                <w:rFonts w:ascii="Times New Roman" w:hAnsi="Times New Roman" w:cs="Times New Roman"/>
                <w:sz w:val="24"/>
              </w:rPr>
            </w:pPr>
            <w:r w:rsidRPr="000C47F4"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 xml:space="preserve">Съезд студенчества 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«</w:t>
            </w:r>
            <w:r w:rsidRPr="000C47F4"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Лига студентов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»</w:t>
            </w:r>
          </w:p>
        </w:tc>
        <w:tc>
          <w:tcPr>
            <w:tcW w:w="2173" w:type="dxa"/>
            <w:shd w:val="clear" w:color="auto" w:fill="FFFFFF"/>
          </w:tcPr>
          <w:p w14:paraId="4A1FAEA8" w14:textId="77777777" w:rsidR="000C47F4" w:rsidRPr="000C47F4" w:rsidRDefault="000C47F4" w:rsidP="000C47F4">
            <w:pPr>
              <w:pStyle w:val="afffa"/>
              <w:rPr>
                <w:rFonts w:ascii="Times New Roman" w:hAnsi="Times New Roman" w:cs="Times New Roman"/>
                <w:sz w:val="24"/>
              </w:rPr>
            </w:pPr>
            <w:r w:rsidRPr="000C47F4">
              <w:rPr>
                <w:rFonts w:ascii="Times New Roman" w:hAnsi="Times New Roman" w:cs="Times New Roman"/>
                <w:sz w:val="24"/>
              </w:rPr>
              <w:t>11.11.2025</w:t>
            </w:r>
          </w:p>
        </w:tc>
        <w:tc>
          <w:tcPr>
            <w:tcW w:w="1821" w:type="dxa"/>
            <w:shd w:val="clear" w:color="auto" w:fill="FFFFFF"/>
          </w:tcPr>
          <w:p w14:paraId="3C7C4A35" w14:textId="77777777" w:rsidR="000C47F4" w:rsidRPr="000C47F4" w:rsidRDefault="000C47F4" w:rsidP="000C47F4">
            <w:pPr>
              <w:pStyle w:val="afffa"/>
              <w:rPr>
                <w:rFonts w:ascii="Times New Roman" w:hAnsi="Times New Roman" w:cs="Times New Roman"/>
                <w:sz w:val="24"/>
              </w:rPr>
            </w:pPr>
            <w:r w:rsidRPr="000C47F4"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2547" w:type="dxa"/>
            <w:shd w:val="clear" w:color="auto" w:fill="FFFFFF"/>
          </w:tcPr>
          <w:p w14:paraId="0737B1AB" w14:textId="00EB6B3B" w:rsidR="000C47F4" w:rsidRPr="000C47F4" w:rsidRDefault="000C47F4" w:rsidP="000C47F4">
            <w:pPr>
              <w:pStyle w:val="afffa"/>
              <w:rPr>
                <w:rFonts w:ascii="Times New Roman" w:hAnsi="Times New Roman" w:cs="Times New Roman"/>
                <w:sz w:val="24"/>
              </w:rPr>
            </w:pPr>
            <w:r w:rsidRPr="000C47F4">
              <w:rPr>
                <w:rFonts w:ascii="Times New Roman" w:eastAsia="Times New Roman" w:hAnsi="Times New Roman" w:cs="Times New Roman"/>
                <w:sz w:val="24"/>
              </w:rPr>
              <w:t>Муниципальное бюджетное учреждение</w:t>
            </w:r>
            <w:r w:rsidRPr="000C47F4">
              <w:rPr>
                <w:rFonts w:ascii="Times New Roman" w:hAnsi="Times New Roman" w:cs="Times New Roman"/>
                <w:sz w:val="24"/>
              </w:rPr>
              <w:t xml:space="preserve"> «Молодежный Центр» Дворец молодежи»</w:t>
            </w:r>
          </w:p>
          <w:p w14:paraId="7EA79B80" w14:textId="2ABDCA82" w:rsidR="000C47F4" w:rsidRPr="000C47F4" w:rsidRDefault="000C47F4" w:rsidP="000C47F4">
            <w:pPr>
              <w:pStyle w:val="afffa"/>
              <w:rPr>
                <w:rFonts w:ascii="Times New Roman" w:hAnsi="Times New Roman" w:cs="Times New Roman"/>
                <w:sz w:val="24"/>
              </w:rPr>
            </w:pPr>
            <w:hyperlink r:id="rId9" w:tgtFrame="_blank">
              <w:r w:rsidRPr="000C47F4">
                <w:rPr>
                  <w:rStyle w:val="af"/>
                  <w:rFonts w:ascii="Times New Roman" w:eastAsia="Calibri" w:hAnsi="Times New Roman" w:cs="Times New Roman"/>
                  <w:color w:val="auto"/>
                  <w:kern w:val="0"/>
                  <w:sz w:val="24"/>
                  <w:u w:val="none"/>
                  <w:lang w:eastAsia="en-US" w:bidi="ar-SA"/>
                </w:rPr>
                <w:t xml:space="preserve">ул. Владимира Ленина, </w:t>
              </w:r>
              <w:r>
                <w:rPr>
                  <w:rStyle w:val="af"/>
                  <w:rFonts w:ascii="Times New Roman" w:eastAsia="Calibri" w:hAnsi="Times New Roman" w:cs="Times New Roman"/>
                  <w:color w:val="auto"/>
                  <w:kern w:val="0"/>
                  <w:sz w:val="24"/>
                  <w:u w:val="none"/>
                  <w:lang w:eastAsia="en-US" w:bidi="ar-SA"/>
                </w:rPr>
                <w:t>д</w:t>
              </w:r>
              <w:r w:rsidRPr="000C47F4">
                <w:rPr>
                  <w:rStyle w:val="af"/>
                  <w:rFonts w:ascii="Times New Roman" w:eastAsia="Calibri" w:hAnsi="Times New Roman" w:cs="Times New Roman"/>
                  <w:color w:val="auto"/>
                  <w:kern w:val="0"/>
                  <w:sz w:val="24"/>
                  <w:u w:val="none"/>
                  <w:lang w:eastAsia="en-US" w:bidi="ar-SA"/>
                </w:rPr>
                <w:t>98</w:t>
              </w:r>
            </w:hyperlink>
          </w:p>
        </w:tc>
      </w:tr>
      <w:tr w:rsidR="000C47F4" w:rsidRPr="000C47F4" w14:paraId="3E7EC8CD" w14:textId="77777777" w:rsidTr="000C47F4">
        <w:trPr>
          <w:trHeight w:val="2698"/>
        </w:trPr>
        <w:tc>
          <w:tcPr>
            <w:tcW w:w="425" w:type="dxa"/>
            <w:shd w:val="clear" w:color="auto" w:fill="FFFFFF"/>
            <w:vAlign w:val="center"/>
          </w:tcPr>
          <w:p w14:paraId="0D757997" w14:textId="77777777" w:rsidR="000C47F4" w:rsidRPr="000C47F4" w:rsidRDefault="000C47F4" w:rsidP="000C47F4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0C47F4">
              <w:rPr>
                <w:rFonts w:ascii="Times New Roman" w:hAnsi="Times New Roman" w:cs="Times New Roman"/>
                <w:bCs/>
                <w:sz w:val="24"/>
              </w:rPr>
              <w:lastRenderedPageBreak/>
              <w:t>5</w:t>
            </w:r>
          </w:p>
        </w:tc>
        <w:tc>
          <w:tcPr>
            <w:tcW w:w="3623" w:type="dxa"/>
            <w:shd w:val="clear" w:color="auto" w:fill="FFFFFF"/>
          </w:tcPr>
          <w:p w14:paraId="6EC6589D" w14:textId="202504E5" w:rsidR="000C47F4" w:rsidRPr="000C47F4" w:rsidRDefault="000C47F4" w:rsidP="000C47F4">
            <w:pPr>
              <w:pStyle w:val="afffa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C47F4">
              <w:rPr>
                <w:rFonts w:ascii="Times New Roman" w:hAnsi="Times New Roman" w:cs="Times New Roman"/>
                <w:sz w:val="24"/>
              </w:rPr>
              <w:t>Заинский</w:t>
            </w:r>
            <w:proofErr w:type="spellEnd"/>
          </w:p>
        </w:tc>
        <w:tc>
          <w:tcPr>
            <w:tcW w:w="5289" w:type="dxa"/>
            <w:shd w:val="clear" w:color="auto" w:fill="FFFFFF"/>
          </w:tcPr>
          <w:p w14:paraId="4A42792B" w14:textId="4739797E" w:rsidR="000C47F4" w:rsidRPr="000C47F4" w:rsidRDefault="000C47F4" w:rsidP="000C47F4">
            <w:pPr>
              <w:pStyle w:val="afffa"/>
              <w:rPr>
                <w:rFonts w:ascii="Times New Roman" w:hAnsi="Times New Roman" w:cs="Times New Roman"/>
                <w:bCs/>
                <w:sz w:val="24"/>
              </w:rPr>
            </w:pPr>
            <w:r w:rsidRPr="000C47F4">
              <w:rPr>
                <w:rFonts w:ascii="Times New Roman" w:hAnsi="Times New Roman" w:cs="Times New Roman"/>
                <w:bCs/>
                <w:sz w:val="24"/>
              </w:rPr>
              <w:t>«Выдающиеся земляки-современники»</w:t>
            </w:r>
          </w:p>
          <w:p w14:paraId="732F4374" w14:textId="77777777" w:rsidR="000C47F4" w:rsidRPr="000C47F4" w:rsidRDefault="000C47F4" w:rsidP="000C47F4">
            <w:pPr>
              <w:pStyle w:val="afffa"/>
              <w:rPr>
                <w:rFonts w:ascii="Times New Roman" w:hAnsi="Times New Roman" w:cs="Times New Roman"/>
                <w:sz w:val="24"/>
              </w:rPr>
            </w:pPr>
            <w:r w:rsidRPr="000C47F4"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Игра МЕМО «Выдающиеся земляки - наши современники» создана ГБУ Республиканский центр молодежных инновационных и профилактических программ «Навигатор». Смысл игры в том, чтобы в доступной для подростков форме показать достижимость любых поставленных жизненных целей</w:t>
            </w:r>
          </w:p>
        </w:tc>
        <w:tc>
          <w:tcPr>
            <w:tcW w:w="2173" w:type="dxa"/>
            <w:shd w:val="clear" w:color="auto" w:fill="FFFFFF"/>
          </w:tcPr>
          <w:p w14:paraId="773BBB5D" w14:textId="77777777" w:rsidR="000C47F4" w:rsidRPr="000C47F4" w:rsidRDefault="000C47F4" w:rsidP="000C47F4">
            <w:pPr>
              <w:pStyle w:val="afffa"/>
              <w:rPr>
                <w:rFonts w:ascii="Times New Roman" w:hAnsi="Times New Roman" w:cs="Times New Roman"/>
                <w:sz w:val="24"/>
              </w:rPr>
            </w:pPr>
            <w:r w:rsidRPr="000C47F4">
              <w:rPr>
                <w:rFonts w:ascii="Times New Roman" w:hAnsi="Times New Roman" w:cs="Times New Roman"/>
                <w:sz w:val="24"/>
              </w:rPr>
              <w:t>13.11.2025</w:t>
            </w:r>
          </w:p>
        </w:tc>
        <w:tc>
          <w:tcPr>
            <w:tcW w:w="1821" w:type="dxa"/>
            <w:shd w:val="clear" w:color="auto" w:fill="FFFFFF"/>
          </w:tcPr>
          <w:p w14:paraId="498FD34C" w14:textId="77777777" w:rsidR="000C47F4" w:rsidRPr="000C47F4" w:rsidRDefault="000C47F4" w:rsidP="000C47F4">
            <w:pPr>
              <w:pStyle w:val="afffa"/>
              <w:rPr>
                <w:rFonts w:ascii="Times New Roman" w:hAnsi="Times New Roman" w:cs="Times New Roman"/>
                <w:sz w:val="24"/>
              </w:rPr>
            </w:pPr>
            <w:r w:rsidRPr="000C47F4">
              <w:rPr>
                <w:rFonts w:ascii="Times New Roman" w:hAnsi="Times New Roman" w:cs="Times New Roman"/>
                <w:sz w:val="24"/>
              </w:rPr>
              <w:t>35</w:t>
            </w:r>
          </w:p>
        </w:tc>
        <w:tc>
          <w:tcPr>
            <w:tcW w:w="2547" w:type="dxa"/>
            <w:shd w:val="clear" w:color="auto" w:fill="FFFFFF"/>
          </w:tcPr>
          <w:p w14:paraId="2DA9F5D5" w14:textId="26E78C7F" w:rsidR="000C47F4" w:rsidRDefault="000C47F4" w:rsidP="000C47F4">
            <w:pPr>
              <w:pStyle w:val="afffa"/>
              <w:rPr>
                <w:rFonts w:ascii="Times New Roman" w:hAnsi="Times New Roman" w:cs="Times New Roman"/>
                <w:sz w:val="24"/>
              </w:rPr>
            </w:pPr>
            <w:r w:rsidRPr="000C47F4">
              <w:rPr>
                <w:rFonts w:ascii="Times New Roman" w:hAnsi="Times New Roman" w:cs="Times New Roman"/>
                <w:sz w:val="24"/>
              </w:rPr>
              <w:t>Молодежный центр «Заинск-2»</w:t>
            </w:r>
          </w:p>
          <w:p w14:paraId="1C05A687" w14:textId="020D5727" w:rsidR="000C47F4" w:rsidRPr="000C47F4" w:rsidRDefault="000C47F4" w:rsidP="000C47F4">
            <w:pPr>
              <w:pStyle w:val="afffa"/>
              <w:rPr>
                <w:rFonts w:ascii="Times New Roman" w:hAnsi="Times New Roman" w:cs="Times New Roman"/>
                <w:sz w:val="24"/>
              </w:rPr>
            </w:pPr>
            <w:r w:rsidRPr="000C47F4">
              <w:rPr>
                <w:rFonts w:ascii="Times New Roman" w:hAnsi="Times New Roman" w:cs="Times New Roman"/>
                <w:sz w:val="24"/>
              </w:rPr>
              <w:t>ул. Орджоникидзе,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br/>
              <w:t>д.</w:t>
            </w:r>
            <w:r w:rsidRPr="000C47F4">
              <w:rPr>
                <w:rFonts w:ascii="Times New Roman" w:hAnsi="Times New Roman" w:cs="Times New Roman"/>
                <w:sz w:val="24"/>
              </w:rPr>
              <w:t>49</w:t>
            </w:r>
          </w:p>
          <w:p w14:paraId="6C48C371" w14:textId="4F6C8296" w:rsidR="000C47F4" w:rsidRPr="000C47F4" w:rsidRDefault="000C47F4" w:rsidP="000C47F4">
            <w:pPr>
              <w:pStyle w:val="afffa"/>
              <w:rPr>
                <w:rFonts w:ascii="Times New Roman" w:hAnsi="Times New Roman" w:cs="Times New Roman"/>
                <w:sz w:val="24"/>
              </w:rPr>
            </w:pPr>
          </w:p>
        </w:tc>
      </w:tr>
      <w:tr w:rsidR="000C47F4" w:rsidRPr="000C47F4" w14:paraId="0F16771E" w14:textId="77777777" w:rsidTr="000C47F4">
        <w:trPr>
          <w:trHeight w:val="1158"/>
        </w:trPr>
        <w:tc>
          <w:tcPr>
            <w:tcW w:w="425" w:type="dxa"/>
            <w:shd w:val="clear" w:color="auto" w:fill="FFFFFF"/>
            <w:vAlign w:val="center"/>
          </w:tcPr>
          <w:p w14:paraId="20EA38F7" w14:textId="77777777" w:rsidR="000C47F4" w:rsidRPr="000C47F4" w:rsidRDefault="000C47F4" w:rsidP="000C47F4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0C47F4">
              <w:rPr>
                <w:rFonts w:ascii="Times New Roman" w:hAnsi="Times New Roman" w:cs="Times New Roman"/>
                <w:bCs/>
                <w:sz w:val="24"/>
              </w:rPr>
              <w:t>6</w:t>
            </w:r>
          </w:p>
        </w:tc>
        <w:tc>
          <w:tcPr>
            <w:tcW w:w="3623" w:type="dxa"/>
            <w:shd w:val="clear" w:color="auto" w:fill="FFFFFF"/>
          </w:tcPr>
          <w:p w14:paraId="54982310" w14:textId="77777777" w:rsidR="000C47F4" w:rsidRPr="000C47F4" w:rsidRDefault="000C47F4" w:rsidP="000C47F4">
            <w:pPr>
              <w:pStyle w:val="afffa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C47F4">
              <w:rPr>
                <w:rFonts w:ascii="Times New Roman" w:hAnsi="Times New Roman" w:cs="Times New Roman"/>
                <w:sz w:val="24"/>
              </w:rPr>
              <w:t>Лениногорский</w:t>
            </w:r>
            <w:proofErr w:type="spellEnd"/>
          </w:p>
        </w:tc>
        <w:tc>
          <w:tcPr>
            <w:tcW w:w="5289" w:type="dxa"/>
            <w:shd w:val="clear" w:color="auto" w:fill="FFFFFF"/>
          </w:tcPr>
          <w:p w14:paraId="6B85F3A7" w14:textId="7849B2D6" w:rsidR="000C47F4" w:rsidRPr="000C47F4" w:rsidRDefault="000C47F4" w:rsidP="000C47F4">
            <w:pPr>
              <w:pStyle w:val="afffa"/>
              <w:rPr>
                <w:rFonts w:ascii="Times New Roman" w:hAnsi="Times New Roman" w:cs="Times New Roman"/>
                <w:bCs/>
                <w:sz w:val="24"/>
              </w:rPr>
            </w:pPr>
            <w:r w:rsidRPr="000C47F4">
              <w:rPr>
                <w:rFonts w:ascii="Times New Roman" w:hAnsi="Times New Roman" w:cs="Times New Roman"/>
                <w:bCs/>
                <w:sz w:val="24"/>
              </w:rPr>
              <w:t xml:space="preserve">Кадровая образовательная программа </w:t>
            </w:r>
            <w:r w:rsidR="00BB1F31">
              <w:rPr>
                <w:rFonts w:ascii="Times New Roman" w:hAnsi="Times New Roman" w:cs="Times New Roman"/>
                <w:bCs/>
                <w:sz w:val="24"/>
              </w:rPr>
              <w:br/>
              <w:t>«</w:t>
            </w:r>
            <w:r w:rsidRPr="000C47F4">
              <w:rPr>
                <w:rFonts w:ascii="Times New Roman" w:hAnsi="Times New Roman" w:cs="Times New Roman"/>
                <w:bCs/>
                <w:sz w:val="24"/>
              </w:rPr>
              <w:t xml:space="preserve">Первая </w:t>
            </w:r>
            <w:proofErr w:type="spellStart"/>
            <w:r w:rsidRPr="000C47F4">
              <w:rPr>
                <w:rFonts w:ascii="Times New Roman" w:hAnsi="Times New Roman" w:cs="Times New Roman"/>
                <w:bCs/>
                <w:sz w:val="24"/>
              </w:rPr>
              <w:t>Лига.Лениногорск</w:t>
            </w:r>
            <w:proofErr w:type="spellEnd"/>
            <w:r w:rsidR="00BB1F31">
              <w:rPr>
                <w:rFonts w:ascii="Times New Roman" w:hAnsi="Times New Roman" w:cs="Times New Roman"/>
                <w:bCs/>
                <w:sz w:val="24"/>
              </w:rPr>
              <w:t>»</w:t>
            </w:r>
          </w:p>
          <w:p w14:paraId="0CE13B84" w14:textId="02F6A860" w:rsidR="000C47F4" w:rsidRPr="000C47F4" w:rsidRDefault="000C47F4" w:rsidP="000C47F4">
            <w:pPr>
              <w:pStyle w:val="afffa"/>
              <w:rPr>
                <w:rFonts w:ascii="Times New Roman" w:hAnsi="Times New Roman" w:cs="Times New Roman"/>
                <w:sz w:val="24"/>
              </w:rPr>
            </w:pPr>
            <w:r w:rsidRPr="000C47F4"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 xml:space="preserve">Трехдневная образовательная программа для студентов 1-2 курсов </w:t>
            </w:r>
            <w:proofErr w:type="spellStart"/>
            <w:r w:rsidRPr="000C47F4"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СУЗов</w:t>
            </w:r>
            <w:proofErr w:type="spellEnd"/>
            <w:r w:rsidRPr="000C47F4"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 xml:space="preserve">, ВУЗа. Открытие программы, лекции, тимбилдинг, </w:t>
            </w:r>
            <w:proofErr w:type="spellStart"/>
            <w:r w:rsidRPr="000C47F4"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нетворкинг</w:t>
            </w:r>
            <w:proofErr w:type="spellEnd"/>
            <w:r w:rsidRPr="000C47F4"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 xml:space="preserve">, игры, посвящение в </w:t>
            </w:r>
            <w:proofErr w:type="spellStart"/>
            <w:r w:rsidRPr="000C47F4"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перволиговцов</w:t>
            </w:r>
            <w:proofErr w:type="spellEnd"/>
            <w:r w:rsidRPr="000C47F4"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, зарядка, фотосессии и другое</w:t>
            </w:r>
          </w:p>
        </w:tc>
        <w:tc>
          <w:tcPr>
            <w:tcW w:w="2173" w:type="dxa"/>
            <w:shd w:val="clear" w:color="auto" w:fill="FFFFFF"/>
          </w:tcPr>
          <w:p w14:paraId="37B4F585" w14:textId="4BA616EF" w:rsidR="000C47F4" w:rsidRPr="000C47F4" w:rsidRDefault="000C47F4" w:rsidP="000C47F4">
            <w:pPr>
              <w:pStyle w:val="afffa"/>
              <w:rPr>
                <w:rFonts w:ascii="Times New Roman" w:hAnsi="Times New Roman" w:cs="Times New Roman"/>
                <w:sz w:val="24"/>
              </w:rPr>
            </w:pPr>
            <w:r w:rsidRPr="000C47F4">
              <w:rPr>
                <w:rFonts w:ascii="Times New Roman" w:hAnsi="Times New Roman" w:cs="Times New Roman"/>
                <w:sz w:val="24"/>
              </w:rPr>
              <w:t>14.11 - 16.11.2025</w:t>
            </w:r>
          </w:p>
        </w:tc>
        <w:tc>
          <w:tcPr>
            <w:tcW w:w="1821" w:type="dxa"/>
            <w:shd w:val="clear" w:color="auto" w:fill="FFFFFF"/>
          </w:tcPr>
          <w:p w14:paraId="343BBC7E" w14:textId="77777777" w:rsidR="000C47F4" w:rsidRPr="000C47F4" w:rsidRDefault="000C47F4" w:rsidP="000C47F4">
            <w:pPr>
              <w:pStyle w:val="afffa"/>
              <w:rPr>
                <w:rFonts w:ascii="Times New Roman" w:hAnsi="Times New Roman" w:cs="Times New Roman"/>
                <w:sz w:val="24"/>
              </w:rPr>
            </w:pPr>
            <w:r w:rsidRPr="000C47F4">
              <w:rPr>
                <w:rFonts w:ascii="Times New Roman" w:hAnsi="Times New Roman" w:cs="Times New Roman"/>
                <w:sz w:val="24"/>
              </w:rPr>
              <w:t>80</w:t>
            </w:r>
          </w:p>
        </w:tc>
        <w:tc>
          <w:tcPr>
            <w:tcW w:w="2547" w:type="dxa"/>
            <w:shd w:val="clear" w:color="auto" w:fill="FFFFFF"/>
          </w:tcPr>
          <w:p w14:paraId="72BB0B0E" w14:textId="370D4E9F" w:rsidR="000C47F4" w:rsidRPr="000C47F4" w:rsidRDefault="000C47F4" w:rsidP="000C47F4">
            <w:pPr>
              <w:pStyle w:val="afffa"/>
              <w:rPr>
                <w:rFonts w:ascii="Times New Roman" w:hAnsi="Times New Roman" w:cs="Times New Roman"/>
                <w:sz w:val="24"/>
              </w:rPr>
            </w:pPr>
            <w:r w:rsidRPr="000C47F4">
              <w:rPr>
                <w:rFonts w:ascii="Times New Roman" w:eastAsia="Times New Roman" w:hAnsi="Times New Roman" w:cs="Times New Roman"/>
                <w:sz w:val="24"/>
              </w:rPr>
              <w:t xml:space="preserve">Муниципальное бюджетное учреждение </w:t>
            </w:r>
            <w:r w:rsidR="00BB1F31">
              <w:rPr>
                <w:rFonts w:ascii="Times New Roman" w:hAnsi="Times New Roman" w:cs="Times New Roman"/>
                <w:sz w:val="24"/>
              </w:rPr>
              <w:t>«</w:t>
            </w:r>
            <w:r w:rsidRPr="000C47F4">
              <w:rPr>
                <w:rFonts w:ascii="Times New Roman" w:hAnsi="Times New Roman" w:cs="Times New Roman"/>
                <w:sz w:val="24"/>
              </w:rPr>
              <w:t xml:space="preserve">Молодежный центр </w:t>
            </w:r>
            <w:r w:rsidR="00BB1F31">
              <w:rPr>
                <w:rFonts w:ascii="Times New Roman" w:hAnsi="Times New Roman" w:cs="Times New Roman"/>
                <w:sz w:val="24"/>
              </w:rPr>
              <w:t>«</w:t>
            </w:r>
            <w:r w:rsidRPr="000C47F4">
              <w:rPr>
                <w:rFonts w:ascii="Times New Roman" w:hAnsi="Times New Roman" w:cs="Times New Roman"/>
                <w:sz w:val="24"/>
              </w:rPr>
              <w:t>Высота</w:t>
            </w:r>
            <w:r w:rsidR="00BB1F31">
              <w:rPr>
                <w:rFonts w:ascii="Times New Roman" w:hAnsi="Times New Roman" w:cs="Times New Roman"/>
                <w:sz w:val="24"/>
              </w:rPr>
              <w:t>»</w:t>
            </w:r>
          </w:p>
          <w:p w14:paraId="0CA41DC3" w14:textId="38BAF917" w:rsidR="000C47F4" w:rsidRPr="000C47F4" w:rsidRDefault="000C47F4" w:rsidP="000C47F4">
            <w:pPr>
              <w:pStyle w:val="afffa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C47F4">
              <w:rPr>
                <w:rFonts w:ascii="Times New Roman" w:hAnsi="Times New Roman" w:cs="Times New Roman"/>
                <w:sz w:val="24"/>
              </w:rPr>
              <w:t>ул.Кошевого</w:t>
            </w:r>
            <w:proofErr w:type="spellEnd"/>
            <w:r w:rsidRPr="000C47F4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BB1F31">
              <w:rPr>
                <w:rFonts w:ascii="Times New Roman" w:hAnsi="Times New Roman" w:cs="Times New Roman"/>
                <w:sz w:val="24"/>
              </w:rPr>
              <w:t>д.</w:t>
            </w:r>
            <w:r w:rsidRPr="000C47F4">
              <w:rPr>
                <w:rFonts w:ascii="Times New Roman" w:hAnsi="Times New Roman" w:cs="Times New Roman"/>
                <w:sz w:val="24"/>
              </w:rPr>
              <w:t>28</w:t>
            </w:r>
          </w:p>
        </w:tc>
      </w:tr>
      <w:tr w:rsidR="000C47F4" w:rsidRPr="000C47F4" w14:paraId="5373BB05" w14:textId="77777777" w:rsidTr="000C47F4">
        <w:trPr>
          <w:trHeight w:val="1158"/>
        </w:trPr>
        <w:tc>
          <w:tcPr>
            <w:tcW w:w="425" w:type="dxa"/>
            <w:shd w:val="clear" w:color="auto" w:fill="FFFFFF"/>
            <w:vAlign w:val="center"/>
          </w:tcPr>
          <w:p w14:paraId="6BE472FE" w14:textId="77777777" w:rsidR="000C47F4" w:rsidRPr="000C47F4" w:rsidRDefault="000C47F4" w:rsidP="000C47F4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0C47F4">
              <w:rPr>
                <w:rFonts w:ascii="Times New Roman" w:hAnsi="Times New Roman" w:cs="Times New Roman"/>
                <w:bCs/>
                <w:sz w:val="24"/>
              </w:rPr>
              <w:t>7</w:t>
            </w:r>
          </w:p>
        </w:tc>
        <w:tc>
          <w:tcPr>
            <w:tcW w:w="3623" w:type="dxa"/>
            <w:shd w:val="clear" w:color="auto" w:fill="FFFFFF"/>
          </w:tcPr>
          <w:p w14:paraId="361C63D9" w14:textId="77777777" w:rsidR="000C47F4" w:rsidRPr="000C47F4" w:rsidRDefault="000C47F4" w:rsidP="000C47F4">
            <w:pPr>
              <w:pStyle w:val="afffa"/>
              <w:rPr>
                <w:rFonts w:ascii="Times New Roman" w:hAnsi="Times New Roman" w:cs="Times New Roman"/>
                <w:sz w:val="24"/>
              </w:rPr>
            </w:pPr>
            <w:r w:rsidRPr="000C47F4">
              <w:rPr>
                <w:rFonts w:ascii="Times New Roman" w:hAnsi="Times New Roman" w:cs="Times New Roman"/>
                <w:sz w:val="24"/>
              </w:rPr>
              <w:t>Нижнекамский</w:t>
            </w:r>
          </w:p>
        </w:tc>
        <w:tc>
          <w:tcPr>
            <w:tcW w:w="5289" w:type="dxa"/>
            <w:shd w:val="clear" w:color="auto" w:fill="FFFFFF"/>
          </w:tcPr>
          <w:p w14:paraId="7A2F531F" w14:textId="77777777" w:rsidR="000C47F4" w:rsidRPr="000C47F4" w:rsidRDefault="000C47F4" w:rsidP="000C47F4">
            <w:pPr>
              <w:pStyle w:val="afffa"/>
              <w:rPr>
                <w:rFonts w:ascii="Times New Roman" w:hAnsi="Times New Roman" w:cs="Times New Roman"/>
                <w:bCs/>
                <w:sz w:val="24"/>
              </w:rPr>
            </w:pPr>
            <w:r w:rsidRPr="000C47F4">
              <w:rPr>
                <w:rFonts w:ascii="Times New Roman" w:hAnsi="Times New Roman" w:cs="Times New Roman"/>
                <w:bCs/>
                <w:sz w:val="24"/>
              </w:rPr>
              <w:t>Отборочный этап муниципального конкурса «</w:t>
            </w:r>
            <w:proofErr w:type="spellStart"/>
            <w:r w:rsidRPr="000C47F4">
              <w:rPr>
                <w:rFonts w:ascii="Times New Roman" w:hAnsi="Times New Roman" w:cs="Times New Roman"/>
                <w:bCs/>
                <w:sz w:val="24"/>
              </w:rPr>
              <w:t>Түбән</w:t>
            </w:r>
            <w:proofErr w:type="spellEnd"/>
            <w:r w:rsidRPr="000C47F4">
              <w:rPr>
                <w:rFonts w:ascii="Times New Roman" w:hAnsi="Times New Roman" w:cs="Times New Roman"/>
                <w:bCs/>
                <w:sz w:val="24"/>
              </w:rPr>
              <w:t xml:space="preserve"> Кама </w:t>
            </w:r>
            <w:proofErr w:type="spellStart"/>
            <w:r w:rsidRPr="000C47F4">
              <w:rPr>
                <w:rFonts w:ascii="Times New Roman" w:hAnsi="Times New Roman" w:cs="Times New Roman"/>
                <w:bCs/>
                <w:sz w:val="24"/>
              </w:rPr>
              <w:t>Гүзәле&amp;Батыры</w:t>
            </w:r>
            <w:proofErr w:type="spellEnd"/>
            <w:r w:rsidRPr="000C47F4">
              <w:rPr>
                <w:rFonts w:ascii="Times New Roman" w:hAnsi="Times New Roman" w:cs="Times New Roman"/>
                <w:bCs/>
                <w:sz w:val="24"/>
              </w:rPr>
              <w:t>»</w:t>
            </w:r>
          </w:p>
          <w:p w14:paraId="0494BD8F" w14:textId="77777777" w:rsidR="000C47F4" w:rsidRPr="000C47F4" w:rsidRDefault="000C47F4" w:rsidP="000C47F4">
            <w:pPr>
              <w:pStyle w:val="afffa"/>
              <w:rPr>
                <w:rFonts w:ascii="Times New Roman" w:hAnsi="Times New Roman" w:cs="Times New Roman"/>
                <w:bCs/>
                <w:sz w:val="24"/>
              </w:rPr>
            </w:pPr>
          </w:p>
          <w:p w14:paraId="5938BCA3" w14:textId="77777777" w:rsidR="000C47F4" w:rsidRPr="000C47F4" w:rsidRDefault="000C47F4" w:rsidP="000C47F4">
            <w:pPr>
              <w:pStyle w:val="afffa"/>
              <w:rPr>
                <w:rFonts w:ascii="Times New Roman" w:hAnsi="Times New Roman" w:cs="Times New Roman"/>
                <w:sz w:val="24"/>
              </w:rPr>
            </w:pPr>
            <w:r w:rsidRPr="000C47F4"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«</w:t>
            </w:r>
            <w:proofErr w:type="spellStart"/>
            <w:r w:rsidRPr="000C47F4"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Түбән</w:t>
            </w:r>
            <w:proofErr w:type="spellEnd"/>
            <w:r w:rsidRPr="000C47F4"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 xml:space="preserve"> Кама </w:t>
            </w:r>
            <w:proofErr w:type="spellStart"/>
            <w:r w:rsidRPr="000C47F4"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Гүзәле&amp;Батыры</w:t>
            </w:r>
            <w:proofErr w:type="spellEnd"/>
            <w:r w:rsidRPr="000C47F4"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» – это национальный конкурс для ярких и талантливых юношей и девушек, которые чтят свои корни и готовы делиться культурой татарского народа</w:t>
            </w:r>
          </w:p>
        </w:tc>
        <w:tc>
          <w:tcPr>
            <w:tcW w:w="2173" w:type="dxa"/>
            <w:shd w:val="clear" w:color="auto" w:fill="FFFFFF"/>
          </w:tcPr>
          <w:p w14:paraId="70A9A110" w14:textId="77777777" w:rsidR="000C47F4" w:rsidRPr="000C47F4" w:rsidRDefault="000C47F4" w:rsidP="000C47F4">
            <w:pPr>
              <w:pStyle w:val="afffa"/>
              <w:rPr>
                <w:rFonts w:ascii="Times New Roman" w:hAnsi="Times New Roman" w:cs="Times New Roman"/>
                <w:sz w:val="24"/>
              </w:rPr>
            </w:pPr>
            <w:r w:rsidRPr="000C47F4">
              <w:rPr>
                <w:rFonts w:ascii="Times New Roman" w:hAnsi="Times New Roman" w:cs="Times New Roman"/>
                <w:sz w:val="24"/>
              </w:rPr>
              <w:t xml:space="preserve">12.11.2025 </w:t>
            </w:r>
            <w:r w:rsidRPr="000C47F4">
              <w:rPr>
                <w:rFonts w:ascii="Times New Roman" w:hAnsi="Times New Roman" w:cs="Times New Roman"/>
                <w:sz w:val="24"/>
              </w:rPr>
              <w:br/>
            </w:r>
          </w:p>
        </w:tc>
        <w:tc>
          <w:tcPr>
            <w:tcW w:w="1821" w:type="dxa"/>
            <w:shd w:val="clear" w:color="auto" w:fill="FFFFFF"/>
          </w:tcPr>
          <w:p w14:paraId="3694D993" w14:textId="77777777" w:rsidR="000C47F4" w:rsidRPr="000C47F4" w:rsidRDefault="000C47F4" w:rsidP="000C47F4">
            <w:pPr>
              <w:pStyle w:val="afffa"/>
              <w:rPr>
                <w:rFonts w:ascii="Times New Roman" w:hAnsi="Times New Roman" w:cs="Times New Roman"/>
                <w:sz w:val="24"/>
              </w:rPr>
            </w:pPr>
            <w:r w:rsidRPr="000C47F4">
              <w:rPr>
                <w:rFonts w:ascii="Times New Roman" w:hAnsi="Times New Roman" w:cs="Times New Roman"/>
                <w:sz w:val="24"/>
              </w:rPr>
              <w:t xml:space="preserve">Работающая молодёжь, студенты вузов и </w:t>
            </w:r>
            <w:proofErr w:type="spellStart"/>
            <w:r w:rsidRPr="000C47F4">
              <w:rPr>
                <w:rFonts w:ascii="Times New Roman" w:hAnsi="Times New Roman" w:cs="Times New Roman"/>
                <w:sz w:val="24"/>
              </w:rPr>
              <w:t>ссузов</w:t>
            </w:r>
            <w:proofErr w:type="spellEnd"/>
            <w:r w:rsidRPr="000C47F4">
              <w:rPr>
                <w:rFonts w:ascii="Times New Roman" w:hAnsi="Times New Roman" w:cs="Times New Roman"/>
                <w:sz w:val="24"/>
              </w:rPr>
              <w:t>, учащиеся 7-11 классов школ, гимназий и лицеев Нижнекамска и района в возрасте от 14 до 25 лет</w:t>
            </w:r>
          </w:p>
        </w:tc>
        <w:tc>
          <w:tcPr>
            <w:tcW w:w="2547" w:type="dxa"/>
            <w:shd w:val="clear" w:color="auto" w:fill="FFFFFF"/>
          </w:tcPr>
          <w:p w14:paraId="076BB280" w14:textId="591FC23E" w:rsidR="000C47F4" w:rsidRPr="000C47F4" w:rsidRDefault="000C47F4" w:rsidP="000C47F4">
            <w:pPr>
              <w:pStyle w:val="afffa"/>
              <w:rPr>
                <w:rFonts w:ascii="Times New Roman" w:hAnsi="Times New Roman" w:cs="Times New Roman"/>
                <w:sz w:val="24"/>
              </w:rPr>
            </w:pPr>
            <w:r w:rsidRPr="000C47F4">
              <w:rPr>
                <w:rFonts w:ascii="Times New Roman" w:eastAsia="Times New Roman" w:hAnsi="Times New Roman" w:cs="Times New Roman"/>
                <w:sz w:val="24"/>
              </w:rPr>
              <w:t>Муниципальное бюджетное учреждение</w:t>
            </w:r>
            <w:r w:rsidRPr="000C47F4">
              <w:rPr>
                <w:rFonts w:ascii="Times New Roman" w:hAnsi="Times New Roman" w:cs="Times New Roman"/>
                <w:sz w:val="24"/>
              </w:rPr>
              <w:t xml:space="preserve"> «Молодёжный центр инициатив «Ковёр»</w:t>
            </w:r>
          </w:p>
          <w:p w14:paraId="49AB80A9" w14:textId="77777777" w:rsidR="000C47F4" w:rsidRPr="000C47F4" w:rsidRDefault="000C47F4" w:rsidP="000C47F4">
            <w:pPr>
              <w:pStyle w:val="afffa"/>
              <w:rPr>
                <w:rFonts w:ascii="Times New Roman" w:hAnsi="Times New Roman" w:cs="Times New Roman"/>
                <w:sz w:val="24"/>
              </w:rPr>
            </w:pPr>
            <w:hyperlink r:id="rId10" w:tgtFrame="_blank">
              <w:r w:rsidRPr="000C47F4">
                <w:rPr>
                  <w:rStyle w:val="af"/>
                  <w:rFonts w:ascii="Times New Roman" w:eastAsia="Calibri" w:hAnsi="Times New Roman" w:cs="Times New Roman"/>
                  <w:color w:val="auto"/>
                  <w:kern w:val="0"/>
                  <w:sz w:val="24"/>
                  <w:u w:val="none"/>
                  <w:lang w:eastAsia="en-US" w:bidi="ar-SA"/>
                </w:rPr>
                <w:t>Школьный бул., 7/2</w:t>
              </w:r>
            </w:hyperlink>
          </w:p>
        </w:tc>
      </w:tr>
      <w:tr w:rsidR="000C47F4" w:rsidRPr="000C47F4" w14:paraId="239D22DB" w14:textId="77777777" w:rsidTr="000C47F4">
        <w:trPr>
          <w:trHeight w:val="1158"/>
        </w:trPr>
        <w:tc>
          <w:tcPr>
            <w:tcW w:w="425" w:type="dxa"/>
            <w:shd w:val="clear" w:color="auto" w:fill="FFFFFF"/>
            <w:vAlign w:val="center"/>
          </w:tcPr>
          <w:p w14:paraId="19DA90AD" w14:textId="77777777" w:rsidR="000C47F4" w:rsidRPr="000C47F4" w:rsidRDefault="000C47F4" w:rsidP="000C47F4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0C47F4">
              <w:rPr>
                <w:rFonts w:ascii="Times New Roman" w:hAnsi="Times New Roman" w:cs="Times New Roman"/>
                <w:bCs/>
                <w:sz w:val="24"/>
              </w:rPr>
              <w:t>8</w:t>
            </w:r>
          </w:p>
        </w:tc>
        <w:tc>
          <w:tcPr>
            <w:tcW w:w="3623" w:type="dxa"/>
            <w:shd w:val="clear" w:color="auto" w:fill="FFFFFF"/>
          </w:tcPr>
          <w:p w14:paraId="70ECF8DD" w14:textId="77777777" w:rsidR="000C47F4" w:rsidRPr="000C47F4" w:rsidRDefault="000C47F4" w:rsidP="000C47F4">
            <w:pPr>
              <w:pStyle w:val="afffa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0C47F4">
              <w:rPr>
                <w:rFonts w:ascii="Times New Roman" w:hAnsi="Times New Roman" w:cs="Times New Roman"/>
                <w:sz w:val="24"/>
              </w:rPr>
              <w:t>Чистопольский</w:t>
            </w:r>
            <w:proofErr w:type="spellEnd"/>
          </w:p>
        </w:tc>
        <w:tc>
          <w:tcPr>
            <w:tcW w:w="5289" w:type="dxa"/>
            <w:shd w:val="clear" w:color="auto" w:fill="FFFFFF"/>
          </w:tcPr>
          <w:p w14:paraId="4E142315" w14:textId="3DCAA12C" w:rsidR="000C47F4" w:rsidRPr="000C47F4" w:rsidRDefault="000C47F4" w:rsidP="000C47F4">
            <w:pPr>
              <w:pStyle w:val="afffa"/>
              <w:rPr>
                <w:rFonts w:ascii="Times New Roman" w:hAnsi="Times New Roman" w:cs="Times New Roman"/>
                <w:bCs/>
                <w:sz w:val="24"/>
              </w:rPr>
            </w:pPr>
            <w:r w:rsidRPr="000C47F4">
              <w:rPr>
                <w:rFonts w:ascii="Times New Roman" w:hAnsi="Times New Roman" w:cs="Times New Roman"/>
                <w:bCs/>
                <w:sz w:val="24"/>
              </w:rPr>
              <w:t>Молодёжный форум</w:t>
            </w:r>
            <w:r w:rsidRPr="000C47F4">
              <w:rPr>
                <w:rFonts w:ascii="Times New Roman" w:hAnsi="Times New Roman" w:cs="Times New Roman"/>
                <w:bCs/>
                <w:sz w:val="24"/>
              </w:rPr>
              <w:br/>
              <w:t>«Время доверять»</w:t>
            </w:r>
          </w:p>
          <w:p w14:paraId="7592AC93" w14:textId="77777777" w:rsidR="000C47F4" w:rsidRPr="000C47F4" w:rsidRDefault="000C47F4" w:rsidP="000C47F4">
            <w:pPr>
              <w:pStyle w:val="afffa"/>
              <w:rPr>
                <w:rFonts w:ascii="Times New Roman" w:hAnsi="Times New Roman" w:cs="Times New Roman"/>
                <w:sz w:val="24"/>
              </w:rPr>
            </w:pPr>
            <w:r w:rsidRPr="000C47F4"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 xml:space="preserve">Форум в рамках </w:t>
            </w:r>
            <w:proofErr w:type="spellStart"/>
            <w:r w:rsidRPr="000C47F4"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грантового</w:t>
            </w:r>
            <w:proofErr w:type="spellEnd"/>
            <w:r w:rsidRPr="000C47F4"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 xml:space="preserve"> проекта по площадкам: «Телефон доверия, как ресурс поддержки», «Внутренние ресурсы личности», «Путь к себе: формирование мотивации достижения успеха у молодёжи», </w:t>
            </w:r>
            <w:r w:rsidRPr="000C47F4"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lastRenderedPageBreak/>
              <w:t>«</w:t>
            </w:r>
            <w:proofErr w:type="spellStart"/>
            <w:r w:rsidRPr="000C47F4"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ВДОХновение</w:t>
            </w:r>
            <w:proofErr w:type="spellEnd"/>
            <w:r w:rsidRPr="000C47F4"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: эмоциональное выгорание педагогов-психологов», «Моя сильная сторона»</w:t>
            </w:r>
          </w:p>
        </w:tc>
        <w:tc>
          <w:tcPr>
            <w:tcW w:w="2173" w:type="dxa"/>
            <w:shd w:val="clear" w:color="auto" w:fill="FFFFFF"/>
          </w:tcPr>
          <w:p w14:paraId="16F37C57" w14:textId="77777777" w:rsidR="000C47F4" w:rsidRPr="000C47F4" w:rsidRDefault="000C47F4" w:rsidP="000C47F4">
            <w:pPr>
              <w:pStyle w:val="afffa"/>
              <w:rPr>
                <w:rFonts w:ascii="Times New Roman" w:hAnsi="Times New Roman" w:cs="Times New Roman"/>
                <w:sz w:val="24"/>
              </w:rPr>
            </w:pPr>
            <w:r w:rsidRPr="000C47F4">
              <w:rPr>
                <w:rFonts w:ascii="Times New Roman" w:hAnsi="Times New Roman" w:cs="Times New Roman"/>
                <w:sz w:val="24"/>
              </w:rPr>
              <w:lastRenderedPageBreak/>
              <w:t>13.11.2025</w:t>
            </w:r>
            <w:r w:rsidRPr="000C47F4">
              <w:rPr>
                <w:rFonts w:ascii="Times New Roman" w:hAnsi="Times New Roman" w:cs="Times New Roman"/>
                <w:sz w:val="24"/>
              </w:rPr>
              <w:br/>
            </w:r>
          </w:p>
        </w:tc>
        <w:tc>
          <w:tcPr>
            <w:tcW w:w="1821" w:type="dxa"/>
            <w:shd w:val="clear" w:color="auto" w:fill="FFFFFF"/>
          </w:tcPr>
          <w:p w14:paraId="15F5CFAE" w14:textId="2195F75E" w:rsidR="000C47F4" w:rsidRPr="000C47F4" w:rsidRDefault="000C47F4" w:rsidP="000C47F4">
            <w:pPr>
              <w:pStyle w:val="afffa"/>
              <w:rPr>
                <w:rFonts w:ascii="Times New Roman" w:hAnsi="Times New Roman" w:cs="Times New Roman"/>
                <w:sz w:val="24"/>
              </w:rPr>
            </w:pPr>
            <w:r w:rsidRPr="000C47F4"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2547" w:type="dxa"/>
            <w:shd w:val="clear" w:color="auto" w:fill="FFFFFF"/>
          </w:tcPr>
          <w:p w14:paraId="122CF0EC" w14:textId="4B941BCA" w:rsidR="000C47F4" w:rsidRPr="000C47F4" w:rsidRDefault="000C47F4" w:rsidP="000C47F4">
            <w:pPr>
              <w:pStyle w:val="afffa"/>
              <w:rPr>
                <w:rFonts w:ascii="Times New Roman" w:hAnsi="Times New Roman" w:cs="Times New Roman"/>
                <w:sz w:val="24"/>
              </w:rPr>
            </w:pPr>
            <w:r w:rsidRPr="000C47F4">
              <w:rPr>
                <w:rFonts w:ascii="Times New Roman" w:eastAsia="Times New Roman" w:hAnsi="Times New Roman" w:cs="Times New Roman"/>
                <w:sz w:val="24"/>
              </w:rPr>
              <w:t>Муниципальное бюджетное учреждение</w:t>
            </w:r>
            <w:r w:rsidRPr="000C47F4">
              <w:rPr>
                <w:rFonts w:ascii="Times New Roman" w:hAnsi="Times New Roman" w:cs="Times New Roman"/>
                <w:sz w:val="24"/>
              </w:rPr>
              <w:br/>
              <w:t>«Молодёжный центр»</w:t>
            </w:r>
          </w:p>
          <w:p w14:paraId="612355BD" w14:textId="77777777" w:rsidR="000C47F4" w:rsidRPr="000C47F4" w:rsidRDefault="000C47F4" w:rsidP="000C47F4">
            <w:pPr>
              <w:pStyle w:val="afffa"/>
              <w:rPr>
                <w:rFonts w:ascii="Times New Roman" w:hAnsi="Times New Roman" w:cs="Times New Roman"/>
                <w:sz w:val="24"/>
              </w:rPr>
            </w:pPr>
            <w:hyperlink r:id="rId11" w:tgtFrame="_blank">
              <w:r w:rsidRPr="000C47F4">
                <w:rPr>
                  <w:rStyle w:val="af"/>
                  <w:rFonts w:ascii="Times New Roman" w:hAnsi="Times New Roman" w:cs="Times New Roman"/>
                  <w:color w:val="auto"/>
                  <w:sz w:val="24"/>
                  <w:u w:val="none"/>
                </w:rPr>
                <w:t>ул. 40 Лет Победы, д.32а</w:t>
              </w:r>
            </w:hyperlink>
          </w:p>
        </w:tc>
      </w:tr>
      <w:tr w:rsidR="000C47F4" w:rsidRPr="000C47F4" w14:paraId="47758CE6" w14:textId="77777777" w:rsidTr="000C47F4">
        <w:trPr>
          <w:trHeight w:val="1158"/>
        </w:trPr>
        <w:tc>
          <w:tcPr>
            <w:tcW w:w="425" w:type="dxa"/>
            <w:vMerge w:val="restart"/>
            <w:shd w:val="clear" w:color="auto" w:fill="FFFFFF"/>
            <w:vAlign w:val="center"/>
          </w:tcPr>
          <w:p w14:paraId="5E4EF450" w14:textId="77777777" w:rsidR="000C47F4" w:rsidRPr="000C47F4" w:rsidRDefault="000C47F4" w:rsidP="000C47F4">
            <w:pPr>
              <w:rPr>
                <w:rFonts w:ascii="Times New Roman" w:hAnsi="Times New Roman" w:cs="Times New Roman"/>
                <w:bCs/>
                <w:sz w:val="24"/>
              </w:rPr>
            </w:pPr>
          </w:p>
          <w:p w14:paraId="15FF8937" w14:textId="77777777" w:rsidR="000C47F4" w:rsidRPr="000C47F4" w:rsidRDefault="000C47F4" w:rsidP="000C47F4">
            <w:pPr>
              <w:rPr>
                <w:rFonts w:ascii="Times New Roman" w:hAnsi="Times New Roman" w:cs="Times New Roman"/>
                <w:bCs/>
                <w:sz w:val="24"/>
              </w:rPr>
            </w:pPr>
          </w:p>
          <w:p w14:paraId="073FC8E4" w14:textId="77777777" w:rsidR="000C47F4" w:rsidRPr="000C47F4" w:rsidRDefault="000C47F4" w:rsidP="000C47F4">
            <w:pPr>
              <w:rPr>
                <w:rFonts w:ascii="Times New Roman" w:hAnsi="Times New Roman" w:cs="Times New Roman"/>
                <w:bCs/>
                <w:sz w:val="24"/>
              </w:rPr>
            </w:pPr>
          </w:p>
          <w:p w14:paraId="350A985D" w14:textId="77777777" w:rsidR="000C47F4" w:rsidRPr="000C47F4" w:rsidRDefault="000C47F4" w:rsidP="000C47F4">
            <w:pPr>
              <w:rPr>
                <w:rFonts w:ascii="Times New Roman" w:hAnsi="Times New Roman" w:cs="Times New Roman"/>
                <w:bCs/>
                <w:sz w:val="24"/>
              </w:rPr>
            </w:pPr>
          </w:p>
          <w:p w14:paraId="7283F0D6" w14:textId="77777777" w:rsidR="000C47F4" w:rsidRPr="000C47F4" w:rsidRDefault="000C47F4" w:rsidP="000C47F4">
            <w:pPr>
              <w:rPr>
                <w:rFonts w:ascii="Times New Roman" w:hAnsi="Times New Roman" w:cs="Times New Roman"/>
                <w:bCs/>
                <w:sz w:val="24"/>
              </w:rPr>
            </w:pPr>
          </w:p>
          <w:p w14:paraId="4ABB45C4" w14:textId="77777777" w:rsidR="000C47F4" w:rsidRPr="000C47F4" w:rsidRDefault="000C47F4" w:rsidP="000C47F4">
            <w:pPr>
              <w:rPr>
                <w:rFonts w:ascii="Times New Roman" w:hAnsi="Times New Roman" w:cs="Times New Roman"/>
                <w:bCs/>
                <w:sz w:val="24"/>
              </w:rPr>
            </w:pPr>
            <w:r w:rsidRPr="000C47F4">
              <w:rPr>
                <w:rFonts w:ascii="Times New Roman" w:hAnsi="Times New Roman" w:cs="Times New Roman"/>
                <w:bCs/>
                <w:sz w:val="24"/>
              </w:rPr>
              <w:t>9</w:t>
            </w:r>
          </w:p>
        </w:tc>
        <w:tc>
          <w:tcPr>
            <w:tcW w:w="3623" w:type="dxa"/>
            <w:vMerge w:val="restart"/>
            <w:shd w:val="clear" w:color="auto" w:fill="FFFFFF"/>
          </w:tcPr>
          <w:p w14:paraId="4E59E691" w14:textId="113F9796" w:rsidR="000C47F4" w:rsidRPr="000C47F4" w:rsidRDefault="000C47F4" w:rsidP="000C47F4">
            <w:pPr>
              <w:pStyle w:val="afffa"/>
              <w:rPr>
                <w:rFonts w:ascii="Times New Roman" w:hAnsi="Times New Roman" w:cs="Times New Roman"/>
                <w:sz w:val="24"/>
              </w:rPr>
            </w:pPr>
            <w:r w:rsidRPr="000C47F4">
              <w:rPr>
                <w:rFonts w:ascii="Times New Roman" w:hAnsi="Times New Roman" w:cs="Times New Roman"/>
                <w:sz w:val="24"/>
              </w:rPr>
              <w:t>Казань</w:t>
            </w:r>
          </w:p>
        </w:tc>
        <w:tc>
          <w:tcPr>
            <w:tcW w:w="5289" w:type="dxa"/>
            <w:shd w:val="clear" w:color="auto" w:fill="FFFFFF"/>
          </w:tcPr>
          <w:p w14:paraId="69EF37A4" w14:textId="77777777" w:rsidR="000C47F4" w:rsidRPr="000C47F4" w:rsidRDefault="000C47F4" w:rsidP="000C47F4">
            <w:pPr>
              <w:pStyle w:val="afffa"/>
              <w:rPr>
                <w:rFonts w:ascii="Times New Roman" w:hAnsi="Times New Roman" w:cs="Times New Roman"/>
                <w:bCs/>
                <w:sz w:val="24"/>
              </w:rPr>
            </w:pPr>
            <w:r w:rsidRPr="000C47F4">
              <w:rPr>
                <w:rFonts w:ascii="Times New Roman" w:hAnsi="Times New Roman" w:cs="Times New Roman"/>
                <w:bCs/>
                <w:sz w:val="24"/>
              </w:rPr>
              <w:t>Подготовка молодежи к семейной жизни Информационно-просветительское занятие с будущими молодоженами в ЗАГС Центр семьи Казань</w:t>
            </w:r>
          </w:p>
          <w:p w14:paraId="19368F28" w14:textId="77777777" w:rsidR="000C47F4" w:rsidRPr="000C47F4" w:rsidRDefault="000C47F4" w:rsidP="000C47F4">
            <w:pPr>
              <w:pStyle w:val="afffa"/>
              <w:rPr>
                <w:rFonts w:ascii="Times New Roman" w:hAnsi="Times New Roman" w:cs="Times New Roman"/>
                <w:sz w:val="24"/>
              </w:rPr>
            </w:pPr>
            <w:r w:rsidRPr="000C47F4"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Проведение психолого-педагогической просветительской деятельности, направленной на укрепление и сохранение семьи при работе с молодёжью, семейными парами</w:t>
            </w:r>
          </w:p>
        </w:tc>
        <w:tc>
          <w:tcPr>
            <w:tcW w:w="2173" w:type="dxa"/>
            <w:shd w:val="clear" w:color="auto" w:fill="FFFFFF"/>
          </w:tcPr>
          <w:p w14:paraId="5D1EBFAE" w14:textId="77777777" w:rsidR="000C47F4" w:rsidRPr="000C47F4" w:rsidRDefault="000C47F4" w:rsidP="000C47F4">
            <w:pPr>
              <w:pStyle w:val="afffa"/>
              <w:rPr>
                <w:rFonts w:ascii="Times New Roman" w:hAnsi="Times New Roman" w:cs="Times New Roman"/>
                <w:sz w:val="24"/>
              </w:rPr>
            </w:pPr>
            <w:r w:rsidRPr="000C47F4">
              <w:rPr>
                <w:rFonts w:ascii="Times New Roman" w:hAnsi="Times New Roman" w:cs="Times New Roman"/>
                <w:sz w:val="24"/>
              </w:rPr>
              <w:t>11.11.2025</w:t>
            </w:r>
            <w:r w:rsidRPr="000C47F4">
              <w:rPr>
                <w:rFonts w:ascii="Times New Roman" w:hAnsi="Times New Roman" w:cs="Times New Roman"/>
                <w:sz w:val="24"/>
              </w:rPr>
              <w:br/>
            </w:r>
          </w:p>
        </w:tc>
        <w:tc>
          <w:tcPr>
            <w:tcW w:w="1821" w:type="dxa"/>
            <w:shd w:val="clear" w:color="auto" w:fill="FFFFFF"/>
          </w:tcPr>
          <w:p w14:paraId="7FAC615B" w14:textId="77777777" w:rsidR="000C47F4" w:rsidRPr="000C47F4" w:rsidRDefault="000C47F4" w:rsidP="000C47F4">
            <w:pPr>
              <w:pStyle w:val="afffa"/>
              <w:rPr>
                <w:rFonts w:ascii="Times New Roman" w:hAnsi="Times New Roman" w:cs="Times New Roman"/>
                <w:sz w:val="24"/>
              </w:rPr>
            </w:pPr>
            <w:r w:rsidRPr="000C47F4">
              <w:rPr>
                <w:rFonts w:ascii="Times New Roman" w:hAnsi="Times New Roman" w:cs="Times New Roman"/>
                <w:sz w:val="24"/>
              </w:rPr>
              <w:t>80-100</w:t>
            </w:r>
          </w:p>
        </w:tc>
        <w:tc>
          <w:tcPr>
            <w:tcW w:w="2547" w:type="dxa"/>
            <w:shd w:val="clear" w:color="auto" w:fill="FFFFFF"/>
          </w:tcPr>
          <w:p w14:paraId="131FD686" w14:textId="411BFA64" w:rsidR="000C47F4" w:rsidRPr="000C47F4" w:rsidRDefault="00BB1F31" w:rsidP="00BB1F31">
            <w:pPr>
              <w:pStyle w:val="afffa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«</w:t>
            </w:r>
            <w:r w:rsidR="000C47F4" w:rsidRPr="000C47F4"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 xml:space="preserve">Центр психолого-педагогической помощи детям и молодежи 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«</w:t>
            </w:r>
            <w:r w:rsidR="000C47F4" w:rsidRPr="000C47F4"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Доверие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»</w:t>
            </w:r>
            <w:r w:rsidR="000C47F4" w:rsidRPr="000C47F4"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 xml:space="preserve"> на территории</w:t>
            </w:r>
            <w:r w:rsidR="000C47F4" w:rsidRPr="000C47F4"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br/>
              <w:t>ЗАГС</w:t>
            </w:r>
            <w:r w:rsidR="000C47F4" w:rsidRPr="000C47F4">
              <w:rPr>
                <w:rFonts w:ascii="Times New Roman" w:hAnsi="Times New Roman" w:cs="Times New Roman"/>
                <w:sz w:val="24"/>
              </w:rPr>
              <w:br/>
              <w:t xml:space="preserve">Центр семьи Казан </w:t>
            </w:r>
            <w:proofErr w:type="spellStart"/>
            <w:r w:rsidR="000C47F4" w:rsidRPr="000C47F4">
              <w:rPr>
                <w:rFonts w:ascii="Times New Roman" w:hAnsi="Times New Roman" w:cs="Times New Roman"/>
                <w:sz w:val="24"/>
              </w:rPr>
              <w:t>Сибгата</w:t>
            </w:r>
            <w:proofErr w:type="spellEnd"/>
            <w:r w:rsidR="000C47F4" w:rsidRPr="000C47F4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0C47F4" w:rsidRPr="000C47F4">
              <w:rPr>
                <w:rFonts w:ascii="Times New Roman" w:hAnsi="Times New Roman" w:cs="Times New Roman"/>
                <w:sz w:val="24"/>
              </w:rPr>
              <w:t>Хакима</w:t>
            </w:r>
            <w:proofErr w:type="spellEnd"/>
            <w:r w:rsidR="000C47F4" w:rsidRPr="000C47F4">
              <w:rPr>
                <w:rFonts w:ascii="Times New Roman" w:hAnsi="Times New Roman" w:cs="Times New Roman"/>
                <w:sz w:val="24"/>
              </w:rPr>
              <w:t xml:space="preserve"> д.4</w:t>
            </w:r>
          </w:p>
        </w:tc>
      </w:tr>
      <w:tr w:rsidR="000C47F4" w:rsidRPr="000C47F4" w14:paraId="3F2C38BC" w14:textId="77777777" w:rsidTr="000C47F4">
        <w:trPr>
          <w:trHeight w:val="1158"/>
        </w:trPr>
        <w:tc>
          <w:tcPr>
            <w:tcW w:w="425" w:type="dxa"/>
            <w:vMerge/>
            <w:shd w:val="clear" w:color="auto" w:fill="FFFFFF"/>
            <w:vAlign w:val="center"/>
          </w:tcPr>
          <w:p w14:paraId="03AB3291" w14:textId="77777777" w:rsidR="000C47F4" w:rsidRPr="000C47F4" w:rsidRDefault="000C47F4" w:rsidP="000C47F4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3623" w:type="dxa"/>
            <w:vMerge/>
            <w:shd w:val="clear" w:color="auto" w:fill="FFFFFF"/>
          </w:tcPr>
          <w:p w14:paraId="59BFA470" w14:textId="77777777" w:rsidR="000C47F4" w:rsidRPr="000C47F4" w:rsidRDefault="000C47F4" w:rsidP="000C47F4">
            <w:pPr>
              <w:pStyle w:val="afffa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89" w:type="dxa"/>
            <w:shd w:val="clear" w:color="auto" w:fill="FFFFFF"/>
          </w:tcPr>
          <w:p w14:paraId="28144CA2" w14:textId="4FA6FF14" w:rsidR="000C47F4" w:rsidRPr="000C47F4" w:rsidRDefault="000C47F4" w:rsidP="000C47F4">
            <w:pPr>
              <w:pStyle w:val="afffa"/>
              <w:rPr>
                <w:rFonts w:ascii="Times New Roman" w:hAnsi="Times New Roman" w:cs="Times New Roman"/>
                <w:bCs/>
                <w:sz w:val="24"/>
              </w:rPr>
            </w:pPr>
            <w:r w:rsidRPr="000C47F4">
              <w:rPr>
                <w:rFonts w:ascii="Times New Roman" w:hAnsi="Times New Roman" w:cs="Times New Roman"/>
                <w:bCs/>
                <w:sz w:val="24"/>
              </w:rPr>
              <w:t>Отборочные дни городского фестиваля «День первокурсника – 2025»</w:t>
            </w:r>
          </w:p>
          <w:p w14:paraId="2DCCA491" w14:textId="77777777" w:rsidR="000C47F4" w:rsidRPr="000C47F4" w:rsidRDefault="000C47F4" w:rsidP="000C47F4">
            <w:pPr>
              <w:pStyle w:val="afffa"/>
              <w:rPr>
                <w:rFonts w:ascii="Times New Roman" w:hAnsi="Times New Roman" w:cs="Times New Roman"/>
                <w:sz w:val="24"/>
              </w:rPr>
            </w:pPr>
            <w:r w:rsidRPr="000C47F4">
              <w:rPr>
                <w:rFonts w:ascii="Times New Roman" w:eastAsia="Calibri" w:hAnsi="Times New Roman" w:cs="Times New Roman"/>
                <w:kern w:val="0"/>
                <w:sz w:val="24"/>
                <w:lang w:eastAsia="en-US" w:bidi="ar-SA"/>
              </w:rPr>
              <w:t>В 2025 году фестиваль проходит в рамках Года защитника Отечества и направлен на выявление талантливой студенческой молодёжи, развитие её творческого потенциала и укрепление взаимодействия между студенческими, молодёжными и образовательными сообществами города</w:t>
            </w:r>
          </w:p>
        </w:tc>
        <w:tc>
          <w:tcPr>
            <w:tcW w:w="2173" w:type="dxa"/>
            <w:shd w:val="clear" w:color="auto" w:fill="FFFFFF"/>
          </w:tcPr>
          <w:p w14:paraId="1ED20D9E" w14:textId="77777777" w:rsidR="000C47F4" w:rsidRPr="000C47F4" w:rsidRDefault="000C47F4" w:rsidP="000C47F4">
            <w:pPr>
              <w:pStyle w:val="afffa"/>
              <w:rPr>
                <w:rFonts w:ascii="Times New Roman" w:hAnsi="Times New Roman" w:cs="Times New Roman"/>
                <w:sz w:val="24"/>
              </w:rPr>
            </w:pPr>
            <w:r w:rsidRPr="000C47F4">
              <w:rPr>
                <w:rFonts w:ascii="Times New Roman" w:hAnsi="Times New Roman" w:cs="Times New Roman"/>
                <w:sz w:val="24"/>
              </w:rPr>
              <w:t>11.11.2025 - 14.11.2025</w:t>
            </w:r>
          </w:p>
        </w:tc>
        <w:tc>
          <w:tcPr>
            <w:tcW w:w="1821" w:type="dxa"/>
            <w:shd w:val="clear" w:color="auto" w:fill="FFFFFF"/>
          </w:tcPr>
          <w:p w14:paraId="7B61300D" w14:textId="77777777" w:rsidR="000C47F4" w:rsidRPr="000C47F4" w:rsidRDefault="000C47F4" w:rsidP="000C47F4">
            <w:pPr>
              <w:pStyle w:val="afffa"/>
              <w:rPr>
                <w:rFonts w:ascii="Times New Roman" w:hAnsi="Times New Roman" w:cs="Times New Roman"/>
                <w:sz w:val="24"/>
              </w:rPr>
            </w:pPr>
            <w:r w:rsidRPr="000C47F4">
              <w:rPr>
                <w:rFonts w:ascii="Times New Roman" w:hAnsi="Times New Roman" w:cs="Times New Roman"/>
                <w:sz w:val="24"/>
              </w:rPr>
              <w:t>3000</w:t>
            </w:r>
          </w:p>
        </w:tc>
        <w:tc>
          <w:tcPr>
            <w:tcW w:w="2547" w:type="dxa"/>
            <w:shd w:val="clear" w:color="auto" w:fill="FFFFFF"/>
          </w:tcPr>
          <w:p w14:paraId="14B6AD8A" w14:textId="17DCFA1B" w:rsidR="000C47F4" w:rsidRPr="000C47F4" w:rsidRDefault="00BB1F31" w:rsidP="000C47F4">
            <w:pPr>
              <w:pStyle w:val="afffa"/>
              <w:rPr>
                <w:rFonts w:ascii="Times New Roman" w:hAnsi="Times New Roman" w:cs="Times New Roman"/>
                <w:sz w:val="24"/>
              </w:rPr>
            </w:pPr>
            <w:r w:rsidRPr="00BB1F31">
              <w:rPr>
                <w:rFonts w:ascii="Times New Roman" w:hAnsi="Times New Roman" w:cs="Times New Roman"/>
                <w:sz w:val="24"/>
              </w:rPr>
              <w:t xml:space="preserve">Культурно-досуговый комплекс имени В. И. Ленина.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hyperlink r:id="rId12" w:tgtFrame="_blank">
              <w:r w:rsidR="000C47F4" w:rsidRPr="000C47F4">
                <w:rPr>
                  <w:rStyle w:val="af"/>
                  <w:rFonts w:ascii="Times New Roman" w:hAnsi="Times New Roman" w:cs="Times New Roman"/>
                  <w:color w:val="auto"/>
                  <w:sz w:val="24"/>
                  <w:u w:val="none"/>
                </w:rPr>
                <w:t xml:space="preserve">ул. Копылова, </w:t>
              </w:r>
              <w:r>
                <w:rPr>
                  <w:rStyle w:val="af"/>
                  <w:rFonts w:ascii="Times New Roman" w:hAnsi="Times New Roman" w:cs="Times New Roman"/>
                  <w:color w:val="auto"/>
                  <w:sz w:val="24"/>
                  <w:u w:val="none"/>
                </w:rPr>
                <w:t>д.</w:t>
              </w:r>
              <w:r w:rsidR="000C47F4" w:rsidRPr="000C47F4">
                <w:rPr>
                  <w:rStyle w:val="af"/>
                  <w:rFonts w:ascii="Times New Roman" w:hAnsi="Times New Roman" w:cs="Times New Roman"/>
                  <w:color w:val="auto"/>
                  <w:sz w:val="24"/>
                  <w:u w:val="none"/>
                </w:rPr>
                <w:t>2А</w:t>
              </w:r>
            </w:hyperlink>
          </w:p>
        </w:tc>
      </w:tr>
      <w:tr w:rsidR="000C47F4" w:rsidRPr="000C47F4" w14:paraId="00AC10E9" w14:textId="77777777" w:rsidTr="000C47F4">
        <w:trPr>
          <w:trHeight w:val="1158"/>
        </w:trPr>
        <w:tc>
          <w:tcPr>
            <w:tcW w:w="425" w:type="dxa"/>
            <w:vMerge/>
            <w:shd w:val="clear" w:color="auto" w:fill="FFFFFF"/>
            <w:vAlign w:val="center"/>
          </w:tcPr>
          <w:p w14:paraId="1E896794" w14:textId="77777777" w:rsidR="000C47F4" w:rsidRPr="000C47F4" w:rsidRDefault="000C47F4" w:rsidP="000C47F4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3623" w:type="dxa"/>
            <w:vMerge/>
            <w:shd w:val="clear" w:color="auto" w:fill="FFFFFF"/>
          </w:tcPr>
          <w:p w14:paraId="18576618" w14:textId="77777777" w:rsidR="000C47F4" w:rsidRPr="000C47F4" w:rsidRDefault="000C47F4" w:rsidP="000C47F4">
            <w:pPr>
              <w:pStyle w:val="afffa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89" w:type="dxa"/>
            <w:shd w:val="clear" w:color="auto" w:fill="FFFFFF"/>
          </w:tcPr>
          <w:p w14:paraId="6BF46B93" w14:textId="77777777" w:rsidR="000C47F4" w:rsidRPr="000C47F4" w:rsidRDefault="000C47F4" w:rsidP="000C47F4">
            <w:pPr>
              <w:pStyle w:val="afffa"/>
              <w:rPr>
                <w:rFonts w:ascii="Times New Roman" w:hAnsi="Times New Roman" w:cs="Times New Roman"/>
                <w:bCs/>
                <w:sz w:val="24"/>
              </w:rPr>
            </w:pPr>
            <w:r w:rsidRPr="000C47F4">
              <w:rPr>
                <w:rFonts w:ascii="Times New Roman" w:hAnsi="Times New Roman" w:cs="Times New Roman"/>
                <w:bCs/>
                <w:sz w:val="24"/>
              </w:rPr>
              <w:t>Спектакль Театральной АСП студии "Незнайка путешественник"</w:t>
            </w:r>
          </w:p>
        </w:tc>
        <w:tc>
          <w:tcPr>
            <w:tcW w:w="2173" w:type="dxa"/>
            <w:shd w:val="clear" w:color="auto" w:fill="FFFFFF"/>
          </w:tcPr>
          <w:p w14:paraId="1ACFE3D6" w14:textId="77777777" w:rsidR="000C47F4" w:rsidRPr="000C47F4" w:rsidRDefault="000C47F4" w:rsidP="000C47F4">
            <w:pPr>
              <w:pStyle w:val="afffa"/>
              <w:rPr>
                <w:rFonts w:ascii="Times New Roman" w:hAnsi="Times New Roman" w:cs="Times New Roman"/>
                <w:sz w:val="24"/>
              </w:rPr>
            </w:pPr>
            <w:r w:rsidRPr="000C47F4">
              <w:rPr>
                <w:rFonts w:ascii="Times New Roman" w:hAnsi="Times New Roman" w:cs="Times New Roman"/>
                <w:sz w:val="24"/>
              </w:rPr>
              <w:t>10.11.2025</w:t>
            </w:r>
          </w:p>
        </w:tc>
        <w:tc>
          <w:tcPr>
            <w:tcW w:w="1821" w:type="dxa"/>
            <w:shd w:val="clear" w:color="auto" w:fill="FFFFFF"/>
          </w:tcPr>
          <w:p w14:paraId="34643EEB" w14:textId="549474D6" w:rsidR="000C47F4" w:rsidRPr="000C47F4" w:rsidRDefault="000C47F4" w:rsidP="000C47F4">
            <w:pPr>
              <w:pStyle w:val="afffa"/>
              <w:rPr>
                <w:rFonts w:ascii="Times New Roman" w:hAnsi="Times New Roman" w:cs="Times New Roman"/>
                <w:sz w:val="24"/>
              </w:rPr>
            </w:pPr>
            <w:r w:rsidRPr="000C47F4">
              <w:rPr>
                <w:rFonts w:ascii="Times New Roman" w:hAnsi="Times New Roman" w:cs="Times New Roman"/>
                <w:sz w:val="24"/>
              </w:rPr>
              <w:t>150</w:t>
            </w:r>
          </w:p>
        </w:tc>
        <w:tc>
          <w:tcPr>
            <w:tcW w:w="2547" w:type="dxa"/>
            <w:shd w:val="clear" w:color="auto" w:fill="FFFFFF"/>
          </w:tcPr>
          <w:p w14:paraId="04CE7D5D" w14:textId="37F76D17" w:rsidR="000C47F4" w:rsidRPr="000C47F4" w:rsidRDefault="000C47F4" w:rsidP="00BB1F31">
            <w:pPr>
              <w:pStyle w:val="afffa"/>
              <w:rPr>
                <w:rFonts w:ascii="Times New Roman" w:hAnsi="Times New Roman" w:cs="Times New Roman"/>
                <w:sz w:val="24"/>
              </w:rPr>
            </w:pPr>
            <w:r w:rsidRPr="000C47F4">
              <w:rPr>
                <w:rFonts w:ascii="Times New Roman" w:eastAsia="Times New Roman" w:hAnsi="Times New Roman" w:cs="Times New Roman"/>
                <w:sz w:val="24"/>
              </w:rPr>
              <w:t>Муниципальное бюджетное учреждение</w:t>
            </w:r>
            <w:r w:rsidRPr="000C47F4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BB1F31">
              <w:rPr>
                <w:rFonts w:ascii="Times New Roman" w:hAnsi="Times New Roman" w:cs="Times New Roman"/>
                <w:sz w:val="24"/>
              </w:rPr>
              <w:t>«</w:t>
            </w:r>
            <w:r w:rsidRPr="000C47F4">
              <w:rPr>
                <w:rFonts w:ascii="Times New Roman" w:hAnsi="Times New Roman" w:cs="Times New Roman"/>
                <w:sz w:val="24"/>
              </w:rPr>
              <w:t xml:space="preserve">Казанский молодежный центр им. </w:t>
            </w:r>
            <w:proofErr w:type="spellStart"/>
            <w:r w:rsidRPr="000C47F4">
              <w:rPr>
                <w:rFonts w:ascii="Times New Roman" w:hAnsi="Times New Roman" w:cs="Times New Roman"/>
                <w:sz w:val="24"/>
              </w:rPr>
              <w:t>А.Гайдара</w:t>
            </w:r>
            <w:proofErr w:type="spellEnd"/>
            <w:r w:rsidR="00BB1F31">
              <w:rPr>
                <w:rFonts w:ascii="Times New Roman" w:hAnsi="Times New Roman" w:cs="Times New Roman"/>
                <w:sz w:val="24"/>
              </w:rPr>
              <w:t>»</w:t>
            </w:r>
            <w:r w:rsidRPr="000C47F4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BB1F31">
              <w:rPr>
                <w:rFonts w:ascii="Times New Roman" w:hAnsi="Times New Roman" w:cs="Times New Roman"/>
                <w:sz w:val="24"/>
              </w:rPr>
              <w:br/>
            </w:r>
            <w:r w:rsidRPr="000C47F4">
              <w:rPr>
                <w:rFonts w:ascii="Times New Roman" w:hAnsi="Times New Roman" w:cs="Times New Roman"/>
                <w:sz w:val="24"/>
              </w:rPr>
              <w:t>ул. Копылова д. 7/2</w:t>
            </w:r>
          </w:p>
        </w:tc>
      </w:tr>
      <w:tr w:rsidR="000C47F4" w:rsidRPr="000C47F4" w14:paraId="00455477" w14:textId="77777777" w:rsidTr="000C47F4">
        <w:trPr>
          <w:trHeight w:val="1158"/>
        </w:trPr>
        <w:tc>
          <w:tcPr>
            <w:tcW w:w="425" w:type="dxa"/>
            <w:vMerge/>
            <w:shd w:val="clear" w:color="auto" w:fill="FFFFFF"/>
            <w:vAlign w:val="center"/>
          </w:tcPr>
          <w:p w14:paraId="64116FFE" w14:textId="77777777" w:rsidR="000C47F4" w:rsidRPr="000C47F4" w:rsidRDefault="000C47F4" w:rsidP="000C47F4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3623" w:type="dxa"/>
            <w:vMerge/>
            <w:shd w:val="clear" w:color="auto" w:fill="FFFFFF"/>
          </w:tcPr>
          <w:p w14:paraId="0C0249B4" w14:textId="77777777" w:rsidR="000C47F4" w:rsidRPr="000C47F4" w:rsidRDefault="000C47F4" w:rsidP="000C47F4">
            <w:pPr>
              <w:pStyle w:val="afffa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89" w:type="dxa"/>
            <w:shd w:val="clear" w:color="auto" w:fill="FFFFFF"/>
          </w:tcPr>
          <w:p w14:paraId="4ED248F2" w14:textId="77777777" w:rsidR="000C47F4" w:rsidRPr="000C47F4" w:rsidRDefault="000C47F4" w:rsidP="000C47F4">
            <w:pPr>
              <w:pStyle w:val="afffa"/>
              <w:rPr>
                <w:rFonts w:ascii="Times New Roman" w:hAnsi="Times New Roman" w:cs="Times New Roman"/>
                <w:bCs/>
                <w:sz w:val="24"/>
              </w:rPr>
            </w:pPr>
            <w:r w:rsidRPr="000C47F4">
              <w:rPr>
                <w:rFonts w:ascii="Times New Roman" w:hAnsi="Times New Roman" w:cs="Times New Roman"/>
                <w:bCs/>
                <w:sz w:val="24"/>
              </w:rPr>
              <w:t>Интеллектуальная игра «</w:t>
            </w:r>
            <w:proofErr w:type="spellStart"/>
            <w:r w:rsidRPr="000C47F4">
              <w:rPr>
                <w:rFonts w:ascii="Times New Roman" w:hAnsi="Times New Roman" w:cs="Times New Roman"/>
                <w:bCs/>
                <w:sz w:val="24"/>
              </w:rPr>
              <w:t>НашQuiz</w:t>
            </w:r>
            <w:proofErr w:type="spellEnd"/>
            <w:r w:rsidRPr="000C47F4">
              <w:rPr>
                <w:rFonts w:ascii="Times New Roman" w:hAnsi="Times New Roman" w:cs="Times New Roman"/>
                <w:bCs/>
                <w:sz w:val="24"/>
              </w:rPr>
              <w:t>», приуроченная ко Всемирному дню памяти жертв ДТП</w:t>
            </w:r>
          </w:p>
        </w:tc>
        <w:tc>
          <w:tcPr>
            <w:tcW w:w="2173" w:type="dxa"/>
            <w:shd w:val="clear" w:color="auto" w:fill="FFFFFF"/>
          </w:tcPr>
          <w:p w14:paraId="74453B7C" w14:textId="77777777" w:rsidR="000C47F4" w:rsidRPr="000C47F4" w:rsidRDefault="000C47F4" w:rsidP="000C47F4">
            <w:pPr>
              <w:pStyle w:val="afffa"/>
              <w:rPr>
                <w:rFonts w:ascii="Times New Roman" w:hAnsi="Times New Roman" w:cs="Times New Roman"/>
                <w:sz w:val="24"/>
              </w:rPr>
            </w:pPr>
            <w:r w:rsidRPr="000C47F4">
              <w:rPr>
                <w:rFonts w:ascii="Times New Roman" w:hAnsi="Times New Roman" w:cs="Times New Roman"/>
                <w:sz w:val="24"/>
              </w:rPr>
              <w:t>12.11.2025</w:t>
            </w:r>
          </w:p>
        </w:tc>
        <w:tc>
          <w:tcPr>
            <w:tcW w:w="1821" w:type="dxa"/>
            <w:shd w:val="clear" w:color="auto" w:fill="FFFFFF"/>
          </w:tcPr>
          <w:p w14:paraId="1F080081" w14:textId="3480CDAE" w:rsidR="000C47F4" w:rsidRPr="000C47F4" w:rsidRDefault="000C47F4" w:rsidP="000C47F4">
            <w:pPr>
              <w:pStyle w:val="afffa"/>
              <w:rPr>
                <w:rFonts w:ascii="Times New Roman" w:hAnsi="Times New Roman" w:cs="Times New Roman"/>
                <w:sz w:val="24"/>
              </w:rPr>
            </w:pPr>
            <w:r w:rsidRPr="000C47F4">
              <w:rPr>
                <w:rFonts w:ascii="Times New Roman" w:hAnsi="Times New Roman" w:cs="Times New Roman"/>
                <w:sz w:val="24"/>
              </w:rPr>
              <w:t>200</w:t>
            </w:r>
          </w:p>
        </w:tc>
        <w:tc>
          <w:tcPr>
            <w:tcW w:w="2547" w:type="dxa"/>
            <w:shd w:val="clear" w:color="auto" w:fill="FFFFFF"/>
          </w:tcPr>
          <w:p w14:paraId="11082377" w14:textId="0B577D5D" w:rsidR="000C47F4" w:rsidRPr="000C47F4" w:rsidRDefault="000C47F4" w:rsidP="00BB1F31">
            <w:pPr>
              <w:pStyle w:val="afffa"/>
              <w:rPr>
                <w:rFonts w:ascii="Times New Roman" w:hAnsi="Times New Roman" w:cs="Times New Roman"/>
                <w:sz w:val="24"/>
              </w:rPr>
            </w:pPr>
            <w:r w:rsidRPr="000C47F4">
              <w:rPr>
                <w:rFonts w:ascii="Times New Roman" w:eastAsia="Times New Roman" w:hAnsi="Times New Roman" w:cs="Times New Roman"/>
                <w:sz w:val="24"/>
              </w:rPr>
              <w:t>Муниципальное бюджетное учреждение</w:t>
            </w:r>
            <w:r w:rsidRPr="000C47F4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BB1F31">
              <w:rPr>
                <w:rFonts w:ascii="Times New Roman" w:hAnsi="Times New Roman" w:cs="Times New Roman"/>
                <w:sz w:val="24"/>
              </w:rPr>
              <w:t>«</w:t>
            </w:r>
            <w:r w:rsidRPr="000C47F4">
              <w:rPr>
                <w:rFonts w:ascii="Times New Roman" w:hAnsi="Times New Roman" w:cs="Times New Roman"/>
                <w:sz w:val="24"/>
              </w:rPr>
              <w:t xml:space="preserve">Казанский молодежный центр им. </w:t>
            </w:r>
            <w:proofErr w:type="spellStart"/>
            <w:r w:rsidRPr="000C47F4">
              <w:rPr>
                <w:rFonts w:ascii="Times New Roman" w:hAnsi="Times New Roman" w:cs="Times New Roman"/>
                <w:sz w:val="24"/>
              </w:rPr>
              <w:t>А.Гайдара</w:t>
            </w:r>
            <w:proofErr w:type="spellEnd"/>
            <w:r w:rsidR="00BB1F31">
              <w:rPr>
                <w:rFonts w:ascii="Times New Roman" w:hAnsi="Times New Roman" w:cs="Times New Roman"/>
                <w:sz w:val="24"/>
              </w:rPr>
              <w:t>»,</w:t>
            </w:r>
            <w:r w:rsidR="00BB1F31">
              <w:rPr>
                <w:rFonts w:ascii="Times New Roman" w:hAnsi="Times New Roman" w:cs="Times New Roman"/>
                <w:sz w:val="24"/>
              </w:rPr>
              <w:br/>
            </w:r>
            <w:r w:rsidRPr="000C47F4">
              <w:rPr>
                <w:rFonts w:ascii="Times New Roman" w:hAnsi="Times New Roman" w:cs="Times New Roman"/>
                <w:sz w:val="24"/>
              </w:rPr>
              <w:t xml:space="preserve"> ул. Копылова д. 7/2</w:t>
            </w:r>
          </w:p>
        </w:tc>
      </w:tr>
      <w:tr w:rsidR="000C47F4" w:rsidRPr="000C47F4" w14:paraId="481820E9" w14:textId="77777777" w:rsidTr="000C47F4">
        <w:trPr>
          <w:trHeight w:val="1158"/>
        </w:trPr>
        <w:tc>
          <w:tcPr>
            <w:tcW w:w="425" w:type="dxa"/>
            <w:vMerge/>
            <w:shd w:val="clear" w:color="auto" w:fill="FFFFFF"/>
            <w:vAlign w:val="center"/>
          </w:tcPr>
          <w:p w14:paraId="7EC61099" w14:textId="77777777" w:rsidR="000C47F4" w:rsidRPr="000C47F4" w:rsidRDefault="000C47F4" w:rsidP="000C47F4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3623" w:type="dxa"/>
            <w:vMerge/>
            <w:shd w:val="clear" w:color="auto" w:fill="FFFFFF"/>
          </w:tcPr>
          <w:p w14:paraId="0F77C6B5" w14:textId="77777777" w:rsidR="000C47F4" w:rsidRPr="000C47F4" w:rsidRDefault="000C47F4" w:rsidP="000C47F4">
            <w:pPr>
              <w:pStyle w:val="afffa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289" w:type="dxa"/>
            <w:shd w:val="clear" w:color="auto" w:fill="FFFFFF"/>
          </w:tcPr>
          <w:p w14:paraId="010EB8B1" w14:textId="0361F5B4" w:rsidR="000C47F4" w:rsidRPr="000C47F4" w:rsidRDefault="000C47F4" w:rsidP="00BB1F31">
            <w:pPr>
              <w:pStyle w:val="afffa"/>
              <w:rPr>
                <w:rFonts w:ascii="Times New Roman" w:hAnsi="Times New Roman" w:cs="Times New Roman"/>
                <w:bCs/>
                <w:sz w:val="24"/>
              </w:rPr>
            </w:pPr>
            <w:r w:rsidRPr="000C47F4">
              <w:rPr>
                <w:rFonts w:ascii="Times New Roman" w:hAnsi="Times New Roman" w:cs="Times New Roman"/>
                <w:bCs/>
                <w:sz w:val="24"/>
              </w:rPr>
              <w:t xml:space="preserve">I этап Проекта молодежных инициатив </w:t>
            </w:r>
            <w:r w:rsidR="00BB1F31">
              <w:rPr>
                <w:rFonts w:ascii="Times New Roman" w:hAnsi="Times New Roman" w:cs="Times New Roman"/>
                <w:bCs/>
                <w:sz w:val="24"/>
              </w:rPr>
              <w:t>«</w:t>
            </w:r>
            <w:r w:rsidRPr="000C47F4">
              <w:rPr>
                <w:rFonts w:ascii="Times New Roman" w:hAnsi="Times New Roman" w:cs="Times New Roman"/>
                <w:bCs/>
                <w:sz w:val="24"/>
              </w:rPr>
              <w:t>ПЛАТФОРМА</w:t>
            </w:r>
            <w:r w:rsidR="00BB1F31">
              <w:rPr>
                <w:rFonts w:ascii="Times New Roman" w:hAnsi="Times New Roman" w:cs="Times New Roman"/>
                <w:bCs/>
                <w:sz w:val="24"/>
              </w:rPr>
              <w:t>»</w:t>
            </w:r>
            <w:r w:rsidRPr="000C47F4">
              <w:rPr>
                <w:rFonts w:ascii="Times New Roman" w:hAnsi="Times New Roman" w:cs="Times New Roman"/>
                <w:bCs/>
                <w:sz w:val="24"/>
              </w:rPr>
              <w:t xml:space="preserve"> Интеллектуально-развлекательная игра </w:t>
            </w:r>
            <w:r w:rsidR="00BB1F31">
              <w:rPr>
                <w:rFonts w:ascii="Times New Roman" w:hAnsi="Times New Roman" w:cs="Times New Roman"/>
                <w:bCs/>
                <w:sz w:val="24"/>
              </w:rPr>
              <w:t>«</w:t>
            </w:r>
            <w:proofErr w:type="spellStart"/>
            <w:r w:rsidRPr="000C47F4">
              <w:rPr>
                <w:rFonts w:ascii="Times New Roman" w:hAnsi="Times New Roman" w:cs="Times New Roman"/>
                <w:bCs/>
                <w:sz w:val="24"/>
              </w:rPr>
              <w:t>Корпорат</w:t>
            </w:r>
            <w:proofErr w:type="spellEnd"/>
            <w:r w:rsidR="00BB1F31">
              <w:rPr>
                <w:rFonts w:ascii="Times New Roman" w:hAnsi="Times New Roman" w:cs="Times New Roman"/>
                <w:bCs/>
                <w:sz w:val="24"/>
              </w:rPr>
              <w:t>»</w:t>
            </w:r>
          </w:p>
        </w:tc>
        <w:tc>
          <w:tcPr>
            <w:tcW w:w="2173" w:type="dxa"/>
            <w:shd w:val="clear" w:color="auto" w:fill="FFFFFF"/>
          </w:tcPr>
          <w:p w14:paraId="2CD014DA" w14:textId="7C915413" w:rsidR="000C47F4" w:rsidRPr="000C47F4" w:rsidRDefault="000C47F4" w:rsidP="000C47F4">
            <w:pPr>
              <w:pStyle w:val="afffa"/>
              <w:rPr>
                <w:rFonts w:ascii="Times New Roman" w:hAnsi="Times New Roman" w:cs="Times New Roman"/>
                <w:sz w:val="24"/>
              </w:rPr>
            </w:pPr>
            <w:r w:rsidRPr="000C47F4">
              <w:rPr>
                <w:rFonts w:ascii="Times New Roman" w:hAnsi="Times New Roman" w:cs="Times New Roman"/>
                <w:sz w:val="24"/>
              </w:rPr>
              <w:t>14.11.2025</w:t>
            </w:r>
          </w:p>
        </w:tc>
        <w:tc>
          <w:tcPr>
            <w:tcW w:w="1821" w:type="dxa"/>
            <w:shd w:val="clear" w:color="auto" w:fill="FFFFFF"/>
          </w:tcPr>
          <w:p w14:paraId="45BCABAA" w14:textId="77777777" w:rsidR="000C47F4" w:rsidRPr="000C47F4" w:rsidRDefault="000C47F4" w:rsidP="000C47F4">
            <w:pPr>
              <w:pStyle w:val="afffa"/>
              <w:rPr>
                <w:rFonts w:ascii="Times New Roman" w:hAnsi="Times New Roman" w:cs="Times New Roman"/>
                <w:sz w:val="24"/>
              </w:rPr>
            </w:pPr>
            <w:r w:rsidRPr="000C47F4">
              <w:rPr>
                <w:rFonts w:ascii="Times New Roman" w:hAnsi="Times New Roman" w:cs="Times New Roman"/>
                <w:sz w:val="24"/>
              </w:rPr>
              <w:t>50 чел</w:t>
            </w:r>
          </w:p>
        </w:tc>
        <w:tc>
          <w:tcPr>
            <w:tcW w:w="2547" w:type="dxa"/>
            <w:shd w:val="clear" w:color="auto" w:fill="FFFFFF"/>
          </w:tcPr>
          <w:p w14:paraId="72126E23" w14:textId="6645E27E" w:rsidR="000C47F4" w:rsidRPr="000C47F4" w:rsidRDefault="000C47F4" w:rsidP="00BB1F31">
            <w:pPr>
              <w:pStyle w:val="afffa"/>
              <w:rPr>
                <w:rFonts w:ascii="Times New Roman" w:hAnsi="Times New Roman" w:cs="Times New Roman"/>
                <w:sz w:val="24"/>
              </w:rPr>
            </w:pPr>
            <w:r w:rsidRPr="000C47F4">
              <w:rPr>
                <w:rFonts w:ascii="Times New Roman" w:eastAsia="Times New Roman" w:hAnsi="Times New Roman" w:cs="Times New Roman"/>
                <w:sz w:val="24"/>
              </w:rPr>
              <w:t>Муниципальное бюджетное учреждение</w:t>
            </w:r>
            <w:r w:rsidRPr="000C47F4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BB1F31">
              <w:rPr>
                <w:rFonts w:ascii="Times New Roman" w:hAnsi="Times New Roman" w:cs="Times New Roman"/>
                <w:sz w:val="24"/>
              </w:rPr>
              <w:t>«</w:t>
            </w:r>
            <w:r w:rsidRPr="000C47F4">
              <w:rPr>
                <w:rFonts w:ascii="Times New Roman" w:hAnsi="Times New Roman" w:cs="Times New Roman"/>
                <w:sz w:val="24"/>
              </w:rPr>
              <w:t xml:space="preserve">Казанский молодежный центр им. </w:t>
            </w:r>
            <w:proofErr w:type="spellStart"/>
            <w:r w:rsidRPr="000C47F4">
              <w:rPr>
                <w:rFonts w:ascii="Times New Roman" w:hAnsi="Times New Roman" w:cs="Times New Roman"/>
                <w:sz w:val="24"/>
              </w:rPr>
              <w:t>А.Гайдара</w:t>
            </w:r>
            <w:proofErr w:type="spellEnd"/>
            <w:r w:rsidR="00BB1F31">
              <w:rPr>
                <w:rFonts w:ascii="Times New Roman" w:hAnsi="Times New Roman" w:cs="Times New Roman"/>
                <w:sz w:val="24"/>
              </w:rPr>
              <w:t>»</w:t>
            </w:r>
            <w:r w:rsidRPr="000C47F4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BB1F31">
              <w:rPr>
                <w:rFonts w:ascii="Times New Roman" w:hAnsi="Times New Roman" w:cs="Times New Roman"/>
                <w:sz w:val="24"/>
              </w:rPr>
              <w:br/>
            </w:r>
            <w:r w:rsidRPr="000C47F4">
              <w:rPr>
                <w:rFonts w:ascii="Times New Roman" w:hAnsi="Times New Roman" w:cs="Times New Roman"/>
                <w:sz w:val="24"/>
              </w:rPr>
              <w:t>ул. Копылова д. 7/2</w:t>
            </w:r>
          </w:p>
        </w:tc>
      </w:tr>
    </w:tbl>
    <w:p w14:paraId="7477322E" w14:textId="77777777" w:rsidR="00B82FA2" w:rsidRPr="00597687" w:rsidRDefault="00B82FA2">
      <w:pPr>
        <w:spacing w:before="4" w:line="276" w:lineRule="auto"/>
        <w:jc w:val="both"/>
        <w:rPr>
          <w:rFonts w:ascii="Times New Roman" w:hAnsi="Times New Roman" w:cs="Times New Roman"/>
          <w:szCs w:val="28"/>
        </w:rPr>
      </w:pPr>
    </w:p>
    <w:sectPr w:rsidR="00B82FA2" w:rsidRPr="00597687" w:rsidSect="00597687">
      <w:headerReference w:type="default" r:id="rId13"/>
      <w:footerReference w:type="default" r:id="rId14"/>
      <w:pgSz w:w="16838" w:h="11906" w:orient="landscape"/>
      <w:pgMar w:top="709" w:right="1134" w:bottom="624" w:left="1134" w:header="567" w:footer="567" w:gutter="0"/>
      <w:cols w:space="720"/>
      <w:formProt w:val="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82597D" w14:textId="77777777" w:rsidR="00E12046" w:rsidRDefault="00E12046">
      <w:r>
        <w:separator/>
      </w:r>
    </w:p>
  </w:endnote>
  <w:endnote w:type="continuationSeparator" w:id="0">
    <w:p w14:paraId="397EE730" w14:textId="77777777" w:rsidR="00E12046" w:rsidRDefault="00E12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T Astra Serif">
    <w:altName w:val="Times New Roman"/>
    <w:charset w:val="01"/>
    <w:family w:val="roman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ource Han Sans CN Regular">
    <w:charset w:val="00"/>
    <w:family w:val="roman"/>
    <w:pitch w:val="default"/>
  </w:font>
  <w:font w:name="Lohit Devanagari">
    <w:altName w:val="Times New Roman"/>
    <w:charset w:val="00"/>
    <w:family w:val="roman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Mono"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Noto Sans Devanagari">
    <w:altName w:val="Times New Roman"/>
    <w:charset w:val="00"/>
    <w:family w:val="swiss"/>
    <w:pitch w:val="variable"/>
    <w:sig w:usb0="80008023" w:usb1="00002046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785063" w14:textId="77777777" w:rsidR="000C47F4" w:rsidRDefault="000C47F4">
    <w:pPr>
      <w:pStyle w:val="aff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89A89A" w14:textId="77777777" w:rsidR="00E12046" w:rsidRDefault="00E12046">
      <w:r>
        <w:separator/>
      </w:r>
    </w:p>
  </w:footnote>
  <w:footnote w:type="continuationSeparator" w:id="0">
    <w:p w14:paraId="26C79792" w14:textId="77777777" w:rsidR="00E12046" w:rsidRDefault="00E120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712FB7" w14:textId="7A68D478" w:rsidR="000C47F4" w:rsidRDefault="000C47F4">
    <w:pPr>
      <w:pStyle w:val="afff4"/>
    </w:pPr>
    <w:r>
      <w:fldChar w:fldCharType="begin"/>
    </w:r>
    <w:r>
      <w:instrText xml:space="preserve"> PAGE </w:instrText>
    </w:r>
    <w:r>
      <w:fldChar w:fldCharType="separate"/>
    </w:r>
    <w:r w:rsidR="00BB1F31">
      <w:rPr>
        <w:noProof/>
      </w:rPr>
      <w:t>20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5A556C"/>
    <w:multiLevelType w:val="multilevel"/>
    <w:tmpl w:val="B37C1ACA"/>
    <w:lvl w:ilvl="0">
      <w:start w:val="1"/>
      <w:numFmt w:val="bullet"/>
      <w:pStyle w:val="a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1" w15:restartNumberingAfterBreak="0">
    <w:nsid w:val="5AB068D6"/>
    <w:multiLevelType w:val="multilevel"/>
    <w:tmpl w:val="57F85D6C"/>
    <w:lvl w:ilvl="0">
      <w:start w:val="1"/>
      <w:numFmt w:val="decimal"/>
      <w:pStyle w:val="a0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abstractNum w:abstractNumId="2" w15:restartNumberingAfterBreak="0">
    <w:nsid w:val="76125241"/>
    <w:multiLevelType w:val="multilevel"/>
    <w:tmpl w:val="B198A29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BB362F7"/>
    <w:multiLevelType w:val="multilevel"/>
    <w:tmpl w:val="C9C8A49C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FA2"/>
    <w:rsid w:val="00090A83"/>
    <w:rsid w:val="000C47F4"/>
    <w:rsid w:val="00372146"/>
    <w:rsid w:val="004F26B1"/>
    <w:rsid w:val="00597687"/>
    <w:rsid w:val="00654F1B"/>
    <w:rsid w:val="00852AC4"/>
    <w:rsid w:val="00A648C1"/>
    <w:rsid w:val="00B056FF"/>
    <w:rsid w:val="00B82FA2"/>
    <w:rsid w:val="00BB1F31"/>
    <w:rsid w:val="00BB4DC1"/>
    <w:rsid w:val="00C10F50"/>
    <w:rsid w:val="00D06447"/>
    <w:rsid w:val="00DA5782"/>
    <w:rsid w:val="00DE229B"/>
    <w:rsid w:val="00E12046"/>
    <w:rsid w:val="00E51BC9"/>
    <w:rsid w:val="00F20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3AEB8"/>
  <w15:docId w15:val="{A5E79083-B7C4-4A12-A438-DA73CB0BB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2"/>
    <w:next w:val="a3"/>
    <w:uiPriority w:val="99"/>
    <w:qFormat/>
    <w:pPr>
      <w:spacing w:before="240" w:after="0"/>
      <w:outlineLvl w:val="0"/>
    </w:pPr>
  </w:style>
  <w:style w:type="paragraph" w:styleId="2">
    <w:name w:val="heading 2"/>
    <w:basedOn w:val="a2"/>
    <w:next w:val="a4"/>
    <w:uiPriority w:val="9"/>
    <w:semiHidden/>
    <w:unhideWhenUsed/>
    <w:qFormat/>
    <w:pPr>
      <w:spacing w:before="240" w:after="0"/>
      <w:outlineLvl w:val="1"/>
    </w:pPr>
  </w:style>
  <w:style w:type="paragraph" w:styleId="3">
    <w:name w:val="heading 3"/>
    <w:basedOn w:val="a2"/>
    <w:next w:val="a4"/>
    <w:uiPriority w:val="9"/>
    <w:semiHidden/>
    <w:unhideWhenUsed/>
    <w:qFormat/>
    <w:pPr>
      <w:spacing w:before="240" w:after="0"/>
      <w:outlineLvl w:val="2"/>
    </w:pPr>
  </w:style>
  <w:style w:type="paragraph" w:styleId="4">
    <w:name w:val="heading 4"/>
    <w:basedOn w:val="a2"/>
    <w:next w:val="a4"/>
    <w:uiPriority w:val="9"/>
    <w:semiHidden/>
    <w:unhideWhenUsed/>
    <w:qFormat/>
    <w:pPr>
      <w:spacing w:before="240" w:after="0"/>
      <w:outlineLvl w:val="3"/>
    </w:pPr>
  </w:style>
  <w:style w:type="paragraph" w:styleId="5">
    <w:name w:val="heading 5"/>
    <w:basedOn w:val="a2"/>
    <w:next w:val="a4"/>
    <w:uiPriority w:val="9"/>
    <w:semiHidden/>
    <w:unhideWhenUsed/>
    <w:qFormat/>
    <w:pPr>
      <w:spacing w:before="240" w:after="0"/>
      <w:outlineLvl w:val="4"/>
    </w:pPr>
  </w:style>
  <w:style w:type="paragraph" w:styleId="6">
    <w:name w:val="heading 6"/>
    <w:basedOn w:val="a2"/>
    <w:next w:val="a4"/>
    <w:uiPriority w:val="9"/>
    <w:semiHidden/>
    <w:unhideWhenUsed/>
    <w:qFormat/>
    <w:pPr>
      <w:outlineLvl w:val="5"/>
    </w:pPr>
  </w:style>
  <w:style w:type="paragraph" w:styleId="7">
    <w:name w:val="heading 7"/>
    <w:basedOn w:val="a2"/>
    <w:next w:val="a4"/>
    <w:qFormat/>
    <w:pPr>
      <w:spacing w:before="240" w:after="0"/>
      <w:outlineLvl w:val="6"/>
    </w:pPr>
  </w:style>
  <w:style w:type="paragraph" w:styleId="8">
    <w:name w:val="heading 8"/>
    <w:basedOn w:val="a2"/>
    <w:next w:val="a4"/>
    <w:qFormat/>
    <w:pPr>
      <w:spacing w:before="240" w:after="0"/>
      <w:outlineLvl w:val="7"/>
    </w:pPr>
  </w:style>
  <w:style w:type="paragraph" w:styleId="9">
    <w:name w:val="heading 9"/>
    <w:basedOn w:val="a2"/>
    <w:next w:val="a4"/>
    <w:qFormat/>
    <w:pPr>
      <w:spacing w:before="240" w:after="0"/>
      <w:outlineLvl w:val="8"/>
    </w:p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a8">
    <w:name w:val="Символ нумерации"/>
    <w:qFormat/>
  </w:style>
  <w:style w:type="character" w:customStyle="1" w:styleId="a9">
    <w:name w:val="Маркеры"/>
    <w:qFormat/>
    <w:rPr>
      <w:rFonts w:ascii="OpenSymbol" w:eastAsia="OpenSymbol" w:hAnsi="OpenSymbol" w:cs="OpenSymbol"/>
    </w:rPr>
  </w:style>
  <w:style w:type="character" w:customStyle="1" w:styleId="aa">
    <w:name w:val="Символ сноски"/>
    <w:qFormat/>
    <w:rPr>
      <w:vertAlign w:val="superscript"/>
    </w:rPr>
  </w:style>
  <w:style w:type="character" w:styleId="ab">
    <w:name w:val="footnote reference"/>
    <w:rPr>
      <w:vertAlign w:val="superscript"/>
    </w:rPr>
  </w:style>
  <w:style w:type="character" w:styleId="ac">
    <w:name w:val="page number"/>
    <w:qFormat/>
  </w:style>
  <w:style w:type="character" w:customStyle="1" w:styleId="ad">
    <w:name w:val="Символы названия"/>
    <w:qFormat/>
  </w:style>
  <w:style w:type="character" w:customStyle="1" w:styleId="ae">
    <w:name w:val="Буквица"/>
    <w:qFormat/>
  </w:style>
  <w:style w:type="character" w:styleId="af">
    <w:name w:val="Hyperlink"/>
    <w:rPr>
      <w:color w:val="000080"/>
      <w:u w:val="single"/>
    </w:rPr>
  </w:style>
  <w:style w:type="character" w:styleId="af0">
    <w:name w:val="FollowedHyperlink"/>
    <w:rPr>
      <w:color w:val="800000"/>
      <w:u w:val="single"/>
    </w:rPr>
  </w:style>
  <w:style w:type="character" w:customStyle="1" w:styleId="af1">
    <w:name w:val="Заполнитель"/>
    <w:qFormat/>
    <w:rPr>
      <w:smallCaps/>
      <w:color w:val="008080"/>
      <w:u w:val="dotted"/>
    </w:rPr>
  </w:style>
  <w:style w:type="character" w:customStyle="1" w:styleId="af2">
    <w:name w:val="Ссылка указателя"/>
    <w:qFormat/>
  </w:style>
  <w:style w:type="character" w:customStyle="1" w:styleId="af3">
    <w:name w:val="Символ концевой сноски"/>
    <w:qFormat/>
    <w:rPr>
      <w:vertAlign w:val="superscript"/>
    </w:rPr>
  </w:style>
  <w:style w:type="character" w:styleId="af4">
    <w:name w:val="line number"/>
    <w:qFormat/>
  </w:style>
  <w:style w:type="character" w:customStyle="1" w:styleId="af5">
    <w:name w:val="Основной элемент указателя"/>
    <w:qFormat/>
    <w:rPr>
      <w:b/>
      <w:bCs/>
    </w:rPr>
  </w:style>
  <w:style w:type="character" w:styleId="af6">
    <w:name w:val="endnote reference"/>
    <w:rPr>
      <w:vertAlign w:val="superscript"/>
    </w:rPr>
  </w:style>
  <w:style w:type="character" w:customStyle="1" w:styleId="af7">
    <w:name w:val="Фуригана"/>
    <w:qFormat/>
    <w:rPr>
      <w:sz w:val="12"/>
      <w:szCs w:val="12"/>
      <w:u w:val="none"/>
      <w:em w:val="none"/>
    </w:rPr>
  </w:style>
  <w:style w:type="character" w:customStyle="1" w:styleId="af8">
    <w:name w:val="Вертикальное направление символов"/>
    <w:qFormat/>
    <w:rPr>
      <w:eastAsianLayout w:id="-619947008" w:vert="1"/>
    </w:rPr>
  </w:style>
  <w:style w:type="character" w:styleId="af9">
    <w:name w:val="Emphasis"/>
    <w:qFormat/>
    <w:rPr>
      <w:i/>
      <w:iCs/>
    </w:rPr>
  </w:style>
  <w:style w:type="character" w:customStyle="1" w:styleId="10">
    <w:name w:val="Цитата1"/>
    <w:qFormat/>
    <w:rPr>
      <w:i/>
      <w:iCs/>
    </w:rPr>
  </w:style>
  <w:style w:type="character" w:styleId="afa">
    <w:name w:val="Strong"/>
    <w:uiPriority w:val="22"/>
    <w:qFormat/>
    <w:rPr>
      <w:b/>
      <w:bCs/>
    </w:rPr>
  </w:style>
  <w:style w:type="character" w:customStyle="1" w:styleId="afb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c">
    <w:name w:val="Пример"/>
    <w:qFormat/>
    <w:rPr>
      <w:rFonts w:ascii="Liberation Mono" w:eastAsia="Liberation Mono" w:hAnsi="Liberation Mono" w:cs="Liberation Mono"/>
    </w:rPr>
  </w:style>
  <w:style w:type="character" w:customStyle="1" w:styleId="afd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e">
    <w:name w:val="Переменная"/>
    <w:qFormat/>
    <w:rPr>
      <w:i/>
      <w:iCs/>
    </w:rPr>
  </w:style>
  <w:style w:type="character" w:customStyle="1" w:styleId="aff">
    <w:name w:val="Определение"/>
    <w:qFormat/>
  </w:style>
  <w:style w:type="character" w:customStyle="1" w:styleId="aff0">
    <w:name w:val="Непропорциональный текст"/>
    <w:qFormat/>
    <w:rPr>
      <w:rFonts w:ascii="Liberation Mono" w:eastAsia="Liberation Mono" w:hAnsi="Liberation Mono" w:cs="Liberation Mono"/>
    </w:rPr>
  </w:style>
  <w:style w:type="paragraph" w:styleId="a2">
    <w:name w:val="Title"/>
    <w:basedOn w:val="a1"/>
    <w:next w:val="a3"/>
    <w:uiPriority w:val="10"/>
    <w:qFormat/>
    <w:pPr>
      <w:spacing w:after="170"/>
    </w:pPr>
    <w:rPr>
      <w:b/>
    </w:rPr>
  </w:style>
  <w:style w:type="paragraph" w:styleId="a4">
    <w:name w:val="Body Text"/>
    <w:basedOn w:val="a1"/>
    <w:pPr>
      <w:jc w:val="both"/>
    </w:pPr>
  </w:style>
  <w:style w:type="paragraph" w:styleId="aff1">
    <w:name w:val="List"/>
    <w:basedOn w:val="a4"/>
  </w:style>
  <w:style w:type="paragraph" w:styleId="aff2">
    <w:name w:val="caption"/>
    <w:basedOn w:val="a1"/>
    <w:qFormat/>
    <w:pPr>
      <w:suppressLineNumbers/>
      <w:spacing w:before="120" w:after="120"/>
    </w:pPr>
    <w:rPr>
      <w:rFonts w:cs="Noto Sans Devanagari"/>
      <w:i/>
      <w:iCs/>
      <w:sz w:val="24"/>
    </w:rPr>
  </w:style>
  <w:style w:type="paragraph" w:styleId="aff3">
    <w:name w:val="index heading"/>
    <w:basedOn w:val="a2"/>
  </w:style>
  <w:style w:type="paragraph" w:customStyle="1" w:styleId="caption1">
    <w:name w:val="caption1"/>
    <w:basedOn w:val="a1"/>
    <w:qFormat/>
  </w:style>
  <w:style w:type="paragraph" w:customStyle="1" w:styleId="indexheading1">
    <w:name w:val="index heading1"/>
    <w:basedOn w:val="a2"/>
    <w:qFormat/>
  </w:style>
  <w:style w:type="paragraph" w:customStyle="1" w:styleId="aff4">
    <w:name w:val="Блочная цитата"/>
    <w:basedOn w:val="a1"/>
    <w:qFormat/>
  </w:style>
  <w:style w:type="paragraph" w:styleId="aff5">
    <w:name w:val="Subtitle"/>
    <w:basedOn w:val="a1"/>
    <w:next w:val="a3"/>
    <w:uiPriority w:val="11"/>
    <w:qFormat/>
    <w:pPr>
      <w:ind w:left="709"/>
      <w:jc w:val="both"/>
    </w:pPr>
    <w:rPr>
      <w:b/>
    </w:rPr>
  </w:style>
  <w:style w:type="paragraph" w:styleId="a3">
    <w:name w:val="Body Text First Indent"/>
    <w:basedOn w:val="a1"/>
    <w:pPr>
      <w:ind w:firstLine="709"/>
      <w:jc w:val="both"/>
    </w:pPr>
  </w:style>
  <w:style w:type="paragraph" w:customStyle="1" w:styleId="aff6">
    <w:name w:val="Обратный отступ"/>
    <w:basedOn w:val="a4"/>
    <w:qFormat/>
    <w:pPr>
      <w:tabs>
        <w:tab w:val="left" w:pos="0"/>
      </w:tabs>
    </w:pPr>
  </w:style>
  <w:style w:type="paragraph" w:styleId="aff7">
    <w:name w:val="Body Text Indent"/>
    <w:basedOn w:val="a4"/>
  </w:style>
  <w:style w:type="paragraph" w:styleId="aff8">
    <w:name w:val="Salutation"/>
    <w:basedOn w:val="a1"/>
  </w:style>
  <w:style w:type="paragraph" w:styleId="aff9">
    <w:name w:val="Signature"/>
    <w:basedOn w:val="a1"/>
    <w:pPr>
      <w:tabs>
        <w:tab w:val="right" w:pos="31680"/>
      </w:tabs>
      <w:jc w:val="left"/>
    </w:pPr>
  </w:style>
  <w:style w:type="paragraph" w:customStyle="1" w:styleId="affa">
    <w:name w:val="Отступы"/>
    <w:basedOn w:val="a4"/>
    <w:qFormat/>
    <w:pPr>
      <w:tabs>
        <w:tab w:val="left" w:pos="0"/>
      </w:tabs>
    </w:pPr>
  </w:style>
  <w:style w:type="paragraph" w:styleId="affb">
    <w:name w:val="annotation text"/>
    <w:basedOn w:val="a4"/>
    <w:qFormat/>
  </w:style>
  <w:style w:type="paragraph" w:customStyle="1" w:styleId="100">
    <w:name w:val="Заголовок 10"/>
    <w:basedOn w:val="a2"/>
    <w:next w:val="a4"/>
    <w:qFormat/>
    <w:pPr>
      <w:spacing w:after="0"/>
    </w:pPr>
  </w:style>
  <w:style w:type="paragraph" w:customStyle="1" w:styleId="11">
    <w:name w:val="Нумерованный 1 начало"/>
    <w:basedOn w:val="aff1"/>
    <w:next w:val="a0"/>
    <w:qFormat/>
  </w:style>
  <w:style w:type="paragraph" w:styleId="a0">
    <w:name w:val="List Number"/>
    <w:basedOn w:val="aff1"/>
    <w:pPr>
      <w:numPr>
        <w:numId w:val="1"/>
      </w:numPr>
    </w:pPr>
  </w:style>
  <w:style w:type="paragraph" w:customStyle="1" w:styleId="12">
    <w:name w:val="Нумерованный 1 конец"/>
    <w:basedOn w:val="aff1"/>
    <w:next w:val="a0"/>
    <w:qFormat/>
  </w:style>
  <w:style w:type="paragraph" w:customStyle="1" w:styleId="13">
    <w:name w:val="Нумерованный 1 прод."/>
    <w:basedOn w:val="aff1"/>
    <w:qFormat/>
  </w:style>
  <w:style w:type="paragraph" w:customStyle="1" w:styleId="20">
    <w:name w:val="Нумерованный 2 начало"/>
    <w:basedOn w:val="aff1"/>
    <w:next w:val="21"/>
    <w:qFormat/>
  </w:style>
  <w:style w:type="paragraph" w:styleId="21">
    <w:name w:val="List Number 2"/>
    <w:basedOn w:val="aff1"/>
  </w:style>
  <w:style w:type="paragraph" w:customStyle="1" w:styleId="22">
    <w:name w:val="Нумерованный 2 конец"/>
    <w:basedOn w:val="aff1"/>
    <w:next w:val="21"/>
    <w:qFormat/>
  </w:style>
  <w:style w:type="paragraph" w:customStyle="1" w:styleId="23">
    <w:name w:val="Нумерованный 2 прод."/>
    <w:basedOn w:val="aff1"/>
    <w:qFormat/>
  </w:style>
  <w:style w:type="paragraph" w:customStyle="1" w:styleId="30">
    <w:name w:val="Нумерованный 3 начало"/>
    <w:basedOn w:val="aff1"/>
    <w:next w:val="31"/>
    <w:qFormat/>
  </w:style>
  <w:style w:type="paragraph" w:styleId="31">
    <w:name w:val="List Number 3"/>
    <w:basedOn w:val="aff1"/>
  </w:style>
  <w:style w:type="paragraph" w:customStyle="1" w:styleId="32">
    <w:name w:val="Нумерованный 3 конец"/>
    <w:basedOn w:val="aff1"/>
    <w:next w:val="31"/>
    <w:qFormat/>
  </w:style>
  <w:style w:type="paragraph" w:customStyle="1" w:styleId="33">
    <w:name w:val="Нумерованный 3 прод."/>
    <w:basedOn w:val="aff1"/>
    <w:qFormat/>
  </w:style>
  <w:style w:type="paragraph" w:customStyle="1" w:styleId="40">
    <w:name w:val="Нумерованный 4 начало"/>
    <w:basedOn w:val="aff1"/>
    <w:next w:val="41"/>
    <w:qFormat/>
  </w:style>
  <w:style w:type="paragraph" w:styleId="41">
    <w:name w:val="List Number 4"/>
    <w:basedOn w:val="aff1"/>
  </w:style>
  <w:style w:type="paragraph" w:customStyle="1" w:styleId="42">
    <w:name w:val="Нумерованный 4 конец"/>
    <w:basedOn w:val="aff1"/>
    <w:next w:val="41"/>
    <w:qFormat/>
  </w:style>
  <w:style w:type="paragraph" w:customStyle="1" w:styleId="43">
    <w:name w:val="Нумерованный 4 прод."/>
    <w:basedOn w:val="aff1"/>
    <w:qFormat/>
  </w:style>
  <w:style w:type="paragraph" w:customStyle="1" w:styleId="50">
    <w:name w:val="Нумерованный 5 начало"/>
    <w:basedOn w:val="aff1"/>
    <w:next w:val="51"/>
    <w:qFormat/>
  </w:style>
  <w:style w:type="paragraph" w:styleId="51">
    <w:name w:val="List Number 5"/>
    <w:basedOn w:val="aff1"/>
  </w:style>
  <w:style w:type="paragraph" w:customStyle="1" w:styleId="52">
    <w:name w:val="Нумерованный 5 конец"/>
    <w:basedOn w:val="aff1"/>
    <w:next w:val="51"/>
    <w:qFormat/>
  </w:style>
  <w:style w:type="paragraph" w:customStyle="1" w:styleId="53">
    <w:name w:val="Нумерованный 5 прод."/>
    <w:basedOn w:val="aff1"/>
    <w:qFormat/>
  </w:style>
  <w:style w:type="paragraph" w:customStyle="1" w:styleId="14">
    <w:name w:val="Список 1 начало"/>
    <w:basedOn w:val="aff1"/>
    <w:next w:val="a"/>
    <w:qFormat/>
  </w:style>
  <w:style w:type="paragraph" w:styleId="a">
    <w:name w:val="List Bullet"/>
    <w:basedOn w:val="aff1"/>
    <w:pPr>
      <w:numPr>
        <w:numId w:val="2"/>
      </w:numPr>
    </w:pPr>
  </w:style>
  <w:style w:type="paragraph" w:customStyle="1" w:styleId="15">
    <w:name w:val="Список 1 конец"/>
    <w:basedOn w:val="aff1"/>
    <w:next w:val="a"/>
    <w:qFormat/>
  </w:style>
  <w:style w:type="paragraph" w:styleId="affc">
    <w:name w:val="List Continue"/>
    <w:basedOn w:val="aff1"/>
  </w:style>
  <w:style w:type="paragraph" w:customStyle="1" w:styleId="24">
    <w:name w:val="Список 2 начало"/>
    <w:basedOn w:val="aff1"/>
    <w:next w:val="25"/>
    <w:qFormat/>
  </w:style>
  <w:style w:type="paragraph" w:styleId="25">
    <w:name w:val="List Bullet 2"/>
    <w:basedOn w:val="aff1"/>
  </w:style>
  <w:style w:type="paragraph" w:customStyle="1" w:styleId="26">
    <w:name w:val="Список 2 конец"/>
    <w:basedOn w:val="aff1"/>
    <w:next w:val="25"/>
    <w:qFormat/>
  </w:style>
  <w:style w:type="paragraph" w:styleId="27">
    <w:name w:val="List Continue 2"/>
    <w:basedOn w:val="aff1"/>
  </w:style>
  <w:style w:type="paragraph" w:customStyle="1" w:styleId="34">
    <w:name w:val="Список 3 начало"/>
    <w:basedOn w:val="aff1"/>
    <w:next w:val="35"/>
    <w:qFormat/>
  </w:style>
  <w:style w:type="paragraph" w:styleId="35">
    <w:name w:val="List Bullet 3"/>
    <w:basedOn w:val="aff1"/>
  </w:style>
  <w:style w:type="paragraph" w:customStyle="1" w:styleId="36">
    <w:name w:val="Список 3 конец"/>
    <w:basedOn w:val="aff1"/>
    <w:next w:val="35"/>
    <w:qFormat/>
  </w:style>
  <w:style w:type="paragraph" w:styleId="37">
    <w:name w:val="List Continue 3"/>
    <w:basedOn w:val="aff1"/>
  </w:style>
  <w:style w:type="paragraph" w:customStyle="1" w:styleId="44">
    <w:name w:val="Список 4 начало"/>
    <w:basedOn w:val="aff1"/>
    <w:next w:val="45"/>
    <w:qFormat/>
  </w:style>
  <w:style w:type="paragraph" w:styleId="45">
    <w:name w:val="List Bullet 4"/>
    <w:basedOn w:val="aff1"/>
  </w:style>
  <w:style w:type="paragraph" w:customStyle="1" w:styleId="46">
    <w:name w:val="Список 4 конец"/>
    <w:basedOn w:val="aff1"/>
    <w:next w:val="45"/>
    <w:qFormat/>
  </w:style>
  <w:style w:type="paragraph" w:styleId="47">
    <w:name w:val="List Continue 4"/>
    <w:basedOn w:val="aff1"/>
  </w:style>
  <w:style w:type="paragraph" w:customStyle="1" w:styleId="54">
    <w:name w:val="Список 5 начало"/>
    <w:basedOn w:val="aff1"/>
    <w:next w:val="55"/>
    <w:qFormat/>
  </w:style>
  <w:style w:type="paragraph" w:styleId="55">
    <w:name w:val="List Bullet 5"/>
    <w:basedOn w:val="aff1"/>
  </w:style>
  <w:style w:type="paragraph" w:customStyle="1" w:styleId="56">
    <w:name w:val="Список 5 конец"/>
    <w:basedOn w:val="aff1"/>
    <w:next w:val="55"/>
    <w:qFormat/>
  </w:style>
  <w:style w:type="paragraph" w:styleId="57">
    <w:name w:val="List Continue 5"/>
    <w:basedOn w:val="aff1"/>
  </w:style>
  <w:style w:type="paragraph" w:styleId="16">
    <w:name w:val="index 1"/>
    <w:basedOn w:val="indexheading1"/>
    <w:qFormat/>
  </w:style>
  <w:style w:type="paragraph" w:styleId="28">
    <w:name w:val="index 2"/>
    <w:basedOn w:val="indexheading1"/>
    <w:qFormat/>
  </w:style>
  <w:style w:type="paragraph" w:styleId="38">
    <w:name w:val="index 3"/>
    <w:basedOn w:val="indexheading1"/>
    <w:qFormat/>
  </w:style>
  <w:style w:type="paragraph" w:customStyle="1" w:styleId="affd">
    <w:name w:val="Разделитель предметного указателя"/>
    <w:basedOn w:val="indexheading1"/>
    <w:qFormat/>
  </w:style>
  <w:style w:type="paragraph" w:styleId="affe">
    <w:name w:val="TOC Heading"/>
    <w:basedOn w:val="a2"/>
    <w:next w:val="17"/>
    <w:qFormat/>
  </w:style>
  <w:style w:type="paragraph" w:styleId="17">
    <w:name w:val="toc 1"/>
    <w:basedOn w:val="indexheading1"/>
    <w:pPr>
      <w:tabs>
        <w:tab w:val="right" w:leader="dot" w:pos="9638"/>
      </w:tabs>
    </w:pPr>
  </w:style>
  <w:style w:type="paragraph" w:styleId="29">
    <w:name w:val="toc 2"/>
    <w:basedOn w:val="indexheading1"/>
    <w:pPr>
      <w:tabs>
        <w:tab w:val="right" w:leader="dot" w:pos="9355"/>
      </w:tabs>
    </w:pPr>
  </w:style>
  <w:style w:type="paragraph" w:styleId="39">
    <w:name w:val="toc 3"/>
    <w:basedOn w:val="indexheading1"/>
    <w:pPr>
      <w:tabs>
        <w:tab w:val="right" w:leader="dot" w:pos="9072"/>
      </w:tabs>
    </w:pPr>
  </w:style>
  <w:style w:type="paragraph" w:styleId="48">
    <w:name w:val="toc 4"/>
    <w:basedOn w:val="indexheading1"/>
    <w:pPr>
      <w:tabs>
        <w:tab w:val="right" w:leader="dot" w:pos="8789"/>
      </w:tabs>
    </w:pPr>
  </w:style>
  <w:style w:type="paragraph" w:styleId="58">
    <w:name w:val="toc 5"/>
    <w:basedOn w:val="indexheading1"/>
    <w:pPr>
      <w:tabs>
        <w:tab w:val="right" w:leader="dot" w:pos="8506"/>
      </w:tabs>
    </w:pPr>
  </w:style>
  <w:style w:type="paragraph" w:customStyle="1" w:styleId="afff">
    <w:name w:val="Заголовок указателей пользователя"/>
    <w:basedOn w:val="a2"/>
    <w:qFormat/>
  </w:style>
  <w:style w:type="paragraph" w:customStyle="1" w:styleId="18">
    <w:name w:val="Указатель пользователя 1"/>
    <w:basedOn w:val="indexheading1"/>
    <w:qFormat/>
    <w:pPr>
      <w:tabs>
        <w:tab w:val="right" w:leader="dot" w:pos="9638"/>
      </w:tabs>
    </w:pPr>
  </w:style>
  <w:style w:type="paragraph" w:customStyle="1" w:styleId="2a">
    <w:name w:val="Указатель пользователя 2"/>
    <w:basedOn w:val="indexheading1"/>
    <w:qFormat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indexheading1"/>
    <w:qFormat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indexheading1"/>
    <w:qFormat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indexheading1"/>
    <w:qFormat/>
    <w:pPr>
      <w:tabs>
        <w:tab w:val="right" w:leader="dot" w:pos="8506"/>
      </w:tabs>
    </w:pPr>
  </w:style>
  <w:style w:type="paragraph" w:styleId="60">
    <w:name w:val="toc 6"/>
    <w:basedOn w:val="indexheading1"/>
    <w:pPr>
      <w:tabs>
        <w:tab w:val="right" w:leader="dot" w:pos="8223"/>
      </w:tabs>
    </w:pPr>
  </w:style>
  <w:style w:type="paragraph" w:styleId="70">
    <w:name w:val="toc 7"/>
    <w:basedOn w:val="indexheading1"/>
    <w:pPr>
      <w:tabs>
        <w:tab w:val="right" w:leader="dot" w:pos="7940"/>
      </w:tabs>
    </w:pPr>
  </w:style>
  <w:style w:type="paragraph" w:styleId="80">
    <w:name w:val="toc 8"/>
    <w:basedOn w:val="indexheading1"/>
    <w:pPr>
      <w:tabs>
        <w:tab w:val="right" w:leader="dot" w:pos="7657"/>
      </w:tabs>
    </w:pPr>
  </w:style>
  <w:style w:type="paragraph" w:styleId="90">
    <w:name w:val="toc 9"/>
    <w:basedOn w:val="indexheading1"/>
    <w:pPr>
      <w:tabs>
        <w:tab w:val="right" w:leader="dot" w:pos="7374"/>
      </w:tabs>
    </w:pPr>
  </w:style>
  <w:style w:type="paragraph" w:customStyle="1" w:styleId="101">
    <w:name w:val="Оглавление 10"/>
    <w:basedOn w:val="indexheading1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indexheading1"/>
    <w:qFormat/>
    <w:pPr>
      <w:tabs>
        <w:tab w:val="right" w:leader="dot" w:pos="9638"/>
      </w:tabs>
    </w:pPr>
  </w:style>
  <w:style w:type="paragraph" w:customStyle="1" w:styleId="afff0">
    <w:name w:val="Заголовок списка объектов"/>
    <w:basedOn w:val="a2"/>
    <w:qFormat/>
  </w:style>
  <w:style w:type="paragraph" w:customStyle="1" w:styleId="19">
    <w:name w:val="Список объектов 1"/>
    <w:basedOn w:val="indexheading1"/>
    <w:qFormat/>
    <w:pPr>
      <w:tabs>
        <w:tab w:val="right" w:leader="dot" w:pos="9638"/>
      </w:tabs>
    </w:pPr>
  </w:style>
  <w:style w:type="paragraph" w:customStyle="1" w:styleId="afff1">
    <w:name w:val="Заголовок списка таблиц"/>
    <w:basedOn w:val="a2"/>
    <w:qFormat/>
  </w:style>
  <w:style w:type="paragraph" w:customStyle="1" w:styleId="1a">
    <w:name w:val="Список таблиц 1"/>
    <w:basedOn w:val="indexheading1"/>
    <w:qFormat/>
    <w:pPr>
      <w:tabs>
        <w:tab w:val="right" w:leader="dot" w:pos="9638"/>
      </w:tabs>
    </w:pPr>
  </w:style>
  <w:style w:type="paragraph" w:styleId="afff2">
    <w:name w:val="table of authorities"/>
    <w:basedOn w:val="a2"/>
    <w:qFormat/>
  </w:style>
  <w:style w:type="paragraph" w:customStyle="1" w:styleId="1b">
    <w:name w:val="Библиография 1"/>
    <w:basedOn w:val="indexheading1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indexheading1"/>
    <w:qFormat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indexheading1"/>
    <w:qFormat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indexheading1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indexheading1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indexheading1"/>
    <w:qFormat/>
    <w:pPr>
      <w:tabs>
        <w:tab w:val="right" w:leader="dot" w:pos="7091"/>
      </w:tabs>
    </w:pPr>
  </w:style>
  <w:style w:type="paragraph" w:customStyle="1" w:styleId="afff3">
    <w:name w:val="Колонтитул"/>
    <w:basedOn w:val="a1"/>
    <w:qFormat/>
    <w:pPr>
      <w:suppressLineNumbers/>
      <w:tabs>
        <w:tab w:val="center" w:pos="4819"/>
        <w:tab w:val="right" w:pos="9638"/>
      </w:tabs>
    </w:pPr>
  </w:style>
  <w:style w:type="paragraph" w:styleId="afff4">
    <w:name w:val="header"/>
    <w:basedOn w:val="a1"/>
    <w:pPr>
      <w:tabs>
        <w:tab w:val="center" w:pos="4819"/>
        <w:tab w:val="right" w:pos="9638"/>
      </w:tabs>
    </w:pPr>
  </w:style>
  <w:style w:type="paragraph" w:customStyle="1" w:styleId="afff5">
    <w:name w:val="Верхний колонтитул слева"/>
    <w:basedOn w:val="a1"/>
    <w:qFormat/>
    <w:pPr>
      <w:tabs>
        <w:tab w:val="center" w:pos="4819"/>
        <w:tab w:val="right" w:pos="9638"/>
      </w:tabs>
      <w:jc w:val="left"/>
    </w:pPr>
  </w:style>
  <w:style w:type="paragraph" w:customStyle="1" w:styleId="afff6">
    <w:name w:val="Верхний колонтитул справа"/>
    <w:basedOn w:val="a1"/>
    <w:qFormat/>
    <w:pPr>
      <w:tabs>
        <w:tab w:val="center" w:pos="4819"/>
        <w:tab w:val="right" w:pos="9638"/>
      </w:tabs>
      <w:jc w:val="right"/>
    </w:pPr>
  </w:style>
  <w:style w:type="paragraph" w:styleId="afff7">
    <w:name w:val="footer"/>
    <w:basedOn w:val="a1"/>
    <w:pPr>
      <w:tabs>
        <w:tab w:val="center" w:pos="4819"/>
        <w:tab w:val="right" w:pos="9638"/>
      </w:tabs>
    </w:pPr>
  </w:style>
  <w:style w:type="paragraph" w:customStyle="1" w:styleId="afff8">
    <w:name w:val="Нижний колонтитул слева"/>
    <w:basedOn w:val="a1"/>
    <w:qFormat/>
    <w:pPr>
      <w:tabs>
        <w:tab w:val="center" w:pos="4819"/>
        <w:tab w:val="right" w:pos="9638"/>
      </w:tabs>
      <w:jc w:val="left"/>
    </w:pPr>
  </w:style>
  <w:style w:type="paragraph" w:customStyle="1" w:styleId="afff9">
    <w:name w:val="Нижний колонтитул справа"/>
    <w:basedOn w:val="a1"/>
    <w:qFormat/>
    <w:pPr>
      <w:tabs>
        <w:tab w:val="center" w:pos="4819"/>
        <w:tab w:val="right" w:pos="9638"/>
      </w:tabs>
      <w:jc w:val="right"/>
    </w:pPr>
  </w:style>
  <w:style w:type="paragraph" w:customStyle="1" w:styleId="afffa">
    <w:name w:val="Содержимое таблицы"/>
    <w:basedOn w:val="a1"/>
    <w:qFormat/>
  </w:style>
  <w:style w:type="paragraph" w:customStyle="1" w:styleId="afffb">
    <w:name w:val="Заголовок таблицы"/>
    <w:basedOn w:val="afffa"/>
    <w:qFormat/>
    <w:rPr>
      <w:b/>
    </w:rPr>
  </w:style>
  <w:style w:type="paragraph" w:customStyle="1" w:styleId="afffc">
    <w:name w:val="Иллюстрация"/>
    <w:basedOn w:val="caption1"/>
    <w:qFormat/>
  </w:style>
  <w:style w:type="paragraph" w:customStyle="1" w:styleId="afffd">
    <w:name w:val="Таблица"/>
    <w:basedOn w:val="caption1"/>
    <w:qFormat/>
  </w:style>
  <w:style w:type="paragraph" w:styleId="afffe">
    <w:name w:val="Plain Text"/>
    <w:basedOn w:val="caption1"/>
    <w:qFormat/>
  </w:style>
  <w:style w:type="paragraph" w:customStyle="1" w:styleId="affff">
    <w:name w:val="Содержимое врезки"/>
    <w:basedOn w:val="a1"/>
    <w:qFormat/>
  </w:style>
  <w:style w:type="paragraph" w:styleId="affff0">
    <w:name w:val="footnote text"/>
    <w:basedOn w:val="a1"/>
    <w:pPr>
      <w:jc w:val="left"/>
    </w:pPr>
  </w:style>
  <w:style w:type="paragraph" w:styleId="affff1">
    <w:name w:val="envelope address"/>
    <w:basedOn w:val="a1"/>
    <w:qFormat/>
  </w:style>
  <w:style w:type="paragraph" w:styleId="2b">
    <w:name w:val="envelope return"/>
    <w:basedOn w:val="a1"/>
    <w:qFormat/>
  </w:style>
  <w:style w:type="paragraph" w:styleId="affff2">
    <w:name w:val="endnote text"/>
    <w:basedOn w:val="a1"/>
  </w:style>
  <w:style w:type="paragraph" w:customStyle="1" w:styleId="affff3">
    <w:name w:val="Рисунок"/>
    <w:basedOn w:val="caption1"/>
    <w:qFormat/>
  </w:style>
  <w:style w:type="paragraph" w:customStyle="1" w:styleId="affff4">
    <w:name w:val="Текст в заданном формате"/>
    <w:basedOn w:val="a1"/>
    <w:qFormat/>
  </w:style>
  <w:style w:type="paragraph" w:customStyle="1" w:styleId="affff5">
    <w:name w:val="Горизонтальная линия"/>
    <w:basedOn w:val="a1"/>
    <w:next w:val="a4"/>
    <w:qFormat/>
    <w:pPr>
      <w:pBdr>
        <w:bottom w:val="single" w:sz="8" w:space="0" w:color="000000"/>
      </w:pBdr>
    </w:pPr>
    <w:rPr>
      <w:sz w:val="4"/>
    </w:rPr>
  </w:style>
  <w:style w:type="paragraph" w:customStyle="1" w:styleId="affff6">
    <w:name w:val="Содержимое списка"/>
    <w:basedOn w:val="a1"/>
    <w:qFormat/>
  </w:style>
  <w:style w:type="paragraph" w:customStyle="1" w:styleId="affff7">
    <w:name w:val="Заголовок списка"/>
    <w:basedOn w:val="a1"/>
    <w:next w:val="affff6"/>
    <w:qFormat/>
  </w:style>
  <w:style w:type="paragraph" w:customStyle="1" w:styleId="affff8">
    <w:name w:val="Гриф_Экземпляр"/>
    <w:basedOn w:val="a1"/>
    <w:qFormat/>
    <w:rPr>
      <w:sz w:val="24"/>
    </w:rPr>
  </w:style>
  <w:style w:type="paragraph" w:customStyle="1" w:styleId="affff9">
    <w:name w:val="Исполнитель документа"/>
    <w:basedOn w:val="a1"/>
    <w:qFormat/>
    <w:pPr>
      <w:jc w:val="left"/>
    </w:pPr>
    <w:rPr>
      <w:sz w:val="24"/>
    </w:rPr>
  </w:style>
  <w:style w:type="paragraph" w:customStyle="1" w:styleId="affffa">
    <w:name w:val="Заголовок списка иллюстраций"/>
    <w:basedOn w:val="a2"/>
    <w:qFormat/>
    <w:pPr>
      <w:suppressLineNumbers/>
    </w:pPr>
  </w:style>
  <w:style w:type="paragraph" w:customStyle="1" w:styleId="TableParagraph">
    <w:name w:val="Table Paragraph"/>
    <w:basedOn w:val="a1"/>
    <w:qFormat/>
    <w:pPr>
      <w:spacing w:before="8"/>
      <w:ind w:left="28"/>
    </w:pPr>
  </w:style>
  <w:style w:type="paragraph" w:customStyle="1" w:styleId="Timesnewroman">
    <w:name w:val="Times new roman"/>
    <w:basedOn w:val="a2"/>
    <w:qFormat/>
    <w:pPr>
      <w:spacing w:before="67" w:after="0" w:line="276" w:lineRule="auto"/>
    </w:pPr>
    <w:rPr>
      <w:sz w:val="24"/>
    </w:rPr>
  </w:style>
  <w:style w:type="paragraph" w:styleId="affffb">
    <w:name w:val="No Spacing"/>
    <w:link w:val="affffc"/>
    <w:uiPriority w:val="99"/>
    <w:qFormat/>
    <w:rsid w:val="00B00B4F"/>
    <w:pPr>
      <w:spacing w:line="276" w:lineRule="auto"/>
    </w:pPr>
    <w:rPr>
      <w:rFonts w:ascii="Calibri" w:eastAsia="Calibri" w:hAnsi="Calibri" w:cs="Times New Roman"/>
      <w:kern w:val="0"/>
      <w:sz w:val="22"/>
      <w:szCs w:val="20"/>
      <w:lang w:eastAsia="en-US" w:bidi="ar-SA"/>
    </w:rPr>
  </w:style>
  <w:style w:type="paragraph" w:styleId="affffd">
    <w:name w:val="List Paragraph"/>
    <w:basedOn w:val="a1"/>
    <w:uiPriority w:val="34"/>
    <w:qFormat/>
    <w:rsid w:val="008A1553"/>
    <w:pPr>
      <w:ind w:left="720"/>
      <w:contextualSpacing/>
    </w:pPr>
  </w:style>
  <w:style w:type="paragraph" w:customStyle="1" w:styleId="1c">
    <w:name w:val="Без интервала1"/>
    <w:qFormat/>
    <w:rsid w:val="00A60685"/>
    <w:rPr>
      <w:rFonts w:ascii="Calibri" w:eastAsia="Times New Roman" w:hAnsi="Calibri" w:cs="Times New Roman"/>
      <w:kern w:val="0"/>
      <w:sz w:val="22"/>
      <w:szCs w:val="22"/>
      <w:lang w:bidi="ar-SA"/>
    </w:rPr>
  </w:style>
  <w:style w:type="numbering" w:customStyle="1" w:styleId="123">
    <w:name w:val="Нумерованный 123"/>
    <w:qFormat/>
  </w:style>
  <w:style w:type="numbering" w:customStyle="1" w:styleId="ABC">
    <w:name w:val="Нумерованный ABC"/>
    <w:qFormat/>
  </w:style>
  <w:style w:type="numbering" w:customStyle="1" w:styleId="abc1">
    <w:name w:val="Нумерованный abc1"/>
    <w:qFormat/>
  </w:style>
  <w:style w:type="numbering" w:customStyle="1" w:styleId="IVX">
    <w:name w:val="Нумерованный IVX"/>
    <w:qFormat/>
  </w:style>
  <w:style w:type="numbering" w:customStyle="1" w:styleId="ivx1">
    <w:name w:val="Нумерованный ivx1"/>
    <w:qFormat/>
  </w:style>
  <w:style w:type="numbering" w:customStyle="1" w:styleId="affffe">
    <w:name w:val="Маркированный •"/>
    <w:qFormat/>
  </w:style>
  <w:style w:type="numbering" w:customStyle="1" w:styleId="afffff">
    <w:name w:val="Маркированный –"/>
    <w:qFormat/>
  </w:style>
  <w:style w:type="numbering" w:customStyle="1" w:styleId="afffff0">
    <w:name w:val="Маркированный ☑"/>
    <w:qFormat/>
  </w:style>
  <w:style w:type="numbering" w:customStyle="1" w:styleId="afffff1">
    <w:name w:val="Маркированный ➢"/>
    <w:qFormat/>
  </w:style>
  <w:style w:type="numbering" w:customStyle="1" w:styleId="afffff2">
    <w:name w:val="Маркированный ✗"/>
    <w:qFormat/>
  </w:style>
  <w:style w:type="numbering" w:customStyle="1" w:styleId="1d">
    <w:name w:val="Нумерованный 1)"/>
    <w:qFormat/>
  </w:style>
  <w:style w:type="numbering" w:customStyle="1" w:styleId="afffff3">
    <w:name w:val="Нумерованный а)"/>
    <w:qFormat/>
  </w:style>
  <w:style w:type="numbering" w:customStyle="1" w:styleId="afffff4">
    <w:name w:val="Нумерованный для таблиц"/>
    <w:qFormat/>
  </w:style>
  <w:style w:type="paragraph" w:customStyle="1" w:styleId="normal1">
    <w:name w:val="normal1"/>
    <w:qFormat/>
    <w:rsid w:val="00DE229B"/>
    <w:pPr>
      <w:suppressAutoHyphens w:val="0"/>
      <w:spacing w:after="200" w:line="276" w:lineRule="auto"/>
    </w:pPr>
    <w:rPr>
      <w:rFonts w:ascii="Calibri" w:eastAsia="Calibri" w:hAnsi="Calibri" w:cs="Calibri"/>
      <w:kern w:val="0"/>
      <w:sz w:val="22"/>
      <w:szCs w:val="22"/>
      <w:lang w:eastAsia="zh-CN" w:bidi="hi-IN"/>
    </w:rPr>
  </w:style>
  <w:style w:type="paragraph" w:customStyle="1" w:styleId="DStyleparagraph">
    <w:name w:val="DStyle_paragraph"/>
    <w:qFormat/>
    <w:rsid w:val="00852AC4"/>
    <w:rPr>
      <w:rFonts w:ascii="Calibri" w:eastAsia="Times New Roman" w:hAnsi="Calibri" w:cs="Calibri"/>
      <w:color w:val="000000"/>
      <w:kern w:val="0"/>
      <w:sz w:val="22"/>
      <w:szCs w:val="20"/>
      <w:lang w:bidi="ar-SA"/>
    </w:rPr>
  </w:style>
  <w:style w:type="character" w:customStyle="1" w:styleId="affffc">
    <w:name w:val="Без интервала Знак"/>
    <w:link w:val="affffb"/>
    <w:uiPriority w:val="99"/>
    <w:qFormat/>
    <w:locked/>
    <w:rsid w:val="00597687"/>
    <w:rPr>
      <w:rFonts w:ascii="Calibri" w:eastAsia="Calibri" w:hAnsi="Calibri" w:cs="Times New Roman"/>
      <w:kern w:val="0"/>
      <w:sz w:val="22"/>
      <w:szCs w:val="2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profile/243866897764?lang=ru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yandex.ru/profile/1213101668?lang=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yandex.ru/maps/?source=exp-counterparty_entity&amp;text=422985,%20&#1056;&#1077;&#1089;&#1087;&#1091;&#1073;&#1083;&#1080;&#1082;&#1072;%20&#1058;&#1072;&#1090;&#1072;&#1088;&#1089;&#1090;&#1072;&#1085;%20(&#1090;&#1072;&#1090;&#1072;&#1088;&#1089;&#1090;&#1072;&#1085;),%20&#1088;-&#1085;%20&#1063;&#1080;&#1089;&#1090;&#1086;&#1087;&#1086;&#1083;&#1100;&#1089;&#1082;&#1080;&#1081;,%20&#1075;.%20&#1063;&#1080;&#1089;&#1090;&#1086;&#1087;&#1086;&#1083;&#1100;,%20&#1091;&#1083;.%2040%20&#1051;&#1077;&#1090;%20&#1055;&#1086;&#1073;&#1077;&#1076;&#1099;,%20&#1076;.32&#1072;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yandex.ru/profile/193577087947?lang=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andex.ru/profile/160750110958?lang=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6BCD41-556E-45B9-867D-297F41255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20</Pages>
  <Words>5009</Words>
  <Characters>28552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Романова Татьяна Александровна</dc:creator>
  <cp:keywords/>
  <dc:description/>
  <cp:lastModifiedBy>Романова Татьяна Александровна</cp:lastModifiedBy>
  <cp:revision>5</cp:revision>
  <dcterms:created xsi:type="dcterms:W3CDTF">2025-11-01T16:55:00Z</dcterms:created>
  <dcterms:modified xsi:type="dcterms:W3CDTF">2025-11-07T13:59:00Z</dcterms:modified>
</cp:coreProperties>
</file>