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DA" w:rsidRPr="00ED776B" w:rsidRDefault="00533BDA" w:rsidP="00533BDA">
      <w:pPr>
        <w:pStyle w:val="aa"/>
        <w:spacing w:after="0" w:line="360" w:lineRule="auto"/>
        <w:ind w:left="-1276" w:right="-42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589.5pt;height:794.25pt">
            <v:imagedata r:id="rId8" o:title="SCAN_20181018_092545184-001" croptop="3067f"/>
          </v:shape>
        </w:pict>
      </w:r>
    </w:p>
    <w:p w:rsidR="00C77CA9" w:rsidRPr="00733E5D" w:rsidRDefault="00110FE5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1.4.2.</w:t>
      </w:r>
      <w:r w:rsidR="004A0993">
        <w:rPr>
          <w:rFonts w:ascii="Times New Roman" w:hAnsi="Times New Roman" w:cs="Times New Roman"/>
          <w:sz w:val="28"/>
          <w:szCs w:val="28"/>
        </w:rPr>
        <w:t xml:space="preserve"> </w:t>
      </w:r>
      <w:r w:rsidR="00C77CA9" w:rsidRPr="00733E5D">
        <w:rPr>
          <w:rFonts w:ascii="Times New Roman" w:hAnsi="Times New Roman" w:cs="Times New Roman"/>
          <w:sz w:val="28"/>
          <w:szCs w:val="28"/>
        </w:rPr>
        <w:t xml:space="preserve">календарь проведения </w:t>
      </w:r>
      <w:r w:rsidR="00C77CA9">
        <w:rPr>
          <w:rFonts w:ascii="Times New Roman" w:hAnsi="Times New Roman" w:cs="Times New Roman"/>
          <w:sz w:val="28"/>
          <w:szCs w:val="28"/>
        </w:rPr>
        <w:t>Конкурс</w:t>
      </w:r>
      <w:r w:rsidR="00C77CA9" w:rsidRPr="00733E5D">
        <w:rPr>
          <w:rFonts w:ascii="Times New Roman" w:hAnsi="Times New Roman" w:cs="Times New Roman"/>
          <w:sz w:val="28"/>
          <w:szCs w:val="28"/>
        </w:rPr>
        <w:t>а;</w:t>
      </w:r>
    </w:p>
    <w:p w:rsidR="009A2EE9" w:rsidRPr="00C77CA9" w:rsidRDefault="00110FE5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</w:t>
      </w:r>
      <w:r w:rsidR="004A0993">
        <w:rPr>
          <w:rFonts w:ascii="Times New Roman" w:hAnsi="Times New Roman" w:cs="Times New Roman"/>
          <w:sz w:val="28"/>
          <w:szCs w:val="28"/>
        </w:rPr>
        <w:t xml:space="preserve"> </w:t>
      </w:r>
      <w:r w:rsidR="00C77CA9" w:rsidRPr="00733E5D">
        <w:rPr>
          <w:rFonts w:ascii="Times New Roman" w:hAnsi="Times New Roman" w:cs="Times New Roman"/>
          <w:sz w:val="28"/>
          <w:szCs w:val="28"/>
        </w:rPr>
        <w:t xml:space="preserve">список участников </w:t>
      </w:r>
      <w:r w:rsidR="00C77CA9">
        <w:rPr>
          <w:rFonts w:ascii="Times New Roman" w:hAnsi="Times New Roman" w:cs="Times New Roman"/>
          <w:sz w:val="28"/>
          <w:szCs w:val="28"/>
        </w:rPr>
        <w:t>Конкурс</w:t>
      </w:r>
      <w:r w:rsidR="00C77CA9" w:rsidRPr="00733E5D">
        <w:rPr>
          <w:rFonts w:ascii="Times New Roman" w:hAnsi="Times New Roman" w:cs="Times New Roman"/>
          <w:sz w:val="28"/>
          <w:szCs w:val="28"/>
        </w:rPr>
        <w:t>а;</w:t>
      </w:r>
    </w:p>
    <w:p w:rsidR="00931840" w:rsidRPr="00733E5D" w:rsidRDefault="00F23101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1.4.4. </w:t>
      </w:r>
      <w:r w:rsidR="00931840" w:rsidRPr="00733E5D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931840">
        <w:rPr>
          <w:rFonts w:ascii="Times New Roman" w:hAnsi="Times New Roman" w:cs="Times New Roman"/>
          <w:sz w:val="28"/>
          <w:szCs w:val="28"/>
        </w:rPr>
        <w:t>Конкурс</w:t>
      </w:r>
      <w:r w:rsidR="00931840" w:rsidRPr="00733E5D">
        <w:rPr>
          <w:rFonts w:ascii="Times New Roman" w:hAnsi="Times New Roman" w:cs="Times New Roman"/>
          <w:sz w:val="28"/>
          <w:szCs w:val="28"/>
        </w:rPr>
        <w:t>ных испытаний;</w:t>
      </w:r>
    </w:p>
    <w:p w:rsidR="00931840" w:rsidRPr="00733E5D" w:rsidRDefault="00F23101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1.4.5. </w:t>
      </w:r>
      <w:r w:rsidR="0059008C">
        <w:rPr>
          <w:rFonts w:ascii="Times New Roman" w:hAnsi="Times New Roman" w:cs="Times New Roman"/>
          <w:sz w:val="28"/>
          <w:szCs w:val="28"/>
        </w:rPr>
        <w:t xml:space="preserve">подводит </w:t>
      </w:r>
      <w:r w:rsidR="00931840" w:rsidRPr="00733E5D">
        <w:rPr>
          <w:rFonts w:ascii="Times New Roman" w:hAnsi="Times New Roman" w:cs="Times New Roman"/>
          <w:sz w:val="28"/>
          <w:szCs w:val="28"/>
        </w:rPr>
        <w:t xml:space="preserve">итоги </w:t>
      </w:r>
      <w:r w:rsidR="00931840">
        <w:rPr>
          <w:rFonts w:ascii="Times New Roman" w:hAnsi="Times New Roman" w:cs="Times New Roman"/>
          <w:sz w:val="28"/>
          <w:szCs w:val="28"/>
        </w:rPr>
        <w:t>Конкурс</w:t>
      </w:r>
      <w:r w:rsidR="00931840" w:rsidRPr="00733E5D">
        <w:rPr>
          <w:rFonts w:ascii="Times New Roman" w:hAnsi="Times New Roman" w:cs="Times New Roman"/>
          <w:sz w:val="28"/>
          <w:szCs w:val="28"/>
        </w:rPr>
        <w:t>а;</w:t>
      </w:r>
    </w:p>
    <w:p w:rsidR="00931840" w:rsidRPr="00BA3EEA" w:rsidRDefault="008947C6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1.4.6. </w:t>
      </w:r>
      <w:r w:rsidR="0059008C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931840" w:rsidRPr="00BA3EEA">
        <w:rPr>
          <w:rFonts w:ascii="Times New Roman" w:hAnsi="Times New Roman" w:cs="Times New Roman"/>
          <w:sz w:val="28"/>
          <w:szCs w:val="28"/>
        </w:rPr>
        <w:t xml:space="preserve">порядок награждения победителей; </w:t>
      </w:r>
    </w:p>
    <w:p w:rsidR="00931840" w:rsidRPr="00BA3EEA" w:rsidRDefault="008947C6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1.4.7. </w:t>
      </w:r>
      <w:r w:rsidR="0059008C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931840" w:rsidRPr="00BA3EEA">
        <w:rPr>
          <w:rFonts w:ascii="Times New Roman" w:hAnsi="Times New Roman" w:cs="Times New Roman"/>
          <w:sz w:val="28"/>
          <w:szCs w:val="28"/>
        </w:rPr>
        <w:t>перечень специальных номинаций;</w:t>
      </w:r>
    </w:p>
    <w:p w:rsidR="00931840" w:rsidRPr="00624D6D" w:rsidRDefault="008947C6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1.4.8. </w:t>
      </w:r>
      <w:r w:rsidR="0059008C">
        <w:rPr>
          <w:rFonts w:ascii="Times New Roman" w:hAnsi="Times New Roman" w:cs="Times New Roman"/>
          <w:sz w:val="28"/>
          <w:szCs w:val="28"/>
        </w:rPr>
        <w:t xml:space="preserve">учреждает </w:t>
      </w:r>
      <w:r w:rsidR="004939EA">
        <w:rPr>
          <w:rFonts w:ascii="Times New Roman" w:hAnsi="Times New Roman" w:cs="Times New Roman"/>
          <w:sz w:val="28"/>
          <w:szCs w:val="28"/>
        </w:rPr>
        <w:t>главные</w:t>
      </w:r>
      <w:r w:rsidR="00931840" w:rsidRPr="00BA3EEA">
        <w:rPr>
          <w:rFonts w:ascii="Times New Roman" w:hAnsi="Times New Roman" w:cs="Times New Roman"/>
          <w:sz w:val="28"/>
          <w:szCs w:val="28"/>
        </w:rPr>
        <w:t xml:space="preserve"> и специальные призы победителям </w:t>
      </w:r>
      <w:r w:rsidR="00931840">
        <w:rPr>
          <w:rFonts w:ascii="Times New Roman" w:hAnsi="Times New Roman" w:cs="Times New Roman"/>
          <w:sz w:val="28"/>
          <w:szCs w:val="28"/>
        </w:rPr>
        <w:t>Конкурс</w:t>
      </w:r>
      <w:r w:rsidR="00931840" w:rsidRPr="00BA3EEA">
        <w:rPr>
          <w:rFonts w:ascii="Times New Roman" w:hAnsi="Times New Roman" w:cs="Times New Roman"/>
          <w:sz w:val="28"/>
          <w:szCs w:val="28"/>
        </w:rPr>
        <w:t>а.</w:t>
      </w:r>
    </w:p>
    <w:p w:rsidR="00931840" w:rsidRPr="002D5E23" w:rsidRDefault="00931840" w:rsidP="00C368EE">
      <w:pPr>
        <w:pStyle w:val="aa"/>
        <w:numPr>
          <w:ilvl w:val="1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D6D">
        <w:rPr>
          <w:rFonts w:ascii="Times New Roman" w:hAnsi="Times New Roman" w:cs="Times New Roman"/>
          <w:sz w:val="28"/>
          <w:szCs w:val="28"/>
        </w:rPr>
        <w:t>Ор</w:t>
      </w:r>
      <w:r w:rsidR="0059008C">
        <w:rPr>
          <w:rFonts w:ascii="Times New Roman" w:hAnsi="Times New Roman" w:cs="Times New Roman"/>
          <w:sz w:val="28"/>
          <w:szCs w:val="28"/>
        </w:rPr>
        <w:t>ганизаторы оставляют за собой не</w:t>
      </w:r>
      <w:r w:rsidRPr="00624D6D">
        <w:rPr>
          <w:rFonts w:ascii="Times New Roman" w:hAnsi="Times New Roman" w:cs="Times New Roman"/>
          <w:sz w:val="28"/>
          <w:szCs w:val="28"/>
        </w:rPr>
        <w:t xml:space="preserve">исключительное право использовать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ный материал, полученный в ходе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а, для рекламы и развития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а. Аналогичные неисключительные права на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ный материал принадлежат его авторам. Также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ный материал могут использовать партнёры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624D6D">
        <w:rPr>
          <w:rFonts w:ascii="Times New Roman" w:hAnsi="Times New Roman" w:cs="Times New Roman"/>
          <w:sz w:val="28"/>
          <w:szCs w:val="28"/>
        </w:rPr>
        <w:t xml:space="preserve">а в своих рекламных целях. При этом организаторы и </w:t>
      </w:r>
      <w:r>
        <w:rPr>
          <w:rFonts w:ascii="Times New Roman" w:hAnsi="Times New Roman" w:cs="Times New Roman"/>
          <w:sz w:val="28"/>
          <w:szCs w:val="28"/>
        </w:rPr>
        <w:t>партнеры</w:t>
      </w:r>
      <w:r w:rsidR="00ED776B">
        <w:rPr>
          <w:rFonts w:ascii="Times New Roman" w:hAnsi="Times New Roman" w:cs="Times New Roman"/>
          <w:sz w:val="28"/>
          <w:szCs w:val="28"/>
        </w:rPr>
        <w:t xml:space="preserve"> </w:t>
      </w:r>
      <w:r w:rsidR="0059008C">
        <w:rPr>
          <w:rFonts w:ascii="Times New Roman" w:hAnsi="Times New Roman" w:cs="Times New Roman"/>
          <w:sz w:val="28"/>
          <w:szCs w:val="28"/>
        </w:rPr>
        <w:t>принимают</w:t>
      </w:r>
      <w:r w:rsidRPr="00624D6D">
        <w:rPr>
          <w:rFonts w:ascii="Times New Roman" w:hAnsi="Times New Roman" w:cs="Times New Roman"/>
          <w:sz w:val="28"/>
          <w:szCs w:val="28"/>
        </w:rPr>
        <w:t xml:space="preserve">, что авторские права </w:t>
      </w:r>
      <w:r>
        <w:rPr>
          <w:rFonts w:ascii="Times New Roman" w:hAnsi="Times New Roman" w:cs="Times New Roman"/>
          <w:sz w:val="28"/>
          <w:szCs w:val="28"/>
        </w:rPr>
        <w:t>Конкурсантов</w:t>
      </w:r>
      <w:r w:rsidRPr="00624D6D">
        <w:rPr>
          <w:rFonts w:ascii="Times New Roman" w:hAnsi="Times New Roman" w:cs="Times New Roman"/>
          <w:sz w:val="28"/>
          <w:szCs w:val="28"/>
        </w:rPr>
        <w:t xml:space="preserve"> неотчуждаемы.</w:t>
      </w:r>
    </w:p>
    <w:p w:rsidR="00B01E2C" w:rsidRPr="005D5F37" w:rsidRDefault="005D5F37" w:rsidP="00C368EE">
      <w:pPr>
        <w:pStyle w:val="aa"/>
        <w:numPr>
          <w:ilvl w:val="1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5F37">
        <w:rPr>
          <w:rFonts w:ascii="Times New Roman" w:hAnsi="Times New Roman" w:cs="Times New Roman"/>
          <w:sz w:val="28"/>
          <w:szCs w:val="28"/>
        </w:rPr>
        <w:t>Конкурс проводится с</w:t>
      </w:r>
      <w:r w:rsidR="002D5E23" w:rsidRPr="005D5F37">
        <w:rPr>
          <w:rFonts w:ascii="Times New Roman" w:hAnsi="Times New Roman" w:cs="Times New Roman"/>
          <w:sz w:val="28"/>
          <w:szCs w:val="28"/>
        </w:rPr>
        <w:t xml:space="preserve"> цел</w:t>
      </w:r>
      <w:r w:rsidRPr="005D5F37">
        <w:rPr>
          <w:rFonts w:ascii="Times New Roman" w:hAnsi="Times New Roman" w:cs="Times New Roman"/>
          <w:sz w:val="28"/>
          <w:szCs w:val="28"/>
        </w:rPr>
        <w:t xml:space="preserve">ью </w:t>
      </w:r>
      <w:r w:rsidR="005F0C08" w:rsidRPr="005D5F37">
        <w:rPr>
          <w:rFonts w:ascii="Times New Roman" w:hAnsi="Times New Roman"/>
          <w:bCs/>
          <w:sz w:val="28"/>
          <w:szCs w:val="28"/>
          <w:lang w:val="tt-RU"/>
        </w:rPr>
        <w:t>выявления и стимулирования талантливой молодежи в области формирован</w:t>
      </w:r>
      <w:r w:rsidR="005B1BFD">
        <w:rPr>
          <w:rFonts w:ascii="Times New Roman" w:hAnsi="Times New Roman"/>
          <w:bCs/>
          <w:sz w:val="28"/>
          <w:szCs w:val="28"/>
          <w:lang w:val="tt-RU"/>
        </w:rPr>
        <w:t>ия активной гражданской позиции и противодействия коррупции;</w:t>
      </w:r>
    </w:p>
    <w:p w:rsidR="005D5F37" w:rsidRDefault="005D5F37" w:rsidP="00C368EE">
      <w:pPr>
        <w:pStyle w:val="aa"/>
        <w:numPr>
          <w:ilvl w:val="1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Конкурса направлено на решение следующих задач: </w:t>
      </w:r>
    </w:p>
    <w:p w:rsidR="005D5F37" w:rsidRDefault="005D5F37" w:rsidP="00C368EE">
      <w:pPr>
        <w:pStyle w:val="aa"/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</w:t>
      </w:r>
      <w:r w:rsidR="00C642D0" w:rsidRPr="00C642D0">
        <w:rPr>
          <w:rFonts w:ascii="Times New Roman" w:hAnsi="Times New Roman" w:cs="Times New Roman"/>
          <w:sz w:val="28"/>
          <w:szCs w:val="28"/>
        </w:rPr>
        <w:t xml:space="preserve"> проблемы коррупции в сознании детей и молодёжи</w:t>
      </w:r>
      <w:r w:rsidR="008F5E9D">
        <w:rPr>
          <w:rFonts w:ascii="Times New Roman" w:hAnsi="Times New Roman" w:cs="Times New Roman"/>
          <w:sz w:val="28"/>
          <w:szCs w:val="28"/>
        </w:rPr>
        <w:t>;</w:t>
      </w:r>
    </w:p>
    <w:p w:rsidR="005D5F37" w:rsidRDefault="005D5F37" w:rsidP="00C368EE">
      <w:pPr>
        <w:pStyle w:val="aa"/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привлечение</w:t>
      </w:r>
      <w:r w:rsidR="00C642D0" w:rsidRPr="00C642D0">
        <w:rPr>
          <w:rFonts w:ascii="Times New Roman" w:hAnsi="Times New Roman"/>
          <w:bCs/>
          <w:sz w:val="28"/>
          <w:szCs w:val="28"/>
          <w:lang w:val="tt-RU"/>
        </w:rPr>
        <w:t xml:space="preserve"> внимания к приоритетным направлениям государственной молодежной политики;</w:t>
      </w:r>
    </w:p>
    <w:p w:rsidR="005D5F37" w:rsidRDefault="005D5F37" w:rsidP="00C368EE">
      <w:pPr>
        <w:pStyle w:val="aa"/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</w:t>
      </w:r>
      <w:r w:rsidR="00ED776B">
        <w:rPr>
          <w:rFonts w:ascii="Times New Roman" w:hAnsi="Times New Roman" w:cs="Times New Roman"/>
          <w:sz w:val="28"/>
          <w:szCs w:val="28"/>
        </w:rPr>
        <w:t xml:space="preserve"> </w:t>
      </w:r>
      <w:r w:rsidR="00C368EE"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совместной </w:t>
      </w:r>
      <w:r w:rsidR="00533BDA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C642D0" w:rsidRPr="00C642D0">
        <w:rPr>
          <w:rFonts w:ascii="Times New Roman" w:hAnsi="Times New Roman" w:cs="Times New Roman"/>
          <w:color w:val="000000"/>
          <w:sz w:val="28"/>
          <w:szCs w:val="28"/>
        </w:rPr>
        <w:t xml:space="preserve"> по противодействию коррупции между структурами власти, общественными организациями и представителями молодёжи;</w:t>
      </w:r>
    </w:p>
    <w:p w:rsidR="005D5F37" w:rsidRDefault="005D5F37" w:rsidP="00C368EE">
      <w:pPr>
        <w:pStyle w:val="aa"/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C642D0">
        <w:rPr>
          <w:rFonts w:ascii="Times New Roman" w:hAnsi="Times New Roman" w:cs="Times New Roman"/>
          <w:sz w:val="28"/>
          <w:szCs w:val="28"/>
        </w:rPr>
        <w:t xml:space="preserve"> негативного отношения к коррупции в детской, студенческой и молодёжной среде;</w:t>
      </w:r>
    </w:p>
    <w:p w:rsidR="00DF0811" w:rsidRPr="00DF0811" w:rsidRDefault="005D5F37" w:rsidP="00C368EE">
      <w:pPr>
        <w:pStyle w:val="aa"/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="00C642D0" w:rsidRPr="00C642D0">
        <w:rPr>
          <w:rFonts w:ascii="Times New Roman" w:hAnsi="Times New Roman" w:cs="Times New Roman"/>
          <w:sz w:val="28"/>
          <w:szCs w:val="28"/>
        </w:rPr>
        <w:t xml:space="preserve"> творческих способностей целевой аудитории</w:t>
      </w:r>
      <w:r w:rsidR="004939EA">
        <w:rPr>
          <w:rFonts w:ascii="Times New Roman" w:hAnsi="Times New Roman" w:cs="Times New Roman"/>
          <w:sz w:val="28"/>
          <w:szCs w:val="28"/>
        </w:rPr>
        <w:t>.</w:t>
      </w:r>
    </w:p>
    <w:p w:rsidR="00ED776B" w:rsidRDefault="00ED776B" w:rsidP="00C368EE">
      <w:pPr>
        <w:pStyle w:val="af1"/>
        <w:tabs>
          <w:tab w:val="left" w:pos="1134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D5E23" w:rsidRDefault="002D5E23" w:rsidP="00C368EE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78E3">
        <w:rPr>
          <w:rFonts w:ascii="Times New Roman" w:hAnsi="Times New Roman"/>
          <w:b/>
          <w:sz w:val="28"/>
          <w:szCs w:val="28"/>
        </w:rPr>
        <w:t>КОНКУРСНЫЕ НОМИНАЦИИ</w:t>
      </w:r>
    </w:p>
    <w:p w:rsidR="008947C6" w:rsidRPr="00EE05FF" w:rsidRDefault="002D5E23" w:rsidP="00C368EE">
      <w:pPr>
        <w:pStyle w:val="aa"/>
        <w:numPr>
          <w:ilvl w:val="1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12F">
        <w:rPr>
          <w:rFonts w:ascii="Times New Roman" w:hAnsi="Times New Roman" w:cs="Times New Roman"/>
          <w:sz w:val="28"/>
          <w:szCs w:val="28"/>
        </w:rPr>
        <w:t xml:space="preserve">Конкурс проводится по следующим основным номинациям: </w:t>
      </w:r>
    </w:p>
    <w:p w:rsidR="005F0C08" w:rsidRPr="00B2512F" w:rsidRDefault="006F0D4F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2.1.1 </w:t>
      </w:r>
      <w:r w:rsidR="00F86D08" w:rsidRPr="00B2512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«Лучший видеоролик на антикоррупционную тематику»</w:t>
      </w:r>
      <w:r w:rsidR="005D5F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947C6" w:rsidRDefault="0028071D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47C6">
        <w:rPr>
          <w:rFonts w:ascii="Times New Roman" w:hAnsi="Times New Roman" w:cs="Times New Roman"/>
          <w:i/>
          <w:sz w:val="28"/>
          <w:szCs w:val="28"/>
        </w:rPr>
        <w:lastRenderedPageBreak/>
        <w:t>Видео</w:t>
      </w:r>
      <w:r w:rsidR="00B272E2">
        <w:rPr>
          <w:rFonts w:ascii="Times New Roman" w:hAnsi="Times New Roman" w:cs="Times New Roman"/>
          <w:i/>
          <w:sz w:val="28"/>
          <w:szCs w:val="28"/>
        </w:rPr>
        <w:t>ролик</w:t>
      </w:r>
      <w:r w:rsidRPr="008947C6">
        <w:rPr>
          <w:rFonts w:ascii="Times New Roman" w:hAnsi="Times New Roman" w:cs="Times New Roman"/>
          <w:i/>
          <w:sz w:val="28"/>
          <w:szCs w:val="28"/>
        </w:rPr>
        <w:t xml:space="preserve"> оценивается по следующим критериям: </w:t>
      </w:r>
    </w:p>
    <w:p w:rsidR="00594493" w:rsidRDefault="005D5F37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90318" w:rsidRPr="00B272E2">
        <w:rPr>
          <w:rFonts w:ascii="Times New Roman" w:hAnsi="Times New Roman" w:cs="Times New Roman"/>
          <w:sz w:val="28"/>
          <w:szCs w:val="28"/>
        </w:rPr>
        <w:t>оответствие работы заявленной теме</w:t>
      </w:r>
      <w:r w:rsidR="005B1BFD">
        <w:rPr>
          <w:rFonts w:ascii="Times New Roman" w:hAnsi="Times New Roman" w:cs="Times New Roman"/>
          <w:sz w:val="28"/>
          <w:szCs w:val="28"/>
        </w:rPr>
        <w:t xml:space="preserve"> (0 – 10 баллов)</w:t>
      </w:r>
      <w:r w:rsidR="00594493">
        <w:rPr>
          <w:rFonts w:ascii="Times New Roman" w:hAnsi="Times New Roman" w:cs="Times New Roman"/>
          <w:sz w:val="28"/>
          <w:szCs w:val="28"/>
        </w:rPr>
        <w:t>;</w:t>
      </w:r>
    </w:p>
    <w:p w:rsidR="00B272E2" w:rsidRDefault="005D5F37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94493">
        <w:rPr>
          <w:rFonts w:ascii="Times New Roman" w:hAnsi="Times New Roman" w:cs="Times New Roman"/>
          <w:sz w:val="28"/>
          <w:szCs w:val="28"/>
        </w:rPr>
        <w:t>мысловая ценность (0 -10 баллов);</w:t>
      </w:r>
    </w:p>
    <w:p w:rsidR="00594493" w:rsidRDefault="005D5F37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94493">
        <w:rPr>
          <w:rFonts w:ascii="Times New Roman" w:hAnsi="Times New Roman" w:cs="Times New Roman"/>
          <w:sz w:val="28"/>
          <w:szCs w:val="28"/>
        </w:rPr>
        <w:t>овизна идеи, нестандартный подход (0 - 10 баллов);</w:t>
      </w:r>
    </w:p>
    <w:p w:rsidR="008947C6" w:rsidRDefault="005D5F37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8071D" w:rsidRPr="00A05A82">
        <w:rPr>
          <w:rFonts w:ascii="Times New Roman" w:hAnsi="Times New Roman" w:cs="Times New Roman"/>
          <w:sz w:val="28"/>
          <w:szCs w:val="28"/>
        </w:rPr>
        <w:t>ачество</w:t>
      </w:r>
      <w:r w:rsidR="00594493">
        <w:rPr>
          <w:rFonts w:ascii="Times New Roman" w:hAnsi="Times New Roman" w:cs="Times New Roman"/>
          <w:sz w:val="28"/>
          <w:szCs w:val="28"/>
        </w:rPr>
        <w:t xml:space="preserve"> видеоролика, а именно звука и изображения</w:t>
      </w:r>
      <w:r w:rsidR="008947C6">
        <w:rPr>
          <w:rFonts w:ascii="Times New Roman" w:hAnsi="Times New Roman" w:cs="Times New Roman"/>
          <w:sz w:val="28"/>
          <w:szCs w:val="28"/>
        </w:rPr>
        <w:t xml:space="preserve"> (0-10 баллов);</w:t>
      </w:r>
    </w:p>
    <w:p w:rsidR="007A4046" w:rsidRDefault="007A4046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53AD">
        <w:rPr>
          <w:rFonts w:ascii="Times New Roman" w:hAnsi="Times New Roman" w:cs="Times New Roman"/>
          <w:sz w:val="28"/>
          <w:szCs w:val="28"/>
        </w:rPr>
        <w:t>Продолжительность видео</w:t>
      </w:r>
      <w:r>
        <w:rPr>
          <w:rFonts w:ascii="Times New Roman" w:hAnsi="Times New Roman" w:cs="Times New Roman"/>
          <w:sz w:val="28"/>
          <w:szCs w:val="28"/>
        </w:rPr>
        <w:t>ряда должна составлять от 15 секунд до 2 минут</w:t>
      </w:r>
      <w:r w:rsidR="006200B1">
        <w:rPr>
          <w:rFonts w:ascii="Times New Roman" w:hAnsi="Times New Roman" w:cs="Times New Roman"/>
          <w:sz w:val="28"/>
          <w:szCs w:val="28"/>
        </w:rPr>
        <w:t>;</w:t>
      </w:r>
    </w:p>
    <w:p w:rsidR="00EF6DB9" w:rsidRPr="00EF6DB9" w:rsidRDefault="007A4046" w:rsidP="00C368EE">
      <w:pPr>
        <w:pStyle w:val="-11"/>
        <w:numPr>
          <w:ilvl w:val="0"/>
          <w:numId w:val="3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 усмотрению)</w:t>
      </w:r>
      <w:r w:rsidRPr="002E53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E53AD">
        <w:rPr>
          <w:rFonts w:ascii="Times New Roman" w:hAnsi="Times New Roman" w:cs="Times New Roman"/>
          <w:sz w:val="28"/>
          <w:szCs w:val="28"/>
        </w:rPr>
        <w:t>WindowsMediaVideo</w:t>
      </w:r>
      <w:proofErr w:type="spellEnd"/>
      <w:r w:rsidRPr="002E53AD">
        <w:rPr>
          <w:rFonts w:ascii="Times New Roman" w:hAnsi="Times New Roman" w:cs="Times New Roman"/>
          <w:sz w:val="28"/>
          <w:szCs w:val="28"/>
        </w:rPr>
        <w:t>, MPEG 4, AVI</w:t>
      </w:r>
      <w:r w:rsidR="00594493">
        <w:rPr>
          <w:rFonts w:ascii="Times New Roman" w:hAnsi="Times New Roman" w:cs="Times New Roman"/>
          <w:sz w:val="28"/>
          <w:szCs w:val="28"/>
        </w:rPr>
        <w:t xml:space="preserve">. Также принимаются ссылки на видеоролики в </w:t>
      </w:r>
      <w:proofErr w:type="spellStart"/>
      <w:r w:rsidR="00594493">
        <w:rPr>
          <w:rFonts w:ascii="Times New Roman" w:hAnsi="Times New Roman" w:cs="Times New Roman"/>
          <w:sz w:val="28"/>
          <w:szCs w:val="28"/>
        </w:rPr>
        <w:t>видеохостингах</w:t>
      </w:r>
      <w:proofErr w:type="spellEnd"/>
      <w:r w:rsidR="0059449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594493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="00594493" w:rsidRPr="00DF69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4493">
        <w:rPr>
          <w:rFonts w:ascii="Times New Roman" w:hAnsi="Times New Roman" w:cs="Times New Roman"/>
          <w:sz w:val="28"/>
          <w:szCs w:val="28"/>
          <w:lang w:val="en-US"/>
        </w:rPr>
        <w:t>vimeo</w:t>
      </w:r>
      <w:proofErr w:type="spellEnd"/>
      <w:r w:rsidR="005B1BFD">
        <w:rPr>
          <w:rFonts w:ascii="Times New Roman" w:hAnsi="Times New Roman" w:cs="Times New Roman"/>
          <w:sz w:val="28"/>
          <w:szCs w:val="28"/>
        </w:rPr>
        <w:t xml:space="preserve"> и в социальной сети </w:t>
      </w:r>
      <w:r w:rsidR="005B1BFD"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="00ED776B">
        <w:rPr>
          <w:rFonts w:ascii="Times New Roman" w:hAnsi="Times New Roman" w:cs="Times New Roman"/>
          <w:sz w:val="28"/>
          <w:szCs w:val="28"/>
        </w:rPr>
        <w:t xml:space="preserve"> </w:t>
      </w:r>
      <w:r w:rsidR="005B1BFD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5B1BFD">
        <w:rPr>
          <w:rFonts w:ascii="Times New Roman" w:hAnsi="Times New Roman" w:cs="Times New Roman"/>
          <w:sz w:val="28"/>
          <w:szCs w:val="28"/>
        </w:rPr>
        <w:t>хэштегами</w:t>
      </w:r>
      <w:proofErr w:type="spellEnd"/>
      <w:r w:rsidR="00ED776B">
        <w:rPr>
          <w:rFonts w:ascii="Times New Roman" w:hAnsi="Times New Roman" w:cs="Times New Roman"/>
          <w:sz w:val="28"/>
          <w:szCs w:val="28"/>
        </w:rPr>
        <w:t xml:space="preserve"> </w:t>
      </w:r>
      <w:r w:rsidR="005B1BFD" w:rsidRPr="005B1BFD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5B1BFD">
        <w:rPr>
          <w:rFonts w:ascii="Times New Roman" w:hAnsi="Times New Roman" w:cs="Times New Roman"/>
          <w:sz w:val="28"/>
          <w:szCs w:val="28"/>
        </w:rPr>
        <w:t>творчествопротивкоррупции</w:t>
      </w:r>
      <w:r w:rsidR="005B1BFD" w:rsidRPr="005B1BFD">
        <w:rPr>
          <w:rFonts w:ascii="Times New Roman" w:hAnsi="Times New Roman" w:cs="Times New Roman"/>
          <w:sz w:val="28"/>
          <w:szCs w:val="28"/>
        </w:rPr>
        <w:t>#</w:t>
      </w:r>
      <w:r w:rsidR="005B1BFD">
        <w:rPr>
          <w:rFonts w:ascii="Times New Roman" w:hAnsi="Times New Roman" w:cs="Times New Roman"/>
          <w:sz w:val="28"/>
          <w:szCs w:val="28"/>
        </w:rPr>
        <w:t>антикоррупциярт</w:t>
      </w:r>
      <w:r w:rsidR="005B1BFD" w:rsidRPr="005B1BFD">
        <w:rPr>
          <w:rFonts w:ascii="Times New Roman" w:hAnsi="Times New Roman" w:cs="Times New Roman"/>
          <w:sz w:val="28"/>
          <w:szCs w:val="28"/>
        </w:rPr>
        <w:t>#</w:t>
      </w:r>
      <w:r w:rsidR="005B1BFD">
        <w:rPr>
          <w:rFonts w:ascii="Times New Roman" w:hAnsi="Times New Roman" w:cs="Times New Roman"/>
          <w:sz w:val="28"/>
          <w:szCs w:val="28"/>
        </w:rPr>
        <w:t>молодёжьтатарстана</w:t>
      </w:r>
      <w:proofErr w:type="spellEnd"/>
      <w:r w:rsidR="005B1BFD">
        <w:rPr>
          <w:rFonts w:ascii="Times New Roman" w:hAnsi="Times New Roman" w:cs="Times New Roman"/>
          <w:sz w:val="28"/>
          <w:szCs w:val="28"/>
        </w:rPr>
        <w:t>.</w:t>
      </w:r>
    </w:p>
    <w:p w:rsidR="00B01E2C" w:rsidRPr="00EF6DB9" w:rsidRDefault="00524007" w:rsidP="00C368EE">
      <w:pPr>
        <w:pStyle w:val="af1"/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ED776B">
        <w:rPr>
          <w:rFonts w:ascii="Times New Roman" w:hAnsi="Times New Roman"/>
          <w:b/>
          <w:bCs/>
          <w:sz w:val="28"/>
          <w:szCs w:val="28"/>
        </w:rPr>
        <w:t>2</w:t>
      </w:r>
      <w:r w:rsidR="00C368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F0286">
        <w:rPr>
          <w:rFonts w:ascii="Times New Roman" w:hAnsi="Times New Roman"/>
          <w:b/>
          <w:bCs/>
          <w:sz w:val="28"/>
          <w:szCs w:val="28"/>
        </w:rPr>
        <w:t xml:space="preserve">«Лучшая </w:t>
      </w:r>
      <w:proofErr w:type="spellStart"/>
      <w:r w:rsidR="002F0286">
        <w:rPr>
          <w:rFonts w:ascii="Times New Roman" w:hAnsi="Times New Roman"/>
          <w:b/>
          <w:bCs/>
          <w:sz w:val="28"/>
          <w:szCs w:val="28"/>
        </w:rPr>
        <w:t>инфографика</w:t>
      </w:r>
      <w:proofErr w:type="spellEnd"/>
      <w:r w:rsidR="002F0286">
        <w:rPr>
          <w:rStyle w:val="af4"/>
          <w:rFonts w:ascii="Times New Roman" w:hAnsi="Times New Roman"/>
          <w:b/>
          <w:bCs/>
          <w:sz w:val="28"/>
          <w:szCs w:val="28"/>
        </w:rPr>
        <w:footnoteReference w:id="1"/>
      </w:r>
      <w:r w:rsidR="00B01E2C" w:rsidRPr="00B2512F">
        <w:rPr>
          <w:rFonts w:ascii="Times New Roman" w:hAnsi="Times New Roman"/>
          <w:b/>
          <w:bCs/>
          <w:sz w:val="28"/>
          <w:szCs w:val="28"/>
        </w:rPr>
        <w:t>»</w:t>
      </w:r>
    </w:p>
    <w:p w:rsidR="0059008C" w:rsidRDefault="00B01E2C" w:rsidP="00C368EE">
      <w:pPr>
        <w:pStyle w:val="af1"/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2512F">
        <w:rPr>
          <w:rFonts w:ascii="Times New Roman" w:hAnsi="Times New Roman"/>
          <w:bCs/>
          <w:sz w:val="28"/>
          <w:szCs w:val="28"/>
          <w:lang w:val="tt-RU"/>
        </w:rPr>
        <w:t>Победителями данной номинации стан</w:t>
      </w:r>
      <w:r w:rsidR="00DF0811">
        <w:rPr>
          <w:rFonts w:ascii="Times New Roman" w:hAnsi="Times New Roman"/>
          <w:bCs/>
          <w:sz w:val="28"/>
          <w:szCs w:val="28"/>
          <w:lang w:val="tt-RU"/>
        </w:rPr>
        <w:t>е</w:t>
      </w:r>
      <w:r w:rsidRPr="00B2512F">
        <w:rPr>
          <w:rFonts w:ascii="Times New Roman" w:hAnsi="Times New Roman"/>
          <w:bCs/>
          <w:sz w:val="28"/>
          <w:szCs w:val="28"/>
          <w:lang w:val="tt-RU"/>
        </w:rPr>
        <w:t>т разработчик</w:t>
      </w:r>
      <w:r w:rsidR="004A0993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B2512F">
        <w:rPr>
          <w:rFonts w:ascii="Times New Roman" w:hAnsi="Times New Roman"/>
          <w:bCs/>
          <w:sz w:val="28"/>
          <w:szCs w:val="28"/>
          <w:lang w:val="tt-RU"/>
        </w:rPr>
        <w:t>лучшей инфографики</w:t>
      </w:r>
      <w:r w:rsidRPr="00B2512F">
        <w:rPr>
          <w:rFonts w:ascii="Times New Roman" w:hAnsi="Times New Roman"/>
          <w:bCs/>
          <w:sz w:val="28"/>
          <w:szCs w:val="28"/>
        </w:rPr>
        <w:t>. Решение о победител</w:t>
      </w:r>
      <w:r w:rsidR="00DF0811">
        <w:rPr>
          <w:rFonts w:ascii="Times New Roman" w:hAnsi="Times New Roman"/>
          <w:bCs/>
          <w:sz w:val="28"/>
          <w:szCs w:val="28"/>
        </w:rPr>
        <w:t>е</w:t>
      </w:r>
      <w:r w:rsidRPr="00B2512F">
        <w:rPr>
          <w:rFonts w:ascii="Times New Roman" w:hAnsi="Times New Roman"/>
          <w:bCs/>
          <w:sz w:val="28"/>
          <w:szCs w:val="28"/>
        </w:rPr>
        <w:t xml:space="preserve"> будет принято экспертами.</w:t>
      </w:r>
    </w:p>
    <w:p w:rsidR="00B272E2" w:rsidRDefault="0028071D" w:rsidP="00C368EE">
      <w:pPr>
        <w:pStyle w:val="af1"/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E05FF">
        <w:rPr>
          <w:rFonts w:ascii="Times New Roman" w:hAnsi="Times New Roman"/>
          <w:bCs/>
          <w:i/>
          <w:sz w:val="28"/>
          <w:szCs w:val="28"/>
        </w:rPr>
        <w:t>Работа оценивается по следующим критериям:</w:t>
      </w:r>
    </w:p>
    <w:p w:rsidR="00B272E2" w:rsidRPr="00B272E2" w:rsidRDefault="002B6317" w:rsidP="00C368EE">
      <w:pPr>
        <w:pStyle w:val="af1"/>
        <w:numPr>
          <w:ilvl w:val="0"/>
          <w:numId w:val="40"/>
        </w:numPr>
        <w:tabs>
          <w:tab w:val="left" w:pos="-1418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C</w:t>
      </w:r>
      <w:proofErr w:type="spellStart"/>
      <w:r w:rsidR="00B272E2" w:rsidRPr="00B272E2">
        <w:rPr>
          <w:rFonts w:ascii="Times New Roman" w:hAnsi="Times New Roman"/>
          <w:bCs/>
          <w:sz w:val="28"/>
          <w:szCs w:val="28"/>
        </w:rPr>
        <w:t>оответствие</w:t>
      </w:r>
      <w:proofErr w:type="spellEnd"/>
      <w:r w:rsidR="00B272E2" w:rsidRPr="00B272E2">
        <w:rPr>
          <w:rFonts w:ascii="Times New Roman" w:hAnsi="Times New Roman"/>
          <w:bCs/>
          <w:sz w:val="28"/>
          <w:szCs w:val="28"/>
        </w:rPr>
        <w:t xml:space="preserve"> работы заявленной теме</w:t>
      </w:r>
      <w:r w:rsidR="004A0993">
        <w:rPr>
          <w:rFonts w:ascii="Times New Roman" w:hAnsi="Times New Roman"/>
          <w:bCs/>
          <w:sz w:val="28"/>
          <w:szCs w:val="28"/>
        </w:rPr>
        <w:t xml:space="preserve"> </w:t>
      </w:r>
      <w:r w:rsidR="00B272E2" w:rsidRPr="00B272E2">
        <w:rPr>
          <w:rFonts w:ascii="Times New Roman" w:hAnsi="Times New Roman"/>
          <w:bCs/>
          <w:sz w:val="28"/>
          <w:szCs w:val="28"/>
        </w:rPr>
        <w:t xml:space="preserve">(0-10 баллов); </w:t>
      </w:r>
    </w:p>
    <w:p w:rsidR="00EE05FF" w:rsidRDefault="002B6317" w:rsidP="00C368EE">
      <w:pPr>
        <w:pStyle w:val="af1"/>
        <w:numPr>
          <w:ilvl w:val="0"/>
          <w:numId w:val="40"/>
        </w:numPr>
        <w:tabs>
          <w:tab w:val="left" w:pos="-1418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9C0A2A">
        <w:rPr>
          <w:rFonts w:ascii="Times New Roman" w:hAnsi="Times New Roman"/>
          <w:bCs/>
          <w:sz w:val="28"/>
          <w:szCs w:val="28"/>
        </w:rPr>
        <w:t>ачество изображения и дизайна</w:t>
      </w:r>
      <w:r w:rsidR="004A0993">
        <w:rPr>
          <w:rFonts w:ascii="Times New Roman" w:hAnsi="Times New Roman"/>
          <w:bCs/>
          <w:sz w:val="28"/>
          <w:szCs w:val="28"/>
        </w:rPr>
        <w:t xml:space="preserve"> </w:t>
      </w:r>
      <w:r w:rsidR="00EE05FF">
        <w:rPr>
          <w:rFonts w:ascii="Times New Roman" w:hAnsi="Times New Roman"/>
          <w:sz w:val="28"/>
          <w:szCs w:val="28"/>
        </w:rPr>
        <w:t>(0-10 баллов);</w:t>
      </w:r>
    </w:p>
    <w:p w:rsidR="00EE05FF" w:rsidRDefault="002B6317" w:rsidP="00C368EE">
      <w:pPr>
        <w:pStyle w:val="af1"/>
        <w:numPr>
          <w:ilvl w:val="0"/>
          <w:numId w:val="40"/>
        </w:numPr>
        <w:tabs>
          <w:tab w:val="left" w:pos="-1418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</w:t>
      </w:r>
      <w:r w:rsidR="0028071D">
        <w:rPr>
          <w:rFonts w:ascii="Times New Roman" w:hAnsi="Times New Roman"/>
          <w:bCs/>
          <w:sz w:val="28"/>
          <w:szCs w:val="28"/>
        </w:rPr>
        <w:t>етк</w:t>
      </w:r>
      <w:r w:rsidR="00EE05FF">
        <w:rPr>
          <w:rFonts w:ascii="Times New Roman" w:hAnsi="Times New Roman"/>
          <w:bCs/>
          <w:sz w:val="28"/>
          <w:szCs w:val="28"/>
        </w:rPr>
        <w:t xml:space="preserve">ие и понятные формулировки фраз </w:t>
      </w:r>
      <w:r w:rsidR="00EE05FF">
        <w:rPr>
          <w:rFonts w:ascii="Times New Roman" w:hAnsi="Times New Roman"/>
          <w:sz w:val="28"/>
          <w:szCs w:val="28"/>
        </w:rPr>
        <w:t>(0-10 баллов);</w:t>
      </w:r>
    </w:p>
    <w:p w:rsidR="00B01E2C" w:rsidRPr="00B2512F" w:rsidRDefault="002B6317" w:rsidP="00C368EE">
      <w:pPr>
        <w:pStyle w:val="af1"/>
        <w:numPr>
          <w:ilvl w:val="0"/>
          <w:numId w:val="40"/>
        </w:numPr>
        <w:tabs>
          <w:tab w:val="left" w:pos="-1418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EE05FF">
        <w:rPr>
          <w:rFonts w:ascii="Times New Roman" w:hAnsi="Times New Roman"/>
          <w:bCs/>
          <w:sz w:val="28"/>
          <w:szCs w:val="28"/>
        </w:rPr>
        <w:t xml:space="preserve">овизна и оригинальность работы </w:t>
      </w:r>
      <w:r w:rsidR="00EE05FF">
        <w:rPr>
          <w:rFonts w:ascii="Times New Roman" w:hAnsi="Times New Roman"/>
          <w:sz w:val="28"/>
          <w:szCs w:val="28"/>
        </w:rPr>
        <w:t>(0-10 баллов);</w:t>
      </w:r>
    </w:p>
    <w:p w:rsidR="002D5E23" w:rsidRPr="00B2512F" w:rsidRDefault="005D5F37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DF0811">
        <w:rPr>
          <w:rFonts w:ascii="Times New Roman" w:hAnsi="Times New Roman" w:cs="Times New Roman"/>
          <w:b/>
          <w:sz w:val="28"/>
          <w:szCs w:val="28"/>
        </w:rPr>
        <w:t>3</w:t>
      </w:r>
      <w:r w:rsidR="006F0D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6D08" w:rsidRPr="00B2512F">
        <w:rPr>
          <w:rFonts w:ascii="Times New Roman" w:hAnsi="Times New Roman" w:cs="Times New Roman"/>
          <w:b/>
          <w:sz w:val="28"/>
          <w:szCs w:val="28"/>
        </w:rPr>
        <w:t>«Лучший рисунок на антикоррупционную тематику»</w:t>
      </w:r>
    </w:p>
    <w:p w:rsidR="00EE05FF" w:rsidRDefault="00C14D7A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12F">
        <w:rPr>
          <w:rFonts w:ascii="Times New Roman" w:hAnsi="Times New Roman" w:cs="Times New Roman"/>
          <w:sz w:val="28"/>
          <w:szCs w:val="28"/>
        </w:rPr>
        <w:t xml:space="preserve">Для участия в данной номинации необходимо </w:t>
      </w:r>
      <w:r w:rsidR="00CA28FE">
        <w:rPr>
          <w:rFonts w:ascii="Times New Roman" w:hAnsi="Times New Roman" w:cs="Times New Roman"/>
          <w:sz w:val="28"/>
          <w:szCs w:val="28"/>
        </w:rPr>
        <w:t>направить</w:t>
      </w:r>
      <w:r w:rsidRPr="00B2512F">
        <w:rPr>
          <w:rFonts w:ascii="Times New Roman" w:hAnsi="Times New Roman" w:cs="Times New Roman"/>
          <w:sz w:val="28"/>
          <w:szCs w:val="28"/>
        </w:rPr>
        <w:t xml:space="preserve"> рисунок любого размера</w:t>
      </w:r>
      <w:r w:rsidR="00C62C10">
        <w:rPr>
          <w:rFonts w:ascii="Times New Roman" w:hAnsi="Times New Roman" w:cs="Times New Roman"/>
          <w:sz w:val="28"/>
          <w:szCs w:val="28"/>
        </w:rPr>
        <w:t xml:space="preserve"> (</w:t>
      </w:r>
      <w:r w:rsidR="002F0286">
        <w:rPr>
          <w:rFonts w:ascii="Times New Roman" w:hAnsi="Times New Roman" w:cs="Times New Roman"/>
          <w:sz w:val="28"/>
          <w:szCs w:val="28"/>
        </w:rPr>
        <w:t>не менее формата А5)</w:t>
      </w:r>
      <w:r w:rsidRPr="00B2512F">
        <w:rPr>
          <w:rFonts w:ascii="Times New Roman" w:hAnsi="Times New Roman" w:cs="Times New Roman"/>
          <w:sz w:val="28"/>
          <w:szCs w:val="28"/>
        </w:rPr>
        <w:t xml:space="preserve">, выполненный </w:t>
      </w:r>
      <w:r w:rsidR="007A5B22">
        <w:rPr>
          <w:rFonts w:ascii="Times New Roman" w:hAnsi="Times New Roman" w:cs="Times New Roman"/>
          <w:sz w:val="28"/>
          <w:szCs w:val="28"/>
        </w:rPr>
        <w:t>либо на бумажном носителе</w:t>
      </w:r>
      <w:r w:rsidRPr="00B2512F">
        <w:rPr>
          <w:rFonts w:ascii="Times New Roman" w:hAnsi="Times New Roman" w:cs="Times New Roman"/>
          <w:sz w:val="28"/>
          <w:szCs w:val="28"/>
        </w:rPr>
        <w:t xml:space="preserve">, </w:t>
      </w:r>
      <w:r w:rsidR="007A5B22">
        <w:rPr>
          <w:rFonts w:ascii="Times New Roman" w:hAnsi="Times New Roman" w:cs="Times New Roman"/>
          <w:sz w:val="28"/>
          <w:szCs w:val="28"/>
        </w:rPr>
        <w:t>либо</w:t>
      </w:r>
      <w:r w:rsidRPr="00B2512F">
        <w:rPr>
          <w:rFonts w:ascii="Times New Roman" w:hAnsi="Times New Roman" w:cs="Times New Roman"/>
          <w:sz w:val="28"/>
          <w:szCs w:val="28"/>
        </w:rPr>
        <w:t xml:space="preserve"> с помощью компьютерных средств создания творческих работ (по желанию).</w:t>
      </w:r>
    </w:p>
    <w:p w:rsidR="00B272E2" w:rsidRDefault="00C62C10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05FF">
        <w:rPr>
          <w:rFonts w:ascii="Times New Roman" w:hAnsi="Times New Roman" w:cs="Times New Roman"/>
          <w:i/>
          <w:sz w:val="28"/>
          <w:szCs w:val="28"/>
        </w:rPr>
        <w:t>Критерии оценки рисунков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272E2" w:rsidRPr="00B272E2" w:rsidRDefault="002B6317" w:rsidP="00C368EE">
      <w:pPr>
        <w:pStyle w:val="aa"/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272E2" w:rsidRPr="00B272E2">
        <w:rPr>
          <w:rFonts w:ascii="Times New Roman" w:hAnsi="Times New Roman" w:cs="Times New Roman"/>
          <w:sz w:val="28"/>
          <w:szCs w:val="28"/>
        </w:rPr>
        <w:t>оответствие названия и содержания рисунка</w:t>
      </w:r>
      <w:r w:rsidR="004A0993">
        <w:rPr>
          <w:rFonts w:ascii="Times New Roman" w:hAnsi="Times New Roman" w:cs="Times New Roman"/>
          <w:sz w:val="28"/>
          <w:szCs w:val="28"/>
        </w:rPr>
        <w:t xml:space="preserve"> </w:t>
      </w:r>
      <w:r w:rsidR="00B272E2" w:rsidRPr="00B272E2">
        <w:rPr>
          <w:rFonts w:ascii="Times New Roman" w:hAnsi="Times New Roman" w:cs="Times New Roman"/>
          <w:sz w:val="28"/>
          <w:szCs w:val="28"/>
        </w:rPr>
        <w:t>(0-10 баллов);</w:t>
      </w:r>
    </w:p>
    <w:p w:rsidR="00EE05FF" w:rsidRDefault="002B6317" w:rsidP="00C368EE">
      <w:pPr>
        <w:pStyle w:val="aa"/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EE05FF">
        <w:rPr>
          <w:rFonts w:ascii="Times New Roman" w:hAnsi="Times New Roman" w:cs="Times New Roman"/>
          <w:sz w:val="28"/>
          <w:szCs w:val="28"/>
        </w:rPr>
        <w:t>ркое оформление</w:t>
      </w:r>
      <w:r w:rsidR="00B272E2">
        <w:rPr>
          <w:rFonts w:ascii="Times New Roman" w:hAnsi="Times New Roman" w:cs="Times New Roman"/>
          <w:sz w:val="28"/>
          <w:szCs w:val="28"/>
        </w:rPr>
        <w:t>, выбор цветовой гаммы</w:t>
      </w:r>
      <w:r w:rsidR="004A0993">
        <w:rPr>
          <w:rFonts w:ascii="Times New Roman" w:hAnsi="Times New Roman" w:cs="Times New Roman"/>
          <w:sz w:val="28"/>
          <w:szCs w:val="28"/>
        </w:rPr>
        <w:t xml:space="preserve"> </w:t>
      </w:r>
      <w:r w:rsidR="00EE05FF" w:rsidRPr="00B272E2">
        <w:rPr>
          <w:rFonts w:ascii="Times New Roman" w:hAnsi="Times New Roman" w:cs="Times New Roman"/>
          <w:sz w:val="28"/>
          <w:szCs w:val="28"/>
        </w:rPr>
        <w:t>(0-10 баллов);</w:t>
      </w:r>
    </w:p>
    <w:p w:rsidR="00EE05FF" w:rsidRDefault="002B6317" w:rsidP="00C368EE">
      <w:pPr>
        <w:pStyle w:val="aa"/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62C10">
        <w:rPr>
          <w:rFonts w:ascii="Times New Roman" w:hAnsi="Times New Roman" w:cs="Times New Roman"/>
          <w:sz w:val="28"/>
          <w:szCs w:val="28"/>
        </w:rPr>
        <w:t>о</w:t>
      </w:r>
      <w:r w:rsidR="00EE05FF">
        <w:rPr>
          <w:rFonts w:ascii="Times New Roman" w:hAnsi="Times New Roman" w:cs="Times New Roman"/>
          <w:sz w:val="28"/>
          <w:szCs w:val="28"/>
        </w:rPr>
        <w:t xml:space="preserve">лнота раскрытия выбранной темы </w:t>
      </w:r>
      <w:r w:rsidR="00EE05FF" w:rsidRPr="00B272E2">
        <w:rPr>
          <w:rFonts w:ascii="Times New Roman" w:hAnsi="Times New Roman" w:cs="Times New Roman"/>
          <w:sz w:val="28"/>
          <w:szCs w:val="28"/>
        </w:rPr>
        <w:t>(0-10 баллов);</w:t>
      </w:r>
    </w:p>
    <w:p w:rsidR="00507F74" w:rsidRDefault="002B6317" w:rsidP="00C368EE">
      <w:pPr>
        <w:pStyle w:val="aa"/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E05FF">
        <w:rPr>
          <w:rFonts w:ascii="Times New Roman" w:hAnsi="Times New Roman" w:cs="Times New Roman"/>
          <w:sz w:val="28"/>
          <w:szCs w:val="28"/>
        </w:rPr>
        <w:t xml:space="preserve">ригинальность подачи материала </w:t>
      </w:r>
      <w:r w:rsidR="00EE05FF" w:rsidRPr="00B272E2">
        <w:rPr>
          <w:rFonts w:ascii="Times New Roman" w:hAnsi="Times New Roman" w:cs="Times New Roman"/>
          <w:sz w:val="28"/>
          <w:szCs w:val="28"/>
        </w:rPr>
        <w:t>(0-10 баллов);</w:t>
      </w:r>
    </w:p>
    <w:p w:rsidR="00F31FF5" w:rsidRDefault="00F31FF5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FF5">
        <w:rPr>
          <w:rFonts w:ascii="Times New Roman" w:hAnsi="Times New Roman" w:cs="Times New Roman"/>
          <w:b/>
          <w:sz w:val="28"/>
          <w:szCs w:val="28"/>
        </w:rPr>
        <w:t>2.1.</w:t>
      </w:r>
      <w:r w:rsidR="00DF0811">
        <w:rPr>
          <w:rFonts w:ascii="Times New Roman" w:hAnsi="Times New Roman" w:cs="Times New Roman"/>
          <w:b/>
          <w:sz w:val="28"/>
          <w:szCs w:val="28"/>
        </w:rPr>
        <w:t>4</w:t>
      </w:r>
      <w:r w:rsidRPr="00F31FF5">
        <w:rPr>
          <w:rFonts w:ascii="Times New Roman" w:hAnsi="Times New Roman" w:cs="Times New Roman"/>
          <w:b/>
          <w:sz w:val="28"/>
          <w:szCs w:val="28"/>
        </w:rPr>
        <w:t xml:space="preserve">. «Лучшая </w:t>
      </w:r>
      <w:r w:rsidR="0062012B">
        <w:rPr>
          <w:rFonts w:ascii="Times New Roman" w:hAnsi="Times New Roman" w:cs="Times New Roman"/>
          <w:b/>
          <w:sz w:val="28"/>
          <w:szCs w:val="28"/>
        </w:rPr>
        <w:t>творческая работа» (свободная тема)</w:t>
      </w:r>
    </w:p>
    <w:p w:rsidR="0062012B" w:rsidRPr="0062012B" w:rsidRDefault="0062012B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12B">
        <w:rPr>
          <w:rFonts w:ascii="Times New Roman" w:hAnsi="Times New Roman" w:cs="Times New Roman"/>
          <w:sz w:val="28"/>
          <w:szCs w:val="28"/>
        </w:rPr>
        <w:t xml:space="preserve">В данной номинации принимаются любые работы, отражающие негативное отношение к коррупции. </w:t>
      </w:r>
      <w:r>
        <w:rPr>
          <w:rFonts w:ascii="Times New Roman" w:hAnsi="Times New Roman" w:cs="Times New Roman"/>
          <w:sz w:val="28"/>
          <w:szCs w:val="28"/>
        </w:rPr>
        <w:t xml:space="preserve">К участию допускаются как материальные творческие </w:t>
      </w:r>
      <w:r w:rsidR="00AF0F56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(например, открытка, фотоколлаж, обложка, сувенирная продукция), так и мероприятия различного вида (проведенные акции,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012B" w:rsidRDefault="0062012B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05FF">
        <w:rPr>
          <w:rFonts w:ascii="Times New Roman" w:hAnsi="Times New Roman" w:cs="Times New Roman"/>
          <w:i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i/>
          <w:sz w:val="28"/>
          <w:szCs w:val="28"/>
        </w:rPr>
        <w:t xml:space="preserve"> работ:</w:t>
      </w:r>
    </w:p>
    <w:p w:rsidR="0062012B" w:rsidRPr="00CF74CA" w:rsidRDefault="0062012B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F74CA">
        <w:rPr>
          <w:rFonts w:ascii="Times New Roman" w:hAnsi="Times New Roman" w:cs="Times New Roman"/>
          <w:sz w:val="28"/>
          <w:szCs w:val="28"/>
        </w:rPr>
        <w:t>Креативность автора (0-10 баллов);</w:t>
      </w:r>
    </w:p>
    <w:p w:rsidR="0062012B" w:rsidRDefault="0062012B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Полнота раскрытия выбранной темы (0-10 баллов);</w:t>
      </w:r>
    </w:p>
    <w:p w:rsidR="00424485" w:rsidRDefault="0062012B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4A099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Оригинальность подачи работы (0 – 10 баллов).</w:t>
      </w:r>
    </w:p>
    <w:p w:rsidR="00EF43AC" w:rsidRDefault="00EF43AC" w:rsidP="00C368EE">
      <w:pPr>
        <w:pStyle w:val="aa"/>
        <w:spacing w:after="0" w:line="36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5E23" w:rsidRDefault="00424485" w:rsidP="00C368EE">
      <w:pPr>
        <w:pStyle w:val="aa"/>
        <w:numPr>
          <w:ilvl w:val="0"/>
          <w:numId w:val="7"/>
        </w:numPr>
        <w:spacing w:after="0" w:line="36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2D5E23" w:rsidRPr="002D5E23">
        <w:rPr>
          <w:rFonts w:ascii="Times New Roman" w:hAnsi="Times New Roman" w:cs="Times New Roman"/>
          <w:b/>
          <w:sz w:val="28"/>
          <w:szCs w:val="28"/>
        </w:rPr>
        <w:t>ЕМЫ КОНКУРСА</w:t>
      </w:r>
    </w:p>
    <w:p w:rsidR="002D5E23" w:rsidRDefault="002D5E23" w:rsidP="00C368EE">
      <w:pPr>
        <w:pStyle w:val="aa"/>
        <w:numPr>
          <w:ilvl w:val="1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по следующим основным направлениям</w:t>
      </w:r>
      <w:r w:rsidR="00B2512F">
        <w:rPr>
          <w:rFonts w:ascii="Times New Roman" w:hAnsi="Times New Roman" w:cs="Times New Roman"/>
          <w:sz w:val="28"/>
          <w:szCs w:val="28"/>
        </w:rPr>
        <w:t>:</w:t>
      </w:r>
    </w:p>
    <w:p w:rsidR="002D5E23" w:rsidRDefault="002D5E23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И умный берет, когда глупый дает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510A">
        <w:rPr>
          <w:rFonts w:ascii="Times New Roman" w:hAnsi="Times New Roman" w:cs="Times New Roman"/>
          <w:sz w:val="28"/>
          <w:szCs w:val="28"/>
        </w:rPr>
        <w:t xml:space="preserve"> (Коррупция в образовании)</w:t>
      </w:r>
      <w:r w:rsidR="009657A6">
        <w:rPr>
          <w:rFonts w:ascii="Times New Roman" w:hAnsi="Times New Roman" w:cs="Times New Roman"/>
          <w:sz w:val="28"/>
          <w:szCs w:val="28"/>
        </w:rPr>
        <w:t>;</w:t>
      </w:r>
    </w:p>
    <w:p w:rsidR="00737C5F" w:rsidRDefault="00CD51B0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Чистые руки - чистая совесть</w:t>
      </w:r>
      <w:r w:rsidR="00BA510A">
        <w:rPr>
          <w:rFonts w:ascii="Times New Roman" w:hAnsi="Times New Roman" w:cs="Times New Roman"/>
          <w:sz w:val="28"/>
          <w:szCs w:val="28"/>
        </w:rPr>
        <w:t>» (Коррупция в здравоохранении)</w:t>
      </w:r>
      <w:r w:rsidR="009657A6">
        <w:rPr>
          <w:rFonts w:ascii="Times New Roman" w:hAnsi="Times New Roman" w:cs="Times New Roman"/>
          <w:sz w:val="28"/>
          <w:szCs w:val="28"/>
        </w:rPr>
        <w:t>;</w:t>
      </w:r>
    </w:p>
    <w:p w:rsidR="00350D09" w:rsidRDefault="00350D09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По пути честности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657A6">
        <w:rPr>
          <w:rFonts w:ascii="Times New Roman" w:hAnsi="Times New Roman" w:cs="Times New Roman"/>
          <w:sz w:val="28"/>
          <w:szCs w:val="28"/>
        </w:rPr>
        <w:t>(Коррупция на дорогах);</w:t>
      </w:r>
    </w:p>
    <w:p w:rsidR="00BA510A" w:rsidRDefault="00BA510A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Разруха не в клозетах, а в головах</w:t>
      </w:r>
      <w:r w:rsidR="007A4046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Коррупция в ЖКХ)</w:t>
      </w:r>
      <w:r w:rsidR="009657A6">
        <w:rPr>
          <w:rFonts w:ascii="Times New Roman" w:hAnsi="Times New Roman" w:cs="Times New Roman"/>
          <w:sz w:val="28"/>
          <w:szCs w:val="28"/>
        </w:rPr>
        <w:t>;</w:t>
      </w:r>
    </w:p>
    <w:p w:rsidR="00507F74" w:rsidRDefault="00507F74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Ты - мне, я - тебе» (Бытовая коррупция);</w:t>
      </w:r>
    </w:p>
    <w:p w:rsidR="00BA510A" w:rsidRDefault="00BA510A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657A6">
        <w:rPr>
          <w:rFonts w:ascii="Times New Roman" w:hAnsi="Times New Roman" w:cs="Times New Roman"/>
          <w:sz w:val="28"/>
          <w:szCs w:val="28"/>
        </w:rPr>
        <w:t>О коррупции устами классиков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9657A6">
        <w:rPr>
          <w:rFonts w:ascii="Times New Roman" w:hAnsi="Times New Roman" w:cs="Times New Roman"/>
          <w:sz w:val="28"/>
          <w:szCs w:val="28"/>
        </w:rPr>
        <w:t>Коррупция в литературных произведениях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9657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57A6" w:rsidRDefault="009657A6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«Руки не для того, чтобы брать» (Коррупция в предпринимательстве);</w:t>
      </w:r>
    </w:p>
    <w:p w:rsidR="009657A6" w:rsidRDefault="009657A6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«Сильнее, честнее, выше!» (Коррупция в спорте);</w:t>
      </w:r>
    </w:p>
    <w:p w:rsidR="005D5F37" w:rsidRDefault="00055960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«Земельный вопрос» (Коррупция при махинациях с землей);</w:t>
      </w:r>
    </w:p>
    <w:p w:rsidR="002E40FE" w:rsidRDefault="002E40FE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43AC" w:rsidRPr="00EF43AC">
        <w:rPr>
          <w:rFonts w:ascii="Times New Roman" w:hAnsi="Times New Roman" w:cs="Times New Roman"/>
          <w:sz w:val="28"/>
          <w:szCs w:val="28"/>
        </w:rPr>
        <w:t>Что</w:t>
      </w:r>
      <w:r w:rsidR="00EF43AC">
        <w:rPr>
          <w:rFonts w:ascii="Times New Roman" w:hAnsi="Times New Roman" w:cs="Times New Roman"/>
          <w:sz w:val="28"/>
          <w:szCs w:val="28"/>
        </w:rPr>
        <w:t xml:space="preserve"> мне законы, коли судьи знакомы</w:t>
      </w:r>
      <w:r>
        <w:rPr>
          <w:rFonts w:ascii="Times New Roman" w:hAnsi="Times New Roman" w:cs="Times New Roman"/>
          <w:sz w:val="28"/>
          <w:szCs w:val="28"/>
        </w:rPr>
        <w:t xml:space="preserve">» (Коррупция в </w:t>
      </w:r>
      <w:r w:rsidR="005B1BFD">
        <w:rPr>
          <w:rFonts w:ascii="Times New Roman" w:hAnsi="Times New Roman" w:cs="Times New Roman"/>
          <w:sz w:val="28"/>
          <w:szCs w:val="28"/>
        </w:rPr>
        <w:t>органах государственной власти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A0993" w:rsidRPr="002E40FE" w:rsidRDefault="004A0993" w:rsidP="00C368EE">
      <w:pPr>
        <w:pStyle w:val="aa"/>
        <w:numPr>
          <w:ilvl w:val="0"/>
          <w:numId w:val="3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«Коррупция и мир» (Тема, приуроченная </w:t>
      </w:r>
      <w:r w:rsidR="004C3B8A">
        <w:rPr>
          <w:rFonts w:ascii="Times New Roman" w:hAnsi="Times New Roman" w:cs="Times New Roman"/>
          <w:sz w:val="28"/>
          <w:szCs w:val="28"/>
        </w:rPr>
        <w:t>году Льва Толстого в Республике Татарстан).</w:t>
      </w:r>
    </w:p>
    <w:p w:rsidR="003B325F" w:rsidRDefault="003B325F" w:rsidP="00C368EE">
      <w:pPr>
        <w:suppressAutoHyphens w:val="0"/>
        <w:spacing w:after="0" w:line="360" w:lineRule="auto"/>
        <w:ind w:firstLine="709"/>
      </w:pPr>
    </w:p>
    <w:p w:rsidR="00852E89" w:rsidRDefault="002D5E23" w:rsidP="00C368EE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3EEA">
        <w:rPr>
          <w:rFonts w:ascii="Times New Roman" w:hAnsi="Times New Roman"/>
          <w:b/>
          <w:sz w:val="28"/>
          <w:szCs w:val="28"/>
        </w:rPr>
        <w:lastRenderedPageBreak/>
        <w:t xml:space="preserve">УСЛОВИЯ </w:t>
      </w:r>
      <w:r>
        <w:rPr>
          <w:rFonts w:ascii="Times New Roman" w:hAnsi="Times New Roman"/>
          <w:b/>
          <w:sz w:val="28"/>
          <w:szCs w:val="28"/>
        </w:rPr>
        <w:t xml:space="preserve">УЧАСТИЯ </w:t>
      </w:r>
      <w:r w:rsidRPr="00BA3EEA">
        <w:rPr>
          <w:rFonts w:ascii="Times New Roman" w:hAnsi="Times New Roman"/>
          <w:b/>
          <w:sz w:val="28"/>
          <w:szCs w:val="28"/>
        </w:rPr>
        <w:t xml:space="preserve">И ПОРЯДОК ПРОВЕДЕНИЯ </w:t>
      </w:r>
      <w:r>
        <w:rPr>
          <w:rFonts w:ascii="Times New Roman" w:hAnsi="Times New Roman"/>
          <w:b/>
          <w:sz w:val="28"/>
          <w:szCs w:val="28"/>
        </w:rPr>
        <w:t>КОНКУРС</w:t>
      </w:r>
      <w:r w:rsidRPr="00BA3EEA">
        <w:rPr>
          <w:rFonts w:ascii="Times New Roman" w:hAnsi="Times New Roman"/>
          <w:b/>
          <w:sz w:val="28"/>
          <w:szCs w:val="28"/>
        </w:rPr>
        <w:t>А</w:t>
      </w:r>
    </w:p>
    <w:p w:rsidR="00852E89" w:rsidRDefault="00352DD1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.1. К участию в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>е до</w:t>
      </w:r>
      <w:r w:rsidR="00A05CF0">
        <w:rPr>
          <w:rFonts w:ascii="Times New Roman" w:hAnsi="Times New Roman" w:cs="Times New Roman"/>
          <w:sz w:val="28"/>
          <w:szCs w:val="28"/>
        </w:rPr>
        <w:t xml:space="preserve">пускаются </w:t>
      </w:r>
      <w:r w:rsidR="003E7D14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633054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3E7D14">
        <w:rPr>
          <w:rFonts w:ascii="Times New Roman" w:hAnsi="Times New Roman" w:cs="Times New Roman"/>
          <w:sz w:val="28"/>
          <w:szCs w:val="28"/>
        </w:rPr>
        <w:t>учреждений младшего, среднего и старшего школьного возраста</w:t>
      </w:r>
      <w:r w:rsidR="00633054">
        <w:rPr>
          <w:rFonts w:ascii="Times New Roman" w:hAnsi="Times New Roman" w:cs="Times New Roman"/>
          <w:sz w:val="28"/>
          <w:szCs w:val="28"/>
        </w:rPr>
        <w:t xml:space="preserve">, 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F90FF3">
        <w:rPr>
          <w:rFonts w:ascii="Times New Roman" w:hAnsi="Times New Roman" w:cs="Times New Roman"/>
          <w:sz w:val="28"/>
          <w:szCs w:val="28"/>
        </w:rPr>
        <w:t>образовательных организаций высшего и среднего профессионального образования</w:t>
      </w:r>
      <w:r w:rsidR="00A05CF0">
        <w:rPr>
          <w:rFonts w:ascii="Times New Roman" w:hAnsi="Times New Roman" w:cs="Times New Roman"/>
          <w:sz w:val="28"/>
          <w:szCs w:val="28"/>
        </w:rPr>
        <w:t>,</w:t>
      </w:r>
      <w:r w:rsidR="00AF5759">
        <w:rPr>
          <w:rFonts w:ascii="Times New Roman" w:hAnsi="Times New Roman" w:cs="Times New Roman"/>
          <w:sz w:val="28"/>
          <w:szCs w:val="28"/>
        </w:rPr>
        <w:t xml:space="preserve"> представители </w:t>
      </w:r>
      <w:r w:rsidR="00D97DF2">
        <w:rPr>
          <w:rFonts w:ascii="Times New Roman" w:hAnsi="Times New Roman" w:cs="Times New Roman"/>
          <w:sz w:val="28"/>
          <w:szCs w:val="28"/>
        </w:rPr>
        <w:t>работающей</w:t>
      </w:r>
      <w:r w:rsidR="00DF0811">
        <w:rPr>
          <w:rFonts w:ascii="Times New Roman" w:hAnsi="Times New Roman" w:cs="Times New Roman"/>
          <w:sz w:val="28"/>
          <w:szCs w:val="28"/>
        </w:rPr>
        <w:t xml:space="preserve"> </w:t>
      </w:r>
      <w:r w:rsidR="00AF5759">
        <w:rPr>
          <w:rFonts w:ascii="Times New Roman" w:hAnsi="Times New Roman" w:cs="Times New Roman"/>
          <w:sz w:val="28"/>
          <w:szCs w:val="28"/>
        </w:rPr>
        <w:t>молодежи</w:t>
      </w:r>
      <w:r w:rsidR="00D97DF2">
        <w:rPr>
          <w:rFonts w:ascii="Times New Roman" w:hAnsi="Times New Roman" w:cs="Times New Roman"/>
          <w:sz w:val="28"/>
          <w:szCs w:val="28"/>
        </w:rPr>
        <w:t xml:space="preserve"> в возрасте </w:t>
      </w:r>
      <w:r w:rsidR="00D92719">
        <w:rPr>
          <w:rFonts w:ascii="Times New Roman" w:hAnsi="Times New Roman" w:cs="Times New Roman"/>
          <w:sz w:val="28"/>
          <w:szCs w:val="28"/>
        </w:rPr>
        <w:t>до 30</w:t>
      </w:r>
      <w:r w:rsidR="00A05CF0">
        <w:rPr>
          <w:rFonts w:ascii="Times New Roman" w:hAnsi="Times New Roman" w:cs="Times New Roman"/>
          <w:sz w:val="28"/>
          <w:szCs w:val="28"/>
        </w:rPr>
        <w:t xml:space="preserve"> лет</w:t>
      </w:r>
      <w:r w:rsidR="00F47A38" w:rsidRPr="00BA3E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2E89" w:rsidRPr="00BA3EEA" w:rsidRDefault="00352DD1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2415">
        <w:rPr>
          <w:rFonts w:ascii="Times New Roman" w:hAnsi="Times New Roman" w:cs="Times New Roman"/>
          <w:sz w:val="28"/>
          <w:szCs w:val="28"/>
        </w:rPr>
        <w:t>.</w:t>
      </w:r>
      <w:r w:rsidR="00DF0811">
        <w:rPr>
          <w:rFonts w:ascii="Times New Roman" w:hAnsi="Times New Roman" w:cs="Times New Roman"/>
          <w:sz w:val="28"/>
          <w:szCs w:val="28"/>
        </w:rPr>
        <w:t>2</w:t>
      </w:r>
      <w:r w:rsidR="00852E89" w:rsidRPr="00BA3EEA">
        <w:rPr>
          <w:rFonts w:ascii="Times New Roman" w:hAnsi="Times New Roman" w:cs="Times New Roman"/>
          <w:sz w:val="28"/>
          <w:szCs w:val="28"/>
        </w:rPr>
        <w:t>.</w:t>
      </w:r>
      <w:r w:rsidR="002979DA" w:rsidRPr="002979DA">
        <w:rPr>
          <w:rFonts w:ascii="Times New Roman" w:hAnsi="Times New Roman" w:cs="Times New Roman"/>
          <w:sz w:val="28"/>
          <w:szCs w:val="28"/>
        </w:rPr>
        <w:t xml:space="preserve">  </w:t>
      </w:r>
      <w:r w:rsidR="00852E89" w:rsidRPr="00BA3EEA">
        <w:rPr>
          <w:rFonts w:ascii="Times New Roman" w:hAnsi="Times New Roman" w:cs="Times New Roman"/>
          <w:sz w:val="28"/>
          <w:szCs w:val="28"/>
        </w:rPr>
        <w:t>Заявка (Приложение № 1) на участие</w:t>
      </w:r>
      <w:r w:rsidR="00DF0811">
        <w:rPr>
          <w:rFonts w:ascii="Times New Roman" w:hAnsi="Times New Roman" w:cs="Times New Roman"/>
          <w:sz w:val="28"/>
          <w:szCs w:val="28"/>
        </w:rPr>
        <w:t xml:space="preserve"> 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в </w:t>
      </w:r>
      <w:r w:rsidR="006200B1">
        <w:rPr>
          <w:rFonts w:ascii="Times New Roman" w:hAnsi="Times New Roman" w:cs="Times New Roman"/>
          <w:sz w:val="28"/>
          <w:szCs w:val="28"/>
        </w:rPr>
        <w:t>К</w:t>
      </w:r>
      <w:r w:rsidR="00A05CF0">
        <w:rPr>
          <w:rFonts w:ascii="Times New Roman" w:hAnsi="Times New Roman" w:cs="Times New Roman"/>
          <w:sz w:val="28"/>
          <w:szCs w:val="28"/>
        </w:rPr>
        <w:t>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>е</w:t>
      </w:r>
      <w:r w:rsidR="00DF0811">
        <w:rPr>
          <w:rFonts w:ascii="Times New Roman" w:hAnsi="Times New Roman" w:cs="Times New Roman"/>
          <w:sz w:val="28"/>
          <w:szCs w:val="28"/>
        </w:rPr>
        <w:t xml:space="preserve"> </w:t>
      </w:r>
      <w:r w:rsidR="00852E89" w:rsidRPr="00BA3EEA">
        <w:rPr>
          <w:rFonts w:ascii="Times New Roman" w:hAnsi="Times New Roman" w:cs="Times New Roman"/>
          <w:sz w:val="28"/>
          <w:szCs w:val="28"/>
        </w:rPr>
        <w:t>подается участником с «</w:t>
      </w:r>
      <w:r w:rsidR="004C3B8A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852E89" w:rsidRPr="00BA3EEA">
        <w:rPr>
          <w:rFonts w:ascii="Times New Roman" w:hAnsi="Times New Roman" w:cs="Times New Roman"/>
          <w:sz w:val="28"/>
          <w:szCs w:val="28"/>
        </w:rPr>
        <w:t>»</w:t>
      </w:r>
      <w:r w:rsidR="00DF0811">
        <w:rPr>
          <w:rFonts w:ascii="Times New Roman" w:hAnsi="Times New Roman" w:cs="Times New Roman"/>
          <w:sz w:val="28"/>
          <w:szCs w:val="28"/>
          <w:u w:val="single"/>
        </w:rPr>
        <w:t xml:space="preserve"> октября </w:t>
      </w:r>
      <w:r w:rsidR="00852E89" w:rsidRPr="00BA3EEA">
        <w:rPr>
          <w:rFonts w:ascii="Times New Roman" w:hAnsi="Times New Roman" w:cs="Times New Roman"/>
          <w:sz w:val="28"/>
          <w:szCs w:val="28"/>
        </w:rPr>
        <w:t>201</w:t>
      </w:r>
      <w:r w:rsidR="00DF0811">
        <w:rPr>
          <w:rFonts w:ascii="Times New Roman" w:hAnsi="Times New Roman" w:cs="Times New Roman"/>
          <w:sz w:val="28"/>
          <w:szCs w:val="28"/>
        </w:rPr>
        <w:t>8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 г. по «</w:t>
      </w:r>
      <w:r w:rsidR="004C3B8A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852E89" w:rsidRPr="00BA3EEA">
        <w:rPr>
          <w:rFonts w:ascii="Times New Roman" w:hAnsi="Times New Roman" w:cs="Times New Roman"/>
          <w:sz w:val="28"/>
          <w:szCs w:val="28"/>
        </w:rPr>
        <w:t>»</w:t>
      </w:r>
      <w:r w:rsidR="00DF0811">
        <w:rPr>
          <w:rFonts w:ascii="Times New Roman" w:hAnsi="Times New Roman" w:cs="Times New Roman"/>
          <w:sz w:val="28"/>
          <w:szCs w:val="28"/>
        </w:rPr>
        <w:t xml:space="preserve"> </w:t>
      </w:r>
      <w:r w:rsidR="00424485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="00DF08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52E89" w:rsidRPr="00BA3EEA">
        <w:rPr>
          <w:rFonts w:ascii="Times New Roman" w:hAnsi="Times New Roman" w:cs="Times New Roman"/>
          <w:sz w:val="28"/>
          <w:szCs w:val="28"/>
        </w:rPr>
        <w:t>201</w:t>
      </w:r>
      <w:r w:rsidR="00DF0811">
        <w:rPr>
          <w:rFonts w:ascii="Times New Roman" w:hAnsi="Times New Roman" w:cs="Times New Roman"/>
          <w:sz w:val="28"/>
          <w:szCs w:val="28"/>
        </w:rPr>
        <w:t>8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 г. по адресу:</w:t>
      </w:r>
      <w:r w:rsidR="004C3B8A">
        <w:rPr>
          <w:rFonts w:ascii="Times New Roman" w:hAnsi="Times New Roman" w:cs="Times New Roman"/>
          <w:sz w:val="28"/>
          <w:szCs w:val="28"/>
        </w:rPr>
        <w:t xml:space="preserve"> г. Казань, ул. Сафьян, д. 5</w:t>
      </w:r>
      <w:r w:rsidR="00C368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68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368EE">
        <w:rPr>
          <w:rFonts w:ascii="Times New Roman" w:hAnsi="Times New Roman" w:cs="Times New Roman"/>
          <w:sz w:val="28"/>
          <w:szCs w:val="28"/>
        </w:rPr>
        <w:t xml:space="preserve">. </w:t>
      </w:r>
      <w:r w:rsidR="00533BDA">
        <w:rPr>
          <w:rFonts w:ascii="Times New Roman" w:hAnsi="Times New Roman" w:cs="Times New Roman"/>
          <w:sz w:val="28"/>
          <w:szCs w:val="28"/>
        </w:rPr>
        <w:t>307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 (с </w:t>
      </w:r>
      <w:r w:rsidR="00852E89" w:rsidRPr="000A30AC">
        <w:rPr>
          <w:rFonts w:ascii="Times New Roman" w:hAnsi="Times New Roman" w:cs="Times New Roman"/>
          <w:sz w:val="28"/>
          <w:szCs w:val="28"/>
        </w:rPr>
        <w:t xml:space="preserve">пометкой </w:t>
      </w:r>
      <w:r w:rsidR="007A4046" w:rsidRPr="000A30AC">
        <w:rPr>
          <w:rFonts w:ascii="Times New Roman" w:hAnsi="Times New Roman" w:cs="Times New Roman"/>
          <w:b/>
          <w:sz w:val="28"/>
          <w:szCs w:val="28"/>
        </w:rPr>
        <w:t xml:space="preserve">«Творчество против коррупции») </w:t>
      </w:r>
      <w:r w:rsidR="00852E89" w:rsidRPr="000A30AC">
        <w:rPr>
          <w:rFonts w:ascii="Times New Roman" w:hAnsi="Times New Roman" w:cs="Times New Roman"/>
          <w:sz w:val="28"/>
          <w:szCs w:val="28"/>
        </w:rPr>
        <w:t xml:space="preserve">или по электронной почте </w:t>
      </w:r>
      <w:bookmarkStart w:id="1" w:name="clb790259"/>
      <w:r w:rsidR="003B325F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begin"/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</w:rPr>
        <w:instrText xml:space="preserve"> </w:instrText>
      </w:r>
      <w:r w:rsidR="000A30AC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HYPERLINK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</w:rPr>
        <w:instrText xml:space="preserve"> "</w:instrText>
      </w:r>
      <w:r w:rsidR="000A30AC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mailto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</w:rPr>
        <w:instrText>: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protivcorrupcii</w:instrText>
      </w:r>
      <w:r w:rsidR="00CA4B75" w:rsidRPr="00CA4B75">
        <w:rPr>
          <w:rFonts w:ascii="Times New Roman" w:hAnsi="Times New Roman" w:cs="Times New Roman"/>
          <w:sz w:val="28"/>
          <w:szCs w:val="28"/>
          <w:u w:val="single"/>
        </w:rPr>
        <w:instrText>@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gmail</w:instrText>
      </w:r>
      <w:r w:rsidR="00CA4B75" w:rsidRPr="00CA4B75">
        <w:rPr>
          <w:rFonts w:ascii="Times New Roman" w:hAnsi="Times New Roman" w:cs="Times New Roman"/>
          <w:sz w:val="28"/>
          <w:szCs w:val="28"/>
          <w:u w:val="single"/>
        </w:rPr>
        <w:instrText>.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com</w:instrText>
      </w:r>
      <w:r w:rsidR="000A30AC" w:rsidRPr="000A30AC">
        <w:rPr>
          <w:rFonts w:ascii="Times New Roman" w:hAnsi="Times New Roman" w:cs="Times New Roman"/>
          <w:sz w:val="28"/>
          <w:szCs w:val="28"/>
          <w:u w:val="single"/>
        </w:rPr>
        <w:instrText xml:space="preserve">" </w:instrText>
      </w:r>
      <w:r w:rsidR="003B325F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separate"/>
      </w:r>
      <w:r w:rsidR="000A30AC" w:rsidRPr="001323D1">
        <w:rPr>
          <w:rStyle w:val="a4"/>
          <w:rFonts w:ascii="Times New Roman" w:hAnsi="Times New Roman" w:cs="Times New Roman"/>
          <w:sz w:val="28"/>
          <w:szCs w:val="28"/>
          <w:lang w:val="en-US"/>
        </w:rPr>
        <w:t>protivcorrupcii</w:t>
      </w:r>
      <w:r w:rsidR="00CA4B75" w:rsidRPr="00CA4B75">
        <w:rPr>
          <w:rStyle w:val="a4"/>
        </w:rPr>
        <w:t>@</w:t>
      </w:r>
      <w:r w:rsidR="000A30AC" w:rsidRPr="001323D1">
        <w:rPr>
          <w:rStyle w:val="a4"/>
          <w:rFonts w:ascii="Times New Roman" w:hAnsi="Times New Roman" w:cs="Times New Roman"/>
          <w:sz w:val="28"/>
          <w:szCs w:val="28"/>
          <w:lang w:val="en-US"/>
        </w:rPr>
        <w:t>gmail</w:t>
      </w:r>
      <w:r w:rsidR="00CA4B75" w:rsidRPr="00CA4B75">
        <w:rPr>
          <w:rStyle w:val="a4"/>
        </w:rPr>
        <w:t>.</w:t>
      </w:r>
      <w:r w:rsidR="000A30AC" w:rsidRPr="001323D1">
        <w:rPr>
          <w:rStyle w:val="a4"/>
          <w:rFonts w:ascii="Times New Roman" w:hAnsi="Times New Roman" w:cs="Times New Roman"/>
          <w:sz w:val="28"/>
          <w:szCs w:val="28"/>
          <w:lang w:val="en-US"/>
        </w:rPr>
        <w:t>com</w:t>
      </w:r>
      <w:r w:rsidR="003B325F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end"/>
      </w:r>
      <w:r w:rsidR="000A30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1"/>
      <w:r w:rsidR="00852E89" w:rsidRPr="000A30AC">
        <w:rPr>
          <w:rFonts w:ascii="Times New Roman" w:hAnsi="Times New Roman" w:cs="Times New Roman"/>
          <w:sz w:val="28"/>
          <w:szCs w:val="28"/>
        </w:rPr>
        <w:t>(</w:t>
      </w:r>
      <w:r w:rsidR="0042317B">
        <w:rPr>
          <w:rFonts w:ascii="Times New Roman" w:hAnsi="Times New Roman" w:cs="Times New Roman"/>
          <w:sz w:val="28"/>
          <w:szCs w:val="28"/>
        </w:rPr>
        <w:t xml:space="preserve">в теме письма нужно указать </w:t>
      </w:r>
      <w:r w:rsidR="00DF0811">
        <w:rPr>
          <w:rFonts w:ascii="Times New Roman" w:hAnsi="Times New Roman" w:cs="Times New Roman"/>
          <w:sz w:val="28"/>
          <w:szCs w:val="28"/>
        </w:rPr>
        <w:t>«Творчество против коррупции»</w:t>
      </w:r>
      <w:r w:rsidR="00733E5D">
        <w:rPr>
          <w:rFonts w:ascii="Times New Roman" w:hAnsi="Times New Roman" w:cs="Times New Roman"/>
          <w:sz w:val="28"/>
          <w:szCs w:val="28"/>
        </w:rPr>
        <w:t>).</w:t>
      </w:r>
      <w:r w:rsidR="0042317B">
        <w:rPr>
          <w:rFonts w:ascii="Times New Roman" w:hAnsi="Times New Roman" w:cs="Times New Roman"/>
          <w:sz w:val="28"/>
          <w:szCs w:val="28"/>
        </w:rPr>
        <w:t xml:space="preserve"> В случае подачи заявки в электронном виде дождитесь ответного письма с текстом о получении работы</w:t>
      </w:r>
      <w:r w:rsidR="00DF0811">
        <w:rPr>
          <w:rFonts w:ascii="Times New Roman" w:hAnsi="Times New Roman" w:cs="Times New Roman"/>
          <w:sz w:val="28"/>
          <w:szCs w:val="28"/>
        </w:rPr>
        <w:t>.</w:t>
      </w:r>
    </w:p>
    <w:p w:rsidR="00852E89" w:rsidRPr="00BA3EEA" w:rsidRDefault="00352DD1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5B22">
        <w:rPr>
          <w:rFonts w:ascii="Times New Roman" w:hAnsi="Times New Roman" w:cs="Times New Roman"/>
          <w:sz w:val="28"/>
          <w:szCs w:val="28"/>
        </w:rPr>
        <w:t>.3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. Участниками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а </w:t>
      </w:r>
      <w:r w:rsidR="006200B1">
        <w:rPr>
          <w:rFonts w:ascii="Times New Roman" w:hAnsi="Times New Roman" w:cs="Times New Roman"/>
          <w:sz w:val="28"/>
          <w:szCs w:val="28"/>
        </w:rPr>
        <w:t>предоставляются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 следующие проектные материалы:</w:t>
      </w:r>
    </w:p>
    <w:p w:rsidR="00852E89" w:rsidRPr="00BA3EEA" w:rsidRDefault="00852E89" w:rsidP="00C368EE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t xml:space="preserve">- </w:t>
      </w:r>
      <w:r w:rsidR="009A47AD">
        <w:rPr>
          <w:rFonts w:ascii="Times New Roman" w:hAnsi="Times New Roman" w:cs="Times New Roman"/>
          <w:sz w:val="28"/>
          <w:szCs w:val="28"/>
        </w:rPr>
        <w:t xml:space="preserve">творческая работа или </w:t>
      </w:r>
      <w:proofErr w:type="spellStart"/>
      <w:r w:rsidR="006F59CD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6F59CD">
        <w:rPr>
          <w:rFonts w:ascii="Times New Roman" w:hAnsi="Times New Roman" w:cs="Times New Roman"/>
          <w:sz w:val="28"/>
          <w:szCs w:val="28"/>
        </w:rPr>
        <w:t>-накопитель</w:t>
      </w:r>
      <w:r w:rsidR="00F47A38" w:rsidRPr="00BA3EEA">
        <w:rPr>
          <w:rFonts w:ascii="Times New Roman" w:hAnsi="Times New Roman" w:cs="Times New Roman"/>
          <w:sz w:val="28"/>
          <w:szCs w:val="28"/>
        </w:rPr>
        <w:t>/диск с</w:t>
      </w:r>
      <w:r w:rsidR="007A5B22">
        <w:rPr>
          <w:rFonts w:ascii="Times New Roman" w:hAnsi="Times New Roman" w:cs="Times New Roman"/>
          <w:sz w:val="28"/>
          <w:szCs w:val="28"/>
        </w:rPr>
        <w:t xml:space="preserve"> творческой работой (</w:t>
      </w:r>
      <w:r w:rsidR="00EF5B25">
        <w:rPr>
          <w:rFonts w:ascii="Times New Roman" w:hAnsi="Times New Roman" w:cs="Times New Roman"/>
          <w:sz w:val="28"/>
          <w:szCs w:val="28"/>
        </w:rPr>
        <w:t>в том случае, если она выполнена не на бумажных носителях)</w:t>
      </w:r>
      <w:r w:rsidRPr="00BA3EEA">
        <w:rPr>
          <w:rFonts w:ascii="Times New Roman" w:hAnsi="Times New Roman" w:cs="Times New Roman"/>
          <w:sz w:val="28"/>
          <w:szCs w:val="28"/>
        </w:rPr>
        <w:t>;</w:t>
      </w:r>
    </w:p>
    <w:p w:rsidR="00852E89" w:rsidRDefault="00852E89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t xml:space="preserve">- </w:t>
      </w:r>
      <w:r w:rsidR="00737C5F">
        <w:rPr>
          <w:rFonts w:ascii="Times New Roman" w:hAnsi="Times New Roman" w:cs="Times New Roman"/>
          <w:sz w:val="28"/>
          <w:szCs w:val="28"/>
        </w:rPr>
        <w:t>заявка участника (Приложение №1</w:t>
      </w:r>
      <w:r w:rsidR="00A05CF0">
        <w:rPr>
          <w:rFonts w:ascii="Times New Roman" w:hAnsi="Times New Roman" w:cs="Times New Roman"/>
          <w:sz w:val="28"/>
          <w:szCs w:val="28"/>
        </w:rPr>
        <w:t>);</w:t>
      </w:r>
    </w:p>
    <w:p w:rsidR="00A05CF0" w:rsidRDefault="00A05CF0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6F2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подач</w:t>
      </w:r>
      <w:r w:rsidR="002256F2">
        <w:rPr>
          <w:rFonts w:ascii="Times New Roman" w:hAnsi="Times New Roman" w:cs="Times New Roman"/>
          <w:sz w:val="28"/>
          <w:szCs w:val="28"/>
        </w:rPr>
        <w:t>е</w:t>
      </w:r>
      <w:r w:rsidR="00633054">
        <w:rPr>
          <w:rFonts w:ascii="Times New Roman" w:hAnsi="Times New Roman" w:cs="Times New Roman"/>
          <w:sz w:val="28"/>
          <w:szCs w:val="28"/>
        </w:rPr>
        <w:t xml:space="preserve"> заявки в электронной форме</w:t>
      </w:r>
      <w:r w:rsidR="00D97DF2">
        <w:rPr>
          <w:rFonts w:ascii="Times New Roman" w:hAnsi="Times New Roman" w:cs="Times New Roman"/>
          <w:sz w:val="28"/>
          <w:szCs w:val="28"/>
        </w:rPr>
        <w:t>,</w:t>
      </w:r>
      <w:r w:rsidR="00D92719">
        <w:rPr>
          <w:rFonts w:ascii="Times New Roman" w:hAnsi="Times New Roman" w:cs="Times New Roman"/>
          <w:sz w:val="28"/>
          <w:szCs w:val="28"/>
        </w:rPr>
        <w:t xml:space="preserve"> сопроводительные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3E7D14">
        <w:rPr>
          <w:rFonts w:ascii="Times New Roman" w:hAnsi="Times New Roman" w:cs="Times New Roman"/>
          <w:sz w:val="28"/>
          <w:szCs w:val="28"/>
        </w:rPr>
        <w:t>атериалы прикрепляются к письму единым заархивированным файлом.</w:t>
      </w:r>
    </w:p>
    <w:p w:rsidR="00852E89" w:rsidRPr="00BA3EEA" w:rsidRDefault="00352DD1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56F2">
        <w:rPr>
          <w:rFonts w:ascii="Times New Roman" w:hAnsi="Times New Roman" w:cs="Times New Roman"/>
          <w:sz w:val="28"/>
          <w:szCs w:val="28"/>
        </w:rPr>
        <w:t>.</w:t>
      </w:r>
      <w:r w:rsidR="00CA4B75" w:rsidRPr="00CA4B75">
        <w:rPr>
          <w:rFonts w:ascii="Times New Roman" w:hAnsi="Times New Roman" w:cs="Times New Roman"/>
          <w:sz w:val="28"/>
          <w:szCs w:val="28"/>
        </w:rPr>
        <w:t>4</w:t>
      </w:r>
      <w:r w:rsidR="00507F74">
        <w:rPr>
          <w:rFonts w:ascii="Times New Roman" w:hAnsi="Times New Roman" w:cs="Times New Roman"/>
          <w:sz w:val="28"/>
          <w:szCs w:val="28"/>
        </w:rPr>
        <w:t xml:space="preserve">. 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Сдачу проектных материалов участники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>а могут осуществлять со дня подачи своей заявки до «</w:t>
      </w:r>
      <w:r w:rsidR="000A30AC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» </w:t>
      </w:r>
      <w:r w:rsidR="00EF43AC">
        <w:rPr>
          <w:rFonts w:ascii="Times New Roman" w:hAnsi="Times New Roman" w:cs="Times New Roman"/>
          <w:sz w:val="28"/>
          <w:szCs w:val="28"/>
        </w:rPr>
        <w:t>ноября</w:t>
      </w:r>
      <w:r w:rsidR="00CA4B75" w:rsidRPr="00CA4B75">
        <w:rPr>
          <w:rFonts w:ascii="Times New Roman" w:hAnsi="Times New Roman" w:cs="Times New Roman"/>
          <w:sz w:val="28"/>
          <w:szCs w:val="28"/>
        </w:rPr>
        <w:t xml:space="preserve"> </w:t>
      </w:r>
      <w:r w:rsidR="00852E89" w:rsidRPr="00BA3EEA">
        <w:rPr>
          <w:rFonts w:ascii="Times New Roman" w:hAnsi="Times New Roman" w:cs="Times New Roman"/>
          <w:sz w:val="28"/>
          <w:szCs w:val="28"/>
        </w:rPr>
        <w:t>201</w:t>
      </w:r>
      <w:r w:rsidR="00CA4B75" w:rsidRPr="00CA4B75">
        <w:rPr>
          <w:rFonts w:ascii="Times New Roman" w:hAnsi="Times New Roman" w:cs="Times New Roman"/>
          <w:sz w:val="28"/>
          <w:szCs w:val="28"/>
        </w:rPr>
        <w:t>8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 г. включительно. </w:t>
      </w:r>
    </w:p>
    <w:p w:rsidR="00852E89" w:rsidRDefault="00352DD1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56F2">
        <w:rPr>
          <w:rFonts w:ascii="Times New Roman" w:hAnsi="Times New Roman" w:cs="Times New Roman"/>
          <w:sz w:val="28"/>
          <w:szCs w:val="28"/>
        </w:rPr>
        <w:t>.6</w:t>
      </w:r>
      <w:r w:rsidR="00507F74">
        <w:rPr>
          <w:rFonts w:ascii="Times New Roman" w:hAnsi="Times New Roman" w:cs="Times New Roman"/>
          <w:sz w:val="28"/>
          <w:szCs w:val="28"/>
        </w:rPr>
        <w:t xml:space="preserve">. </w:t>
      </w:r>
      <w:r w:rsidR="00852E89" w:rsidRPr="00BA3EEA">
        <w:rPr>
          <w:rFonts w:ascii="Times New Roman" w:hAnsi="Times New Roman" w:cs="Times New Roman"/>
          <w:sz w:val="28"/>
          <w:szCs w:val="28"/>
        </w:rPr>
        <w:t>Авторы к указанному сроку доставляют проектные материалы самостоятельно.</w:t>
      </w:r>
    </w:p>
    <w:p w:rsidR="006200B1" w:rsidRPr="00BA3EEA" w:rsidRDefault="002256F2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200B1">
        <w:rPr>
          <w:rFonts w:ascii="Times New Roman" w:hAnsi="Times New Roman" w:cs="Times New Roman"/>
          <w:sz w:val="28"/>
          <w:szCs w:val="28"/>
        </w:rPr>
        <w:t>. Количество заявок от одного участника (от одной образовательной организации) не ограничено.</w:t>
      </w:r>
    </w:p>
    <w:p w:rsidR="007A5B22" w:rsidRDefault="00352DD1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56F2">
        <w:rPr>
          <w:rFonts w:ascii="Times New Roman" w:hAnsi="Times New Roman" w:cs="Times New Roman"/>
          <w:sz w:val="28"/>
          <w:szCs w:val="28"/>
        </w:rPr>
        <w:t>.8</w:t>
      </w:r>
      <w:r w:rsidR="00624D6D">
        <w:rPr>
          <w:rFonts w:ascii="Times New Roman" w:hAnsi="Times New Roman" w:cs="Times New Roman"/>
          <w:sz w:val="28"/>
          <w:szCs w:val="28"/>
        </w:rPr>
        <w:t xml:space="preserve">. </w:t>
      </w:r>
      <w:r w:rsidR="00624D6D" w:rsidRPr="00624D6D">
        <w:rPr>
          <w:rFonts w:ascii="Times New Roman" w:hAnsi="Times New Roman" w:cs="Times New Roman"/>
          <w:sz w:val="28"/>
          <w:szCs w:val="28"/>
        </w:rPr>
        <w:t xml:space="preserve">Организаторы вправе исключить из участия в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624D6D" w:rsidRPr="00624D6D">
        <w:rPr>
          <w:rFonts w:ascii="Times New Roman" w:hAnsi="Times New Roman" w:cs="Times New Roman"/>
          <w:sz w:val="28"/>
          <w:szCs w:val="28"/>
        </w:rPr>
        <w:t xml:space="preserve">е работы, грубо нарушающие правила или общепринятые этические нормы. Организаторы вправе отказать участникам, использующим нецензурную лексику, проявляющим неуважение к каким-либо лицам и явлениям, призывающим к экстремизму (участник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624D6D" w:rsidRPr="00624D6D">
        <w:rPr>
          <w:rFonts w:ascii="Times New Roman" w:hAnsi="Times New Roman" w:cs="Times New Roman"/>
          <w:sz w:val="28"/>
          <w:szCs w:val="28"/>
        </w:rPr>
        <w:t>а гарантирует соблюдение норм IV части Гражданского кодекса РФ).</w:t>
      </w:r>
    </w:p>
    <w:p w:rsidR="006200B1" w:rsidRDefault="006200B1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4D6D" w:rsidRDefault="00EE05FF" w:rsidP="00C368EE">
      <w:pPr>
        <w:pStyle w:val="-11"/>
        <w:spacing w:after="0" w:line="36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CA28F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28FE" w:rsidRPr="00624D6D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</w:t>
      </w:r>
      <w:r w:rsidR="00CA28FE">
        <w:rPr>
          <w:rFonts w:ascii="Times New Roman" w:hAnsi="Times New Roman" w:cs="Times New Roman"/>
          <w:b/>
          <w:sz w:val="28"/>
          <w:szCs w:val="28"/>
        </w:rPr>
        <w:t>КОНКУРС</w:t>
      </w:r>
      <w:r w:rsidR="00CA28FE" w:rsidRPr="00624D6D">
        <w:rPr>
          <w:rFonts w:ascii="Times New Roman" w:hAnsi="Times New Roman" w:cs="Times New Roman"/>
          <w:b/>
          <w:sz w:val="28"/>
          <w:szCs w:val="28"/>
        </w:rPr>
        <w:t>А</w:t>
      </w:r>
    </w:p>
    <w:p w:rsidR="00852E89" w:rsidRDefault="00EE05FF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4D6D">
        <w:rPr>
          <w:rFonts w:ascii="Times New Roman" w:hAnsi="Times New Roman" w:cs="Times New Roman"/>
          <w:sz w:val="28"/>
          <w:szCs w:val="28"/>
        </w:rPr>
        <w:t xml:space="preserve">.1.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CA28FE">
        <w:rPr>
          <w:rFonts w:ascii="Times New Roman" w:hAnsi="Times New Roman" w:cs="Times New Roman"/>
          <w:sz w:val="28"/>
          <w:szCs w:val="28"/>
        </w:rPr>
        <w:t xml:space="preserve"> проводится в 2</w:t>
      </w:r>
      <w:r w:rsidR="00624D6D"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E1283D" w:rsidRPr="00E1283D" w:rsidRDefault="00E1283D" w:rsidP="00C368EE">
      <w:pPr>
        <w:tabs>
          <w:tab w:val="left" w:pos="851"/>
          <w:tab w:val="center" w:pos="4677"/>
          <w:tab w:val="center" w:pos="4857"/>
          <w:tab w:val="right" w:pos="935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83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1-ый этап «Заочный» </w:t>
      </w:r>
      <w:r w:rsidR="003E7D14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4C3B8A">
        <w:rPr>
          <w:rFonts w:ascii="Times New Roman" w:hAnsi="Times New Roman" w:cs="Times New Roman"/>
          <w:sz w:val="28"/>
          <w:szCs w:val="28"/>
        </w:rPr>
        <w:t xml:space="preserve">15 </w:t>
      </w:r>
      <w:r w:rsidR="0088591B">
        <w:rPr>
          <w:rFonts w:ascii="Times New Roman" w:hAnsi="Times New Roman" w:cs="Times New Roman"/>
          <w:sz w:val="28"/>
          <w:szCs w:val="28"/>
        </w:rPr>
        <w:t>октября</w:t>
      </w:r>
      <w:r w:rsidR="003E7D14">
        <w:rPr>
          <w:rFonts w:ascii="Times New Roman" w:hAnsi="Times New Roman" w:cs="Times New Roman"/>
          <w:sz w:val="28"/>
          <w:szCs w:val="28"/>
        </w:rPr>
        <w:t xml:space="preserve"> 201</w:t>
      </w:r>
      <w:r w:rsidR="0088591B">
        <w:rPr>
          <w:rFonts w:ascii="Times New Roman" w:hAnsi="Times New Roman" w:cs="Times New Roman"/>
          <w:sz w:val="28"/>
          <w:szCs w:val="28"/>
        </w:rPr>
        <w:t>8</w:t>
      </w:r>
      <w:r w:rsidR="00CA28FE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0A30AC">
        <w:rPr>
          <w:rFonts w:ascii="Times New Roman" w:hAnsi="Times New Roman" w:cs="Times New Roman"/>
          <w:sz w:val="28"/>
          <w:szCs w:val="28"/>
        </w:rPr>
        <w:t>16</w:t>
      </w:r>
      <w:r w:rsidR="00352DD1">
        <w:rPr>
          <w:rFonts w:ascii="Times New Roman" w:hAnsi="Times New Roman" w:cs="Times New Roman"/>
          <w:sz w:val="28"/>
          <w:szCs w:val="28"/>
        </w:rPr>
        <w:t xml:space="preserve"> </w:t>
      </w:r>
      <w:r w:rsidR="00EF43AC">
        <w:rPr>
          <w:rFonts w:ascii="Times New Roman" w:hAnsi="Times New Roman" w:cs="Times New Roman"/>
          <w:sz w:val="28"/>
          <w:szCs w:val="28"/>
        </w:rPr>
        <w:t>ноября</w:t>
      </w:r>
      <w:r w:rsidR="0088591B">
        <w:rPr>
          <w:rFonts w:ascii="Times New Roman" w:hAnsi="Times New Roman" w:cs="Times New Roman"/>
          <w:sz w:val="28"/>
          <w:szCs w:val="28"/>
        </w:rPr>
        <w:t xml:space="preserve"> </w:t>
      </w:r>
      <w:r w:rsidR="003E7D14">
        <w:rPr>
          <w:rFonts w:ascii="Times New Roman" w:hAnsi="Times New Roman" w:cs="Times New Roman"/>
          <w:sz w:val="28"/>
          <w:szCs w:val="28"/>
        </w:rPr>
        <w:t>201</w:t>
      </w:r>
      <w:r w:rsidR="0088591B">
        <w:rPr>
          <w:rFonts w:ascii="Times New Roman" w:hAnsi="Times New Roman" w:cs="Times New Roman"/>
          <w:sz w:val="28"/>
          <w:szCs w:val="28"/>
        </w:rPr>
        <w:t>8</w:t>
      </w:r>
      <w:r w:rsidRPr="00E1283D">
        <w:rPr>
          <w:rFonts w:ascii="Times New Roman" w:hAnsi="Times New Roman" w:cs="Times New Roman"/>
          <w:sz w:val="28"/>
          <w:szCs w:val="28"/>
        </w:rPr>
        <w:t xml:space="preserve"> года, в течение </w:t>
      </w:r>
      <w:r w:rsidR="003E7D14">
        <w:rPr>
          <w:rFonts w:ascii="Times New Roman" w:hAnsi="Times New Roman" w:cs="Times New Roman"/>
          <w:sz w:val="28"/>
          <w:szCs w:val="28"/>
        </w:rPr>
        <w:t>которого</w:t>
      </w:r>
      <w:r w:rsidR="0088591B">
        <w:rPr>
          <w:rFonts w:ascii="Times New Roman" w:hAnsi="Times New Roman" w:cs="Times New Roman"/>
          <w:sz w:val="28"/>
          <w:szCs w:val="28"/>
        </w:rPr>
        <w:t xml:space="preserve">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E1283D">
        <w:rPr>
          <w:rFonts w:ascii="Times New Roman" w:hAnsi="Times New Roman" w:cs="Times New Roman"/>
          <w:sz w:val="28"/>
          <w:szCs w:val="28"/>
        </w:rPr>
        <w:t xml:space="preserve">антам предстоит подготовить свои </w:t>
      </w:r>
      <w:r w:rsidR="008D1427">
        <w:rPr>
          <w:rFonts w:ascii="Times New Roman" w:hAnsi="Times New Roman" w:cs="Times New Roman"/>
          <w:sz w:val="28"/>
          <w:szCs w:val="28"/>
        </w:rPr>
        <w:t xml:space="preserve">творческие </w:t>
      </w:r>
      <w:r w:rsidRPr="00E1283D">
        <w:rPr>
          <w:rFonts w:ascii="Times New Roman" w:hAnsi="Times New Roman" w:cs="Times New Roman"/>
          <w:sz w:val="28"/>
          <w:szCs w:val="28"/>
        </w:rPr>
        <w:t xml:space="preserve">работы и отправить заявку в адрес Оргкомитета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E1283D">
        <w:rPr>
          <w:rFonts w:ascii="Times New Roman" w:hAnsi="Times New Roman" w:cs="Times New Roman"/>
          <w:sz w:val="28"/>
          <w:szCs w:val="28"/>
        </w:rPr>
        <w:t>а.</w:t>
      </w:r>
    </w:p>
    <w:p w:rsidR="00D37309" w:rsidRDefault="00E1283D" w:rsidP="00C368EE">
      <w:pPr>
        <w:tabs>
          <w:tab w:val="left" w:pos="851"/>
          <w:tab w:val="center" w:pos="4677"/>
          <w:tab w:val="center" w:pos="4857"/>
          <w:tab w:val="right" w:pos="935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83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2-ой этап «Отборочный» </w:t>
      </w:r>
      <w:r w:rsidRPr="00E1283D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0A30AC">
        <w:rPr>
          <w:rFonts w:ascii="Times New Roman" w:hAnsi="Times New Roman" w:cs="Times New Roman"/>
          <w:sz w:val="28"/>
          <w:szCs w:val="28"/>
        </w:rPr>
        <w:t>16</w:t>
      </w:r>
      <w:r w:rsidR="00352DD1">
        <w:rPr>
          <w:rFonts w:ascii="Times New Roman" w:hAnsi="Times New Roman" w:cs="Times New Roman"/>
          <w:sz w:val="28"/>
          <w:szCs w:val="28"/>
        </w:rPr>
        <w:t xml:space="preserve"> </w:t>
      </w:r>
      <w:r w:rsidR="00EF43AC">
        <w:rPr>
          <w:rFonts w:ascii="Times New Roman" w:hAnsi="Times New Roman" w:cs="Times New Roman"/>
          <w:sz w:val="28"/>
          <w:szCs w:val="28"/>
        </w:rPr>
        <w:t>ноября</w:t>
      </w:r>
      <w:r w:rsidR="000255A9">
        <w:rPr>
          <w:rFonts w:ascii="Times New Roman" w:hAnsi="Times New Roman" w:cs="Times New Roman"/>
          <w:sz w:val="28"/>
          <w:szCs w:val="28"/>
        </w:rPr>
        <w:t xml:space="preserve"> по </w:t>
      </w:r>
      <w:r w:rsidR="000A30AC">
        <w:rPr>
          <w:rFonts w:ascii="Times New Roman" w:hAnsi="Times New Roman" w:cs="Times New Roman"/>
          <w:sz w:val="28"/>
          <w:szCs w:val="28"/>
        </w:rPr>
        <w:t>26 ноября</w:t>
      </w:r>
      <w:r w:rsidR="003E7D14">
        <w:rPr>
          <w:rFonts w:ascii="Times New Roman" w:hAnsi="Times New Roman" w:cs="Times New Roman"/>
          <w:sz w:val="28"/>
          <w:szCs w:val="28"/>
        </w:rPr>
        <w:t xml:space="preserve"> 201</w:t>
      </w:r>
      <w:r w:rsidR="0088591B">
        <w:rPr>
          <w:rFonts w:ascii="Times New Roman" w:hAnsi="Times New Roman" w:cs="Times New Roman"/>
          <w:sz w:val="28"/>
          <w:szCs w:val="28"/>
        </w:rPr>
        <w:t>8</w:t>
      </w:r>
      <w:r w:rsidR="003E7D14">
        <w:rPr>
          <w:rFonts w:ascii="Times New Roman" w:hAnsi="Times New Roman" w:cs="Times New Roman"/>
          <w:sz w:val="28"/>
          <w:szCs w:val="28"/>
        </w:rPr>
        <w:t xml:space="preserve"> </w:t>
      </w:r>
      <w:r w:rsidRPr="00E1283D">
        <w:rPr>
          <w:rFonts w:ascii="Times New Roman" w:hAnsi="Times New Roman" w:cs="Times New Roman"/>
          <w:sz w:val="28"/>
          <w:szCs w:val="28"/>
        </w:rPr>
        <w:t xml:space="preserve">года. В рамках данного этапа </w:t>
      </w:r>
      <w:r w:rsidR="00F509BC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Pr="00E1283D">
        <w:rPr>
          <w:rFonts w:ascii="Times New Roman" w:hAnsi="Times New Roman" w:cs="Times New Roman"/>
          <w:sz w:val="28"/>
          <w:szCs w:val="28"/>
        </w:rPr>
        <w:t xml:space="preserve">Жюри будет произведен отбор финалистов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E1283D">
        <w:rPr>
          <w:rFonts w:ascii="Times New Roman" w:hAnsi="Times New Roman" w:cs="Times New Roman"/>
          <w:sz w:val="28"/>
          <w:szCs w:val="28"/>
        </w:rPr>
        <w:t>а.</w:t>
      </w:r>
    </w:p>
    <w:p w:rsidR="00AF5759" w:rsidRPr="0059008C" w:rsidRDefault="00D37309" w:rsidP="00C368EE">
      <w:pPr>
        <w:pStyle w:val="aa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Награждение призеров и победителей Республиканского конкурса </w:t>
      </w:r>
      <w:r w:rsidR="008D1427">
        <w:rPr>
          <w:rFonts w:ascii="Times New Roman" w:hAnsi="Times New Roman" w:cs="Times New Roman"/>
          <w:sz w:val="28"/>
          <w:szCs w:val="28"/>
        </w:rPr>
        <w:t xml:space="preserve">творческих работ на антикоррупционную </w:t>
      </w:r>
      <w:r w:rsidR="008D1427" w:rsidRPr="007A4046">
        <w:rPr>
          <w:rFonts w:ascii="Times New Roman" w:hAnsi="Times New Roman" w:cs="Times New Roman"/>
          <w:sz w:val="28"/>
          <w:szCs w:val="28"/>
        </w:rPr>
        <w:t xml:space="preserve">тематику </w:t>
      </w:r>
      <w:r w:rsidR="007A4046" w:rsidRPr="007A4046">
        <w:rPr>
          <w:rFonts w:ascii="Times New Roman" w:hAnsi="Times New Roman" w:cs="Times New Roman"/>
          <w:sz w:val="28"/>
          <w:szCs w:val="28"/>
        </w:rPr>
        <w:t>«Творчество против коррупции»</w:t>
      </w:r>
      <w:r w:rsidR="00EF43AC">
        <w:rPr>
          <w:rFonts w:ascii="Times New Roman" w:hAnsi="Times New Roman" w:cs="Times New Roman"/>
          <w:sz w:val="28"/>
          <w:szCs w:val="28"/>
        </w:rPr>
        <w:t xml:space="preserve"> </w:t>
      </w:r>
      <w:r w:rsidR="0059008C">
        <w:rPr>
          <w:rFonts w:ascii="Times New Roman" w:hAnsi="Times New Roman" w:cs="Times New Roman"/>
          <w:sz w:val="28"/>
          <w:szCs w:val="28"/>
        </w:rPr>
        <w:t xml:space="preserve">будет приурочено к </w:t>
      </w:r>
      <w:r w:rsidR="00EF43AC">
        <w:rPr>
          <w:rFonts w:ascii="Times New Roman" w:hAnsi="Times New Roman" w:cs="Times New Roman"/>
          <w:sz w:val="28"/>
          <w:szCs w:val="28"/>
        </w:rPr>
        <w:t>Международному дню</w:t>
      </w:r>
      <w:r w:rsidRPr="007A4046">
        <w:rPr>
          <w:rFonts w:ascii="Times New Roman" w:hAnsi="Times New Roman" w:cs="Times New Roman"/>
          <w:sz w:val="28"/>
          <w:szCs w:val="28"/>
        </w:rPr>
        <w:t xml:space="preserve"> борьбы</w:t>
      </w:r>
      <w:r>
        <w:rPr>
          <w:rFonts w:ascii="Times New Roman" w:hAnsi="Times New Roman" w:cs="Times New Roman"/>
          <w:sz w:val="28"/>
          <w:szCs w:val="28"/>
        </w:rPr>
        <w:t xml:space="preserve"> с корруп</w:t>
      </w:r>
      <w:r w:rsidR="0059008C">
        <w:rPr>
          <w:rFonts w:ascii="Times New Roman" w:hAnsi="Times New Roman" w:cs="Times New Roman"/>
          <w:sz w:val="28"/>
          <w:szCs w:val="28"/>
        </w:rPr>
        <w:t>цией (9 декабря 201</w:t>
      </w:r>
      <w:r w:rsidR="0088591B">
        <w:rPr>
          <w:rFonts w:ascii="Times New Roman" w:hAnsi="Times New Roman" w:cs="Times New Roman"/>
          <w:sz w:val="28"/>
          <w:szCs w:val="28"/>
        </w:rPr>
        <w:t>8</w:t>
      </w:r>
      <w:r w:rsidR="0059008C">
        <w:rPr>
          <w:rFonts w:ascii="Times New Roman" w:hAnsi="Times New Roman" w:cs="Times New Roman"/>
          <w:sz w:val="28"/>
          <w:szCs w:val="28"/>
        </w:rPr>
        <w:t xml:space="preserve"> года).</w:t>
      </w:r>
      <w:r w:rsidR="00950DB1">
        <w:rPr>
          <w:rFonts w:ascii="Times New Roman" w:hAnsi="Times New Roman" w:cs="Times New Roman"/>
          <w:sz w:val="28"/>
          <w:szCs w:val="28"/>
        </w:rPr>
        <w:t xml:space="preserve"> О дате награждения призеры будут предупреждены лично. </w:t>
      </w:r>
    </w:p>
    <w:p w:rsidR="00EE05FF" w:rsidRDefault="00EE05FF" w:rsidP="00C368EE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D5E23" w:rsidRPr="00EF5B25" w:rsidRDefault="00EE05FF" w:rsidP="00C368EE">
      <w:pPr>
        <w:pStyle w:val="-11"/>
        <w:spacing w:after="0" w:line="36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F5B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D5E23" w:rsidRPr="00EF5B25">
        <w:rPr>
          <w:rFonts w:ascii="Times New Roman" w:hAnsi="Times New Roman" w:cs="Times New Roman"/>
          <w:b/>
          <w:sz w:val="28"/>
          <w:szCs w:val="28"/>
        </w:rPr>
        <w:t>ПОДВЕДЕНИЕ ИТОГОВ И ОПРЕДЕЛЕНИЕ ПОБЕДИТЕЛЕЙ КОНКУРСА</w:t>
      </w:r>
    </w:p>
    <w:p w:rsidR="00852E89" w:rsidRPr="00BA3EEA" w:rsidRDefault="00EE05FF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.1. Для проведения и оценки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а создается жюри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>а.</w:t>
      </w:r>
    </w:p>
    <w:p w:rsidR="00852E89" w:rsidRPr="00BA3EEA" w:rsidRDefault="00EE05FF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.2. Порядок формирования жюри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а, состав, система судейства утверждаются Оргкомитетом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>а.</w:t>
      </w:r>
    </w:p>
    <w:p w:rsidR="00852E89" w:rsidRPr="00BA3EEA" w:rsidRDefault="00EE05FF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.3. Членами жюри могут быть представители исполнительной и законодательной власти Республики Татарстан и Российской Федерации, члены исполнительной дирекции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="00852E89" w:rsidRPr="00BA3EEA">
        <w:rPr>
          <w:rFonts w:ascii="Times New Roman" w:hAnsi="Times New Roman" w:cs="Times New Roman"/>
          <w:sz w:val="28"/>
          <w:szCs w:val="28"/>
        </w:rPr>
        <w:t xml:space="preserve">а, </w:t>
      </w:r>
      <w:r w:rsidR="00A02C6C">
        <w:rPr>
          <w:rFonts w:ascii="Times New Roman" w:hAnsi="Times New Roman" w:cs="Times New Roman"/>
          <w:sz w:val="28"/>
          <w:szCs w:val="28"/>
        </w:rPr>
        <w:t>общественные советы министерств и ведомств</w:t>
      </w:r>
      <w:r w:rsidR="001C42E2">
        <w:rPr>
          <w:rFonts w:ascii="Times New Roman" w:hAnsi="Times New Roman" w:cs="Times New Roman"/>
          <w:sz w:val="28"/>
          <w:szCs w:val="28"/>
        </w:rPr>
        <w:t>,</w:t>
      </w:r>
      <w:r w:rsidR="000A30AC">
        <w:rPr>
          <w:rFonts w:ascii="Times New Roman" w:hAnsi="Times New Roman" w:cs="Times New Roman"/>
          <w:sz w:val="28"/>
          <w:szCs w:val="28"/>
        </w:rPr>
        <w:t xml:space="preserve"> </w:t>
      </w:r>
      <w:r w:rsidR="00852E89" w:rsidRPr="00BA3EEA">
        <w:rPr>
          <w:rFonts w:ascii="Times New Roman" w:hAnsi="Times New Roman" w:cs="Times New Roman"/>
          <w:sz w:val="28"/>
          <w:szCs w:val="28"/>
        </w:rPr>
        <w:t>представители общественности и общественных объединений</w:t>
      </w:r>
      <w:r w:rsidR="008D1427">
        <w:rPr>
          <w:rFonts w:ascii="Times New Roman" w:hAnsi="Times New Roman" w:cs="Times New Roman"/>
          <w:sz w:val="28"/>
          <w:szCs w:val="28"/>
        </w:rPr>
        <w:t>, эксперты в области создания творческих работ.</w:t>
      </w:r>
    </w:p>
    <w:p w:rsidR="00852E89" w:rsidRPr="00BA3EEA" w:rsidRDefault="00852E89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  <w:r w:rsidR="000A30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3EEA">
        <w:rPr>
          <w:rFonts w:ascii="Times New Roman" w:hAnsi="Times New Roman" w:cs="Times New Roman"/>
          <w:sz w:val="28"/>
          <w:szCs w:val="28"/>
        </w:rPr>
        <w:t xml:space="preserve">Оргкомитет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BA3EEA">
        <w:rPr>
          <w:rFonts w:ascii="Times New Roman" w:hAnsi="Times New Roman" w:cs="Times New Roman"/>
          <w:sz w:val="28"/>
          <w:szCs w:val="28"/>
        </w:rPr>
        <w:t xml:space="preserve">а оставляет за собой право включения в состав жюри на определенные </w:t>
      </w:r>
      <w:r w:rsidR="00462DDB">
        <w:rPr>
          <w:rFonts w:ascii="Times New Roman" w:hAnsi="Times New Roman" w:cs="Times New Roman"/>
          <w:sz w:val="28"/>
          <w:szCs w:val="28"/>
        </w:rPr>
        <w:t>этапы Конкурса</w:t>
      </w:r>
      <w:r w:rsidRPr="00BA3EEA">
        <w:rPr>
          <w:rFonts w:ascii="Times New Roman" w:hAnsi="Times New Roman" w:cs="Times New Roman"/>
          <w:sz w:val="28"/>
          <w:szCs w:val="28"/>
        </w:rPr>
        <w:t xml:space="preserve"> действующих представителей органов исполнительной и законодательной власти Республики </w:t>
      </w:r>
      <w:r w:rsidR="006200B1">
        <w:rPr>
          <w:rFonts w:ascii="Times New Roman" w:hAnsi="Times New Roman" w:cs="Times New Roman"/>
          <w:sz w:val="28"/>
          <w:szCs w:val="28"/>
        </w:rPr>
        <w:t>Татарстан, Российской Федерации, а также представителей общественных организаций и других заинтересованных лиц.</w:t>
      </w:r>
    </w:p>
    <w:p w:rsidR="00852E89" w:rsidRPr="00BA3EEA" w:rsidRDefault="00852E89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EEA">
        <w:rPr>
          <w:rFonts w:ascii="Times New Roman" w:hAnsi="Times New Roman" w:cs="Times New Roman"/>
          <w:b/>
          <w:i/>
          <w:sz w:val="28"/>
          <w:szCs w:val="28"/>
        </w:rPr>
        <w:t xml:space="preserve">Жюри </w:t>
      </w:r>
      <w:r w:rsidR="00A05CF0">
        <w:rPr>
          <w:rFonts w:ascii="Times New Roman" w:hAnsi="Times New Roman" w:cs="Times New Roman"/>
          <w:b/>
          <w:i/>
          <w:sz w:val="28"/>
          <w:szCs w:val="28"/>
        </w:rPr>
        <w:t>Конкурс</w:t>
      </w:r>
      <w:r w:rsidRPr="00BA3EEA">
        <w:rPr>
          <w:rFonts w:ascii="Times New Roman" w:hAnsi="Times New Roman" w:cs="Times New Roman"/>
          <w:b/>
          <w:i/>
          <w:sz w:val="28"/>
          <w:szCs w:val="28"/>
        </w:rPr>
        <w:t>а:</w:t>
      </w:r>
    </w:p>
    <w:p w:rsidR="00852E89" w:rsidRPr="00BA3EEA" w:rsidRDefault="00852E89" w:rsidP="00C368EE">
      <w:pPr>
        <w:numPr>
          <w:ilvl w:val="0"/>
          <w:numId w:val="4"/>
        </w:numPr>
        <w:tabs>
          <w:tab w:val="left" w:pos="709"/>
          <w:tab w:val="left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t xml:space="preserve">проводит экспертизу материалов, представленных на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BA3EEA">
        <w:rPr>
          <w:rFonts w:ascii="Times New Roman" w:hAnsi="Times New Roman" w:cs="Times New Roman"/>
          <w:sz w:val="28"/>
          <w:szCs w:val="28"/>
        </w:rPr>
        <w:t>;</w:t>
      </w:r>
    </w:p>
    <w:p w:rsidR="00852E89" w:rsidRPr="00BA3EEA" w:rsidRDefault="00852E89" w:rsidP="00C368EE">
      <w:pPr>
        <w:numPr>
          <w:ilvl w:val="0"/>
          <w:numId w:val="4"/>
        </w:numPr>
        <w:tabs>
          <w:tab w:val="left" w:pos="709"/>
          <w:tab w:val="left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lastRenderedPageBreak/>
        <w:t>принимает решение о победителях, выносит на утверждение Оргкомитета список победителей.</w:t>
      </w:r>
    </w:p>
    <w:p w:rsidR="004675AA" w:rsidRDefault="00EE05FF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47C6">
        <w:rPr>
          <w:rFonts w:ascii="Times New Roman" w:hAnsi="Times New Roman" w:cs="Times New Roman"/>
          <w:sz w:val="28"/>
          <w:szCs w:val="28"/>
        </w:rPr>
        <w:t xml:space="preserve">.4. </w:t>
      </w:r>
      <w:r w:rsidR="00D01E87">
        <w:rPr>
          <w:rFonts w:ascii="Times New Roman" w:hAnsi="Times New Roman" w:cs="Times New Roman"/>
          <w:sz w:val="28"/>
          <w:szCs w:val="28"/>
        </w:rPr>
        <w:t>Все победители</w:t>
      </w:r>
      <w:r w:rsidR="0088591B">
        <w:rPr>
          <w:rFonts w:ascii="Times New Roman" w:hAnsi="Times New Roman" w:cs="Times New Roman"/>
          <w:sz w:val="28"/>
          <w:szCs w:val="28"/>
        </w:rPr>
        <w:t xml:space="preserve"> Конкурса награждаются</w:t>
      </w:r>
      <w:r w:rsidR="00D01E87">
        <w:rPr>
          <w:rFonts w:ascii="Times New Roman" w:hAnsi="Times New Roman" w:cs="Times New Roman"/>
          <w:sz w:val="28"/>
          <w:szCs w:val="28"/>
        </w:rPr>
        <w:t xml:space="preserve"> дипломами и ценными призами.</w:t>
      </w:r>
    </w:p>
    <w:p w:rsidR="008D1427" w:rsidRPr="008D1427" w:rsidRDefault="008D1427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5AA" w:rsidRDefault="00EE05FF" w:rsidP="00C368EE">
      <w:pPr>
        <w:pStyle w:val="-11"/>
        <w:spacing w:after="0" w:line="36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D1427" w:rsidRPr="004675AA">
        <w:rPr>
          <w:rFonts w:ascii="Times New Roman" w:hAnsi="Times New Roman" w:cs="Times New Roman"/>
          <w:b/>
          <w:sz w:val="28"/>
          <w:szCs w:val="28"/>
        </w:rPr>
        <w:t>. ФИНАНСИРОВАНИЕ КОНКУРСА</w:t>
      </w:r>
    </w:p>
    <w:p w:rsidR="00EF6DB9" w:rsidRDefault="00EE05FF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1E87">
        <w:rPr>
          <w:rFonts w:ascii="Times New Roman" w:hAnsi="Times New Roman" w:cs="Times New Roman"/>
          <w:sz w:val="28"/>
          <w:szCs w:val="28"/>
        </w:rPr>
        <w:t xml:space="preserve">.1. </w:t>
      </w:r>
      <w:r w:rsidR="004675AA" w:rsidRPr="004675AA">
        <w:rPr>
          <w:rFonts w:ascii="Times New Roman" w:hAnsi="Times New Roman" w:cs="Times New Roman"/>
          <w:sz w:val="28"/>
          <w:szCs w:val="28"/>
        </w:rPr>
        <w:t>Финанси</w:t>
      </w:r>
      <w:r w:rsidR="0059008C">
        <w:rPr>
          <w:rFonts w:ascii="Times New Roman" w:hAnsi="Times New Roman" w:cs="Times New Roman"/>
          <w:sz w:val="28"/>
          <w:szCs w:val="28"/>
        </w:rPr>
        <w:t>рование конкурса проводится за счет бюджета Республики Татарстан</w:t>
      </w:r>
    </w:p>
    <w:p w:rsidR="00AA2AAE" w:rsidRDefault="00EE05FF" w:rsidP="00C368EE">
      <w:pPr>
        <w:spacing w:after="0" w:line="360" w:lineRule="auto"/>
        <w:ind w:left="54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D142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D1427" w:rsidRPr="00BA3EEA">
        <w:rPr>
          <w:rFonts w:ascii="Times New Roman" w:hAnsi="Times New Roman" w:cs="Times New Roman"/>
          <w:b/>
          <w:sz w:val="28"/>
          <w:szCs w:val="28"/>
        </w:rPr>
        <w:t>КОНТАКТНЫЕ АДРЕСА И ТЕЛЕФОНЫ</w:t>
      </w:r>
    </w:p>
    <w:p w:rsidR="00AA2AAE" w:rsidRPr="00BA3EEA" w:rsidRDefault="00EE05FF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01E87">
        <w:rPr>
          <w:rFonts w:ascii="Times New Roman" w:hAnsi="Times New Roman" w:cs="Times New Roman"/>
          <w:sz w:val="28"/>
          <w:szCs w:val="28"/>
        </w:rPr>
        <w:t xml:space="preserve">1. </w:t>
      </w:r>
      <w:r w:rsidR="000A30AC">
        <w:rPr>
          <w:rFonts w:ascii="Times New Roman" w:hAnsi="Times New Roman" w:cs="Times New Roman"/>
          <w:sz w:val="28"/>
          <w:szCs w:val="28"/>
        </w:rPr>
        <w:t>Министерство по делам молодежи Республики Татарстан</w:t>
      </w:r>
    </w:p>
    <w:p w:rsidR="00AA2AAE" w:rsidRPr="009E4D92" w:rsidRDefault="00AA2AAE" w:rsidP="00C368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A3EEA">
        <w:rPr>
          <w:rFonts w:ascii="Times New Roman" w:hAnsi="Times New Roman" w:cs="Times New Roman"/>
          <w:sz w:val="28"/>
          <w:szCs w:val="28"/>
        </w:rPr>
        <w:t>Адрес: РТ, г.</w:t>
      </w:r>
      <w:r w:rsidR="000A30AC">
        <w:rPr>
          <w:rFonts w:ascii="Times New Roman" w:hAnsi="Times New Roman" w:cs="Times New Roman"/>
          <w:sz w:val="28"/>
          <w:szCs w:val="28"/>
        </w:rPr>
        <w:t xml:space="preserve"> Казань, ул. Сафьян</w:t>
      </w:r>
      <w:r w:rsidR="000A30AC" w:rsidRPr="009E4D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A30AC">
        <w:rPr>
          <w:rFonts w:ascii="Times New Roman" w:hAnsi="Times New Roman" w:cs="Times New Roman"/>
          <w:sz w:val="28"/>
          <w:szCs w:val="28"/>
        </w:rPr>
        <w:t>д</w:t>
      </w:r>
      <w:r w:rsidR="000A30AC" w:rsidRPr="009E4D92">
        <w:rPr>
          <w:rFonts w:ascii="Times New Roman" w:hAnsi="Times New Roman" w:cs="Times New Roman"/>
          <w:sz w:val="28"/>
          <w:szCs w:val="28"/>
          <w:lang w:val="en-US"/>
        </w:rPr>
        <w:t>.5</w:t>
      </w:r>
    </w:p>
    <w:p w:rsidR="000A30AC" w:rsidRPr="00533BDA" w:rsidRDefault="00AA2AAE" w:rsidP="00C368EE">
      <w:pPr>
        <w:pStyle w:val="-11"/>
        <w:spacing w:after="0" w:line="360" w:lineRule="auto"/>
        <w:ind w:left="0" w:firstLine="709"/>
        <w:contextualSpacing/>
        <w:jc w:val="both"/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9515E" w:rsidRPr="00533BDA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9515E" w:rsidRPr="00533BD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88591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A30A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8591B">
        <w:rPr>
          <w:rFonts w:ascii="Times New Roman" w:hAnsi="Times New Roman" w:cs="Times New Roman"/>
          <w:sz w:val="28"/>
          <w:szCs w:val="28"/>
          <w:lang w:val="en-US"/>
        </w:rPr>
        <w:t>otivcorrupcii</w:t>
      </w:r>
      <w:r w:rsidR="002E0ACF" w:rsidRPr="00533BDA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88591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0A30AC" w:rsidRPr="00533BD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8591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2E0ACF" w:rsidRPr="00533BDA">
        <w:rPr>
          <w:rFonts w:ascii="Times New Roman" w:hAnsi="Times New Roman" w:cs="Times New Roman"/>
          <w:sz w:val="36"/>
          <w:szCs w:val="28"/>
          <w:lang w:val="en-US"/>
        </w:rPr>
        <w:t xml:space="preserve"> </w:t>
      </w:r>
    </w:p>
    <w:p w:rsidR="00AA2AAE" w:rsidRPr="0088591B" w:rsidRDefault="00AA2AAE" w:rsidP="00C368EE">
      <w:pPr>
        <w:pStyle w:val="-11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BA3EEA">
        <w:rPr>
          <w:rFonts w:ascii="Times New Roman" w:hAnsi="Times New Roman" w:cs="Times New Roman"/>
          <w:sz w:val="28"/>
          <w:szCs w:val="28"/>
        </w:rPr>
        <w:t>а</w:t>
      </w:r>
      <w:r w:rsidR="000A30AC">
        <w:rPr>
          <w:rFonts w:ascii="Times New Roman" w:hAnsi="Times New Roman" w:cs="Times New Roman"/>
          <w:sz w:val="28"/>
          <w:szCs w:val="28"/>
        </w:rPr>
        <w:t>:</w:t>
      </w:r>
      <w:r w:rsidRPr="00BA3E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91B"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 w:rsidR="0088591B">
        <w:rPr>
          <w:rFonts w:ascii="Times New Roman" w:hAnsi="Times New Roman" w:cs="Times New Roman"/>
          <w:sz w:val="28"/>
          <w:szCs w:val="28"/>
        </w:rPr>
        <w:t xml:space="preserve"> Каримова тел: 89377786108</w:t>
      </w:r>
    </w:p>
    <w:p w:rsidR="00852E89" w:rsidRPr="00BA3EEA" w:rsidRDefault="00852E89" w:rsidP="005501EA">
      <w:pPr>
        <w:pageBreakBefore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52E89" w:rsidRPr="00BA3EEA" w:rsidRDefault="00852E89" w:rsidP="00ED36EE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EEA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A05CF0">
        <w:rPr>
          <w:rFonts w:ascii="Times New Roman" w:hAnsi="Times New Roman" w:cs="Times New Roman"/>
          <w:sz w:val="28"/>
          <w:szCs w:val="28"/>
        </w:rPr>
        <w:t>Конкурс</w:t>
      </w:r>
      <w:r w:rsidRPr="00BA3EEA">
        <w:rPr>
          <w:rFonts w:ascii="Times New Roman" w:hAnsi="Times New Roman" w:cs="Times New Roman"/>
          <w:sz w:val="28"/>
          <w:szCs w:val="28"/>
        </w:rPr>
        <w:t>е</w:t>
      </w:r>
    </w:p>
    <w:p w:rsidR="00725B3C" w:rsidRDefault="00852E89" w:rsidP="00950D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EA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ЗАЯВКА</w:t>
      </w:r>
      <w:r w:rsidRPr="00BA3EE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3EE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F5B25">
        <w:rPr>
          <w:rFonts w:ascii="Times New Roman" w:hAnsi="Times New Roman" w:cs="Times New Roman"/>
          <w:b/>
          <w:sz w:val="28"/>
          <w:szCs w:val="28"/>
        </w:rPr>
        <w:t>участие в Республиканском конкурсе творческих работ на антикоррупционную тематику</w:t>
      </w:r>
      <w:r w:rsidR="00C36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B3C" w:rsidRPr="00733E5D">
        <w:rPr>
          <w:rFonts w:ascii="Times New Roman" w:hAnsi="Times New Roman" w:cs="Times New Roman"/>
          <w:b/>
          <w:sz w:val="28"/>
          <w:szCs w:val="28"/>
        </w:rPr>
        <w:t>«</w:t>
      </w:r>
      <w:r w:rsidR="00725B3C">
        <w:rPr>
          <w:rFonts w:ascii="Times New Roman" w:hAnsi="Times New Roman" w:cs="Times New Roman"/>
          <w:b/>
          <w:sz w:val="28"/>
          <w:szCs w:val="28"/>
        </w:rPr>
        <w:t>Творчество против коррупции»</w:t>
      </w:r>
    </w:p>
    <w:p w:rsidR="00EF6DB9" w:rsidRDefault="00EF6DB9" w:rsidP="005501E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536"/>
      </w:tblGrid>
      <w:tr w:rsidR="00950DB1" w:rsidTr="00E66279">
        <w:tc>
          <w:tcPr>
            <w:tcW w:w="675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авторе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авторе</w:t>
            </w:r>
          </w:p>
        </w:tc>
      </w:tr>
      <w:tr w:rsidR="00950DB1" w:rsidTr="00E66279">
        <w:tc>
          <w:tcPr>
            <w:tcW w:w="675" w:type="dxa"/>
          </w:tcPr>
          <w:p w:rsidR="00950DB1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805" w:rsidTr="00E66279">
        <w:tc>
          <w:tcPr>
            <w:tcW w:w="675" w:type="dxa"/>
          </w:tcPr>
          <w:p w:rsidR="00455805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55805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536" w:type="dxa"/>
          </w:tcPr>
          <w:p w:rsidR="00455805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424485">
              <w:rPr>
                <w:rFonts w:ascii="Times New Roman" w:hAnsi="Times New Roman" w:cs="Times New Roman"/>
                <w:sz w:val="28"/>
                <w:szCs w:val="28"/>
              </w:rPr>
              <w:t xml:space="preserve"> проживания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>Тема  работы</w:t>
            </w:r>
            <w:r w:rsidR="00424485">
              <w:rPr>
                <w:rFonts w:ascii="Times New Roman" w:hAnsi="Times New Roman" w:cs="Times New Roman"/>
                <w:sz w:val="28"/>
                <w:szCs w:val="28"/>
              </w:rPr>
              <w:t xml:space="preserve"> (см.п.3.1)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805" w:rsidTr="00E66279">
        <w:tc>
          <w:tcPr>
            <w:tcW w:w="675" w:type="dxa"/>
          </w:tcPr>
          <w:p w:rsidR="00455805" w:rsidRPr="00950DB1" w:rsidRDefault="00E66279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424485" w:rsidRPr="00424485" w:rsidRDefault="00455805" w:rsidP="004244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EEA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Учебное заведение</w:t>
            </w:r>
            <w:r w:rsidR="00424485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(название, профиль, год обучения) </w:t>
            </w:r>
          </w:p>
        </w:tc>
        <w:tc>
          <w:tcPr>
            <w:tcW w:w="4536" w:type="dxa"/>
          </w:tcPr>
          <w:p w:rsidR="00455805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E66279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950DB1" w:rsidRPr="00950DB1" w:rsidRDefault="0042448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E66279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DB1" w:rsidTr="00E66279">
        <w:tc>
          <w:tcPr>
            <w:tcW w:w="675" w:type="dxa"/>
          </w:tcPr>
          <w:p w:rsidR="00950DB1" w:rsidRPr="00950DB1" w:rsidRDefault="00E66279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950DB1" w:rsidRP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DB1">
              <w:rPr>
                <w:rFonts w:ascii="Times New Roman" w:hAnsi="Times New Roman" w:cs="Times New Roman"/>
                <w:sz w:val="28"/>
                <w:szCs w:val="28"/>
              </w:rPr>
              <w:t xml:space="preserve">СНИЛС </w:t>
            </w:r>
          </w:p>
        </w:tc>
        <w:tc>
          <w:tcPr>
            <w:tcW w:w="4536" w:type="dxa"/>
          </w:tcPr>
          <w:p w:rsidR="00950DB1" w:rsidRDefault="00950DB1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805" w:rsidTr="00E66279">
        <w:tc>
          <w:tcPr>
            <w:tcW w:w="675" w:type="dxa"/>
          </w:tcPr>
          <w:p w:rsidR="00455805" w:rsidRPr="00950DB1" w:rsidRDefault="00E66279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455805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536" w:type="dxa"/>
          </w:tcPr>
          <w:p w:rsidR="00455805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805" w:rsidTr="00E66279">
        <w:tc>
          <w:tcPr>
            <w:tcW w:w="675" w:type="dxa"/>
          </w:tcPr>
          <w:p w:rsidR="00455805" w:rsidRPr="00950DB1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62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55805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EA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E-</w:t>
            </w:r>
            <w:proofErr w:type="spellStart"/>
            <w:r w:rsidRPr="00BA3EEA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536" w:type="dxa"/>
          </w:tcPr>
          <w:p w:rsidR="00455805" w:rsidRDefault="00455805" w:rsidP="005501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0DB1" w:rsidRPr="00931840" w:rsidRDefault="00950DB1" w:rsidP="005501E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5F5" w:rsidRPr="00983454" w:rsidRDefault="004165F5" w:rsidP="004165F5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  <w:r w:rsidRPr="00E06293">
        <w:rPr>
          <w:rFonts w:ascii="Times New Roman" w:hAnsi="Times New Roman"/>
          <w:sz w:val="26"/>
          <w:szCs w:val="26"/>
        </w:rPr>
        <w:t xml:space="preserve">Я даю свое согласие </w:t>
      </w:r>
      <w:r w:rsidR="00E66279">
        <w:rPr>
          <w:rFonts w:ascii="Times New Roman" w:hAnsi="Times New Roman"/>
          <w:sz w:val="26"/>
          <w:szCs w:val="26"/>
        </w:rPr>
        <w:t>ООО «</w:t>
      </w:r>
      <w:proofErr w:type="spellStart"/>
      <w:r w:rsidR="00E66279">
        <w:rPr>
          <w:rFonts w:ascii="Times New Roman" w:hAnsi="Times New Roman"/>
          <w:sz w:val="26"/>
          <w:szCs w:val="26"/>
        </w:rPr>
        <w:t>Экшен.Лаб</w:t>
      </w:r>
      <w:proofErr w:type="spellEnd"/>
      <w:r w:rsidR="00E66279">
        <w:rPr>
          <w:rFonts w:ascii="Times New Roman" w:hAnsi="Times New Roman"/>
          <w:sz w:val="26"/>
          <w:szCs w:val="26"/>
        </w:rPr>
        <w:t>»</w:t>
      </w:r>
      <w:r w:rsidRPr="00E06293">
        <w:rPr>
          <w:rFonts w:ascii="Times New Roman" w:hAnsi="Times New Roman"/>
          <w:sz w:val="26"/>
          <w:szCs w:val="26"/>
        </w:rPr>
        <w:t xml:space="preserve"> на ознакомление, получение, </w:t>
      </w:r>
      <w:r w:rsidR="00533BDA">
        <w:rPr>
          <w:rFonts w:ascii="Times New Roman" w:hAnsi="Times New Roman"/>
          <w:sz w:val="26"/>
          <w:szCs w:val="26"/>
        </w:rPr>
        <w:t xml:space="preserve">обработку, хранение и передачу </w:t>
      </w:r>
      <w:r w:rsidRPr="00E06293">
        <w:rPr>
          <w:rFonts w:ascii="Times New Roman" w:hAnsi="Times New Roman"/>
          <w:sz w:val="26"/>
          <w:szCs w:val="26"/>
        </w:rPr>
        <w:t xml:space="preserve">приведенных в анкете, заявлении моих персональных данных (Ф.И.О., контактные телефоны, дата рождения, адрес </w:t>
      </w:r>
      <w:r w:rsidR="00983454">
        <w:rPr>
          <w:rFonts w:ascii="Times New Roman" w:hAnsi="Times New Roman"/>
          <w:sz w:val="26"/>
          <w:szCs w:val="26"/>
        </w:rPr>
        <w:t>регистрации по месту жительства</w:t>
      </w:r>
      <w:r w:rsidRPr="00E06293">
        <w:rPr>
          <w:rFonts w:ascii="Times New Roman" w:hAnsi="Times New Roman"/>
          <w:sz w:val="26"/>
          <w:szCs w:val="26"/>
        </w:rPr>
        <w:t xml:space="preserve">), в случае их требования, в соответствии с </w:t>
      </w:r>
      <w:r w:rsidR="00983454">
        <w:rPr>
          <w:rFonts w:ascii="Times New Roman" w:hAnsi="Times New Roman"/>
          <w:sz w:val="26"/>
          <w:szCs w:val="26"/>
        </w:rPr>
        <w:t xml:space="preserve">Положением </w:t>
      </w:r>
      <w:r w:rsidR="00983454" w:rsidRPr="00983454">
        <w:rPr>
          <w:rFonts w:ascii="Times New Roman" w:hAnsi="Times New Roman"/>
          <w:sz w:val="26"/>
          <w:szCs w:val="26"/>
        </w:rPr>
        <w:t>о Республиканском конкурсе творческих работ на антикоррупционную тематику «Творчество против коррупции»</w:t>
      </w:r>
      <w:r w:rsidRPr="00E06293">
        <w:rPr>
          <w:rFonts w:ascii="Times New Roman" w:hAnsi="Times New Roman"/>
          <w:sz w:val="26"/>
          <w:szCs w:val="26"/>
        </w:rPr>
        <w:t>.</w:t>
      </w:r>
    </w:p>
    <w:p w:rsidR="004165F5" w:rsidRPr="00E06293" w:rsidRDefault="004165F5" w:rsidP="004165F5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  <w:r w:rsidRPr="00E06293">
        <w:rPr>
          <w:rFonts w:ascii="Times New Roman" w:hAnsi="Times New Roman"/>
          <w:sz w:val="26"/>
          <w:szCs w:val="26"/>
        </w:rPr>
        <w:t>Я проинформирован, что под обработкой персональных данных понимаются действия (операции) с персональными данными в рамках выполнения Федерального закона №</w:t>
      </w:r>
      <w:r w:rsidR="00983454">
        <w:rPr>
          <w:rFonts w:ascii="Times New Roman" w:hAnsi="Times New Roman"/>
          <w:sz w:val="26"/>
          <w:szCs w:val="26"/>
        </w:rPr>
        <w:t> </w:t>
      </w:r>
      <w:r w:rsidRPr="00E06293">
        <w:rPr>
          <w:rFonts w:ascii="Times New Roman" w:hAnsi="Times New Roman"/>
          <w:sz w:val="26"/>
          <w:szCs w:val="26"/>
        </w:rPr>
        <w:t xml:space="preserve">152-ФЗ от 27.07.2006, конфиденциальность персональных данных соблюдается в рамках исполнения Агентством законодательства Российской Федерации. </w:t>
      </w:r>
    </w:p>
    <w:p w:rsidR="004165F5" w:rsidRPr="00E06293" w:rsidRDefault="004165F5" w:rsidP="004165F5">
      <w:pPr>
        <w:spacing w:after="0"/>
        <w:ind w:firstLine="426"/>
        <w:rPr>
          <w:rFonts w:ascii="Times New Roman" w:hAnsi="Times New Roman"/>
          <w:sz w:val="26"/>
          <w:szCs w:val="26"/>
        </w:rPr>
      </w:pPr>
      <w:r w:rsidRPr="00E06293">
        <w:rPr>
          <w:rFonts w:ascii="Times New Roman" w:hAnsi="Times New Roman"/>
          <w:sz w:val="26"/>
          <w:szCs w:val="26"/>
        </w:rPr>
        <w:t>Настоящее заявление может быть отозвано мной в письменной форме.</w:t>
      </w:r>
    </w:p>
    <w:p w:rsidR="004165F5" w:rsidRPr="00E06293" w:rsidRDefault="004165F5" w:rsidP="004165F5">
      <w:pPr>
        <w:spacing w:after="0"/>
        <w:rPr>
          <w:rFonts w:ascii="Times New Roman" w:hAnsi="Times New Roman"/>
          <w:sz w:val="26"/>
          <w:szCs w:val="26"/>
        </w:rPr>
      </w:pPr>
      <w:r w:rsidRPr="00E06293">
        <w:rPr>
          <w:rFonts w:ascii="Times New Roman" w:hAnsi="Times New Roman"/>
          <w:sz w:val="26"/>
          <w:szCs w:val="26"/>
        </w:rPr>
        <w:t>______________     ____________________________________   ___________________</w:t>
      </w:r>
    </w:p>
    <w:p w:rsidR="004165F5" w:rsidRPr="00E06293" w:rsidRDefault="004165F5" w:rsidP="004165F5">
      <w:pPr>
        <w:spacing w:after="0"/>
        <w:rPr>
          <w:rFonts w:ascii="Times New Roman" w:hAnsi="Times New Roman"/>
          <w:sz w:val="26"/>
          <w:szCs w:val="26"/>
        </w:rPr>
      </w:pPr>
      <w:r w:rsidRPr="00E06293">
        <w:rPr>
          <w:rFonts w:ascii="Times New Roman" w:hAnsi="Times New Roman"/>
          <w:sz w:val="26"/>
          <w:szCs w:val="26"/>
        </w:rPr>
        <w:t xml:space="preserve">          (</w:t>
      </w:r>
      <w:proofErr w:type="gramStart"/>
      <w:r w:rsidRPr="00E06293">
        <w:rPr>
          <w:rFonts w:ascii="Times New Roman" w:hAnsi="Times New Roman"/>
          <w:i/>
          <w:sz w:val="26"/>
          <w:szCs w:val="26"/>
        </w:rPr>
        <w:t xml:space="preserve">Дата)   </w:t>
      </w:r>
      <w:proofErr w:type="gramEnd"/>
      <w:r w:rsidRPr="00E06293">
        <w:rPr>
          <w:rFonts w:ascii="Times New Roman" w:hAnsi="Times New Roman"/>
          <w:i/>
          <w:sz w:val="26"/>
          <w:szCs w:val="26"/>
        </w:rPr>
        <w:t xml:space="preserve">                     (Фамилия Имя Отчество)                            (Подпись)</w:t>
      </w:r>
    </w:p>
    <w:p w:rsidR="004165F5" w:rsidRPr="00E06293" w:rsidRDefault="004165F5" w:rsidP="004165F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01E87" w:rsidRPr="00455805" w:rsidRDefault="004165F5" w:rsidP="00455805">
      <w:pPr>
        <w:ind w:firstLine="426"/>
        <w:jc w:val="both"/>
        <w:rPr>
          <w:b/>
          <w:sz w:val="24"/>
          <w:szCs w:val="26"/>
        </w:rPr>
      </w:pPr>
      <w:r w:rsidRPr="00983454">
        <w:rPr>
          <w:rFonts w:ascii="Times New Roman" w:hAnsi="Times New Roman"/>
          <w:b/>
          <w:sz w:val="24"/>
          <w:szCs w:val="26"/>
        </w:rPr>
        <w:t xml:space="preserve">Обратите внимание! </w:t>
      </w:r>
      <w:r w:rsidR="00983454">
        <w:rPr>
          <w:rFonts w:ascii="Times New Roman" w:hAnsi="Times New Roman"/>
          <w:b/>
          <w:sz w:val="24"/>
          <w:szCs w:val="26"/>
        </w:rPr>
        <w:t xml:space="preserve">В заявлении </w:t>
      </w:r>
      <w:r w:rsidRPr="00983454">
        <w:rPr>
          <w:rFonts w:ascii="Times New Roman" w:hAnsi="Times New Roman"/>
          <w:b/>
          <w:sz w:val="24"/>
          <w:szCs w:val="26"/>
        </w:rPr>
        <w:t xml:space="preserve">на обработку персональных данных </w:t>
      </w:r>
      <w:r w:rsidR="00983454" w:rsidRPr="00983454">
        <w:rPr>
          <w:rFonts w:ascii="Times New Roman" w:hAnsi="Times New Roman"/>
          <w:b/>
          <w:i/>
          <w:sz w:val="24"/>
          <w:szCs w:val="26"/>
        </w:rPr>
        <w:t xml:space="preserve">дата, </w:t>
      </w:r>
      <w:r w:rsidR="00983454" w:rsidRPr="00983454">
        <w:rPr>
          <w:rFonts w:ascii="Times New Roman" w:hAnsi="Times New Roman"/>
          <w:b/>
          <w:i/>
          <w:sz w:val="26"/>
          <w:szCs w:val="26"/>
        </w:rPr>
        <w:t>Фамилия, Имя, Отчество</w:t>
      </w:r>
      <w:r w:rsidR="004C3B8A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983454">
        <w:rPr>
          <w:rFonts w:ascii="Times New Roman" w:hAnsi="Times New Roman"/>
          <w:b/>
          <w:sz w:val="24"/>
          <w:szCs w:val="26"/>
        </w:rPr>
        <w:t>заполн</w:t>
      </w:r>
      <w:r w:rsidR="00983454">
        <w:rPr>
          <w:rFonts w:ascii="Times New Roman" w:hAnsi="Times New Roman"/>
          <w:b/>
          <w:sz w:val="24"/>
          <w:szCs w:val="26"/>
        </w:rPr>
        <w:t>яются</w:t>
      </w:r>
      <w:r w:rsidRPr="00983454">
        <w:rPr>
          <w:rFonts w:ascii="Times New Roman" w:hAnsi="Times New Roman"/>
          <w:b/>
          <w:sz w:val="24"/>
          <w:szCs w:val="26"/>
        </w:rPr>
        <w:t xml:space="preserve"> собственноручно, не в печатном виде.</w:t>
      </w:r>
    </w:p>
    <w:sectPr w:rsidR="00D01E87" w:rsidRPr="00455805" w:rsidSect="00D2577C">
      <w:pgSz w:w="11906" w:h="16838"/>
      <w:pgMar w:top="1134" w:right="849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A52" w:rsidRDefault="00AC7A52" w:rsidP="002F0286">
      <w:pPr>
        <w:spacing w:after="0" w:line="240" w:lineRule="auto"/>
      </w:pPr>
      <w:r>
        <w:separator/>
      </w:r>
    </w:p>
  </w:endnote>
  <w:endnote w:type="continuationSeparator" w:id="0">
    <w:p w:rsidR="00AC7A52" w:rsidRDefault="00AC7A52" w:rsidP="002F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A52" w:rsidRDefault="00AC7A52" w:rsidP="002F0286">
      <w:pPr>
        <w:spacing w:after="0" w:line="240" w:lineRule="auto"/>
      </w:pPr>
      <w:r>
        <w:separator/>
      </w:r>
    </w:p>
  </w:footnote>
  <w:footnote w:type="continuationSeparator" w:id="0">
    <w:p w:rsidR="00AC7A52" w:rsidRDefault="00AC7A52" w:rsidP="002F0286">
      <w:pPr>
        <w:spacing w:after="0" w:line="240" w:lineRule="auto"/>
      </w:pPr>
      <w:r>
        <w:continuationSeparator/>
      </w:r>
    </w:p>
  </w:footnote>
  <w:footnote w:id="1">
    <w:p w:rsidR="002F0286" w:rsidRPr="0059008C" w:rsidRDefault="002F0286" w:rsidP="0059008C">
      <w:pPr>
        <w:pStyle w:val="af1"/>
        <w:tabs>
          <w:tab w:val="left" w:pos="1134"/>
        </w:tabs>
        <w:ind w:right="-144"/>
        <w:contextualSpacing/>
        <w:jc w:val="both"/>
        <w:rPr>
          <w:sz w:val="22"/>
          <w:szCs w:val="20"/>
        </w:rPr>
      </w:pPr>
      <w:r w:rsidRPr="00B01E2C">
        <w:rPr>
          <w:rFonts w:ascii="Times New Roman" w:hAnsi="Times New Roman"/>
          <w:b/>
          <w:bCs/>
          <w:sz w:val="22"/>
          <w:szCs w:val="20"/>
        </w:rPr>
        <w:t xml:space="preserve">* </w:t>
      </w:r>
      <w:proofErr w:type="spellStart"/>
      <w:r w:rsidRPr="00B01E2C">
        <w:rPr>
          <w:b/>
          <w:bCs/>
          <w:sz w:val="22"/>
          <w:szCs w:val="20"/>
        </w:rPr>
        <w:t>Инфогра́фика</w:t>
      </w:r>
      <w:proofErr w:type="spellEnd"/>
      <w:r w:rsidRPr="00B01E2C">
        <w:rPr>
          <w:sz w:val="22"/>
          <w:szCs w:val="20"/>
        </w:rPr>
        <w:t xml:space="preserve"> (</w:t>
      </w:r>
      <w:r w:rsidRPr="002F0286">
        <w:rPr>
          <w:sz w:val="22"/>
          <w:szCs w:val="20"/>
        </w:rPr>
        <w:t xml:space="preserve">от </w:t>
      </w:r>
      <w:hyperlink r:id="rId1" w:tooltip="Латинский язык" w:history="1">
        <w:r w:rsidRPr="002F0286">
          <w:rPr>
            <w:rStyle w:val="a4"/>
            <w:color w:val="auto"/>
            <w:sz w:val="22"/>
            <w:szCs w:val="20"/>
            <w:u w:val="none"/>
          </w:rPr>
          <w:t>лат.</w:t>
        </w:r>
      </w:hyperlink>
      <w:r w:rsidRPr="002F0286">
        <w:rPr>
          <w:sz w:val="22"/>
          <w:szCs w:val="20"/>
        </w:rPr>
        <w:t> </w:t>
      </w:r>
      <w:r w:rsidRPr="002F0286">
        <w:rPr>
          <w:i/>
          <w:iCs/>
          <w:sz w:val="22"/>
          <w:szCs w:val="20"/>
          <w:lang w:val="la-Latn"/>
        </w:rPr>
        <w:t>informatio</w:t>
      </w:r>
      <w:r w:rsidRPr="002F0286">
        <w:rPr>
          <w:sz w:val="22"/>
          <w:szCs w:val="20"/>
        </w:rPr>
        <w:t xml:space="preserve"> — осведомление, разъяснение, изложение) — это графический способ подачи </w:t>
      </w:r>
      <w:hyperlink r:id="rId2" w:tooltip="Информация" w:history="1">
        <w:r w:rsidRPr="002F0286">
          <w:rPr>
            <w:rStyle w:val="a4"/>
            <w:color w:val="auto"/>
            <w:sz w:val="22"/>
            <w:szCs w:val="20"/>
            <w:u w:val="none"/>
          </w:rPr>
          <w:t>информации</w:t>
        </w:r>
      </w:hyperlink>
      <w:r w:rsidRPr="002F0286">
        <w:rPr>
          <w:sz w:val="22"/>
          <w:szCs w:val="20"/>
        </w:rPr>
        <w:t xml:space="preserve">, данных и знаний, целью которого является быстро и чётко преподносить сложную информацию. Одна из форм </w:t>
      </w:r>
      <w:hyperlink r:id="rId3" w:tooltip="Информационный дизайн" w:history="1">
        <w:r w:rsidRPr="002F0286">
          <w:rPr>
            <w:rStyle w:val="a4"/>
            <w:color w:val="auto"/>
            <w:sz w:val="22"/>
            <w:szCs w:val="20"/>
            <w:u w:val="none"/>
          </w:rPr>
          <w:t>информационного дизайна</w:t>
        </w:r>
      </w:hyperlink>
      <w:r w:rsidRPr="002F0286">
        <w:rPr>
          <w:sz w:val="22"/>
          <w:szCs w:val="20"/>
        </w:rPr>
        <w:t xml:space="preserve">. Спектр её применения огромен: </w:t>
      </w:r>
      <w:hyperlink r:id="rId4" w:tooltip="География" w:history="1">
        <w:r w:rsidRPr="002F0286">
          <w:rPr>
            <w:rStyle w:val="a4"/>
            <w:color w:val="auto"/>
            <w:sz w:val="22"/>
            <w:szCs w:val="20"/>
            <w:u w:val="none"/>
          </w:rPr>
          <w:t>география</w:t>
        </w:r>
      </w:hyperlink>
      <w:r w:rsidRPr="002F0286">
        <w:rPr>
          <w:sz w:val="22"/>
          <w:szCs w:val="20"/>
        </w:rPr>
        <w:t xml:space="preserve">, </w:t>
      </w:r>
      <w:hyperlink r:id="rId5" w:tooltip="Журналистика" w:history="1">
        <w:r w:rsidRPr="002F0286">
          <w:rPr>
            <w:rStyle w:val="a4"/>
            <w:color w:val="auto"/>
            <w:sz w:val="22"/>
            <w:szCs w:val="20"/>
            <w:u w:val="none"/>
          </w:rPr>
          <w:t>журналистика</w:t>
        </w:r>
      </w:hyperlink>
      <w:r w:rsidRPr="002F0286">
        <w:rPr>
          <w:sz w:val="22"/>
          <w:szCs w:val="20"/>
        </w:rPr>
        <w:t xml:space="preserve">, </w:t>
      </w:r>
      <w:hyperlink r:id="rId6" w:tooltip="Образование" w:history="1">
        <w:r w:rsidRPr="002F0286">
          <w:rPr>
            <w:rStyle w:val="a4"/>
            <w:color w:val="auto"/>
            <w:sz w:val="22"/>
            <w:szCs w:val="20"/>
            <w:u w:val="none"/>
          </w:rPr>
          <w:t>образование</w:t>
        </w:r>
      </w:hyperlink>
      <w:r w:rsidRPr="002F0286">
        <w:rPr>
          <w:sz w:val="22"/>
          <w:szCs w:val="20"/>
        </w:rPr>
        <w:t xml:space="preserve">, </w:t>
      </w:r>
      <w:hyperlink r:id="rId7" w:tooltip="Статистика" w:history="1">
        <w:r w:rsidRPr="002F0286">
          <w:rPr>
            <w:rStyle w:val="a4"/>
            <w:color w:val="auto"/>
            <w:sz w:val="22"/>
            <w:szCs w:val="20"/>
            <w:u w:val="none"/>
          </w:rPr>
          <w:t>статистика</w:t>
        </w:r>
      </w:hyperlink>
      <w:r w:rsidRPr="002F0286">
        <w:rPr>
          <w:sz w:val="22"/>
          <w:szCs w:val="20"/>
        </w:rPr>
        <w:t xml:space="preserve">, технические тексты. </w:t>
      </w:r>
      <w:proofErr w:type="spellStart"/>
      <w:r w:rsidRPr="002F0286">
        <w:rPr>
          <w:sz w:val="22"/>
          <w:szCs w:val="20"/>
        </w:rPr>
        <w:t>Инфографика</w:t>
      </w:r>
      <w:proofErr w:type="spellEnd"/>
      <w:r w:rsidR="00533BDA">
        <w:rPr>
          <w:sz w:val="22"/>
          <w:szCs w:val="20"/>
        </w:rPr>
        <w:t xml:space="preserve"> </w:t>
      </w:r>
      <w:bookmarkStart w:id="0" w:name="_GoBack"/>
      <w:bookmarkEnd w:id="0"/>
      <w:r w:rsidRPr="002F0286">
        <w:rPr>
          <w:sz w:val="22"/>
          <w:szCs w:val="20"/>
        </w:rPr>
        <w:t>способна не только организовать большие объёмы информации, но и более наглядно показать соотношение предметов и фактов во времени и пространстве, а также продемонстрировать тенденции.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681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2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28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893A25"/>
    <w:multiLevelType w:val="hybridMultilevel"/>
    <w:tmpl w:val="C0BEC764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264696B"/>
    <w:multiLevelType w:val="hybridMultilevel"/>
    <w:tmpl w:val="02F0F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347B3"/>
    <w:multiLevelType w:val="hybridMultilevel"/>
    <w:tmpl w:val="D520B850"/>
    <w:lvl w:ilvl="0" w:tplc="801E7F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B5A4B"/>
    <w:multiLevelType w:val="hybridMultilevel"/>
    <w:tmpl w:val="61E647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6080E41"/>
    <w:multiLevelType w:val="hybridMultilevel"/>
    <w:tmpl w:val="2E68B9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7CE15AD"/>
    <w:multiLevelType w:val="hybridMultilevel"/>
    <w:tmpl w:val="6B2C0A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8233299"/>
    <w:multiLevelType w:val="hybridMultilevel"/>
    <w:tmpl w:val="0F10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1E7F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E6B5C"/>
    <w:multiLevelType w:val="multilevel"/>
    <w:tmpl w:val="0CA67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E5134B0"/>
    <w:multiLevelType w:val="hybridMultilevel"/>
    <w:tmpl w:val="1944A3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ECB1775"/>
    <w:multiLevelType w:val="hybridMultilevel"/>
    <w:tmpl w:val="3F0042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3C872B7"/>
    <w:multiLevelType w:val="hybridMultilevel"/>
    <w:tmpl w:val="3A3690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8E627DC"/>
    <w:multiLevelType w:val="hybridMultilevel"/>
    <w:tmpl w:val="C1E286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9AA0EDC"/>
    <w:multiLevelType w:val="hybridMultilevel"/>
    <w:tmpl w:val="660C4BAC"/>
    <w:lvl w:ilvl="0" w:tplc="F14EDA3E">
      <w:start w:val="1"/>
      <w:numFmt w:val="bullet"/>
      <w:lvlText w:val="-"/>
      <w:lvlJc w:val="left"/>
      <w:pPr>
        <w:ind w:left="1461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8" w15:restartNumberingAfterBreak="0">
    <w:nsid w:val="29B11AA3"/>
    <w:multiLevelType w:val="hybridMultilevel"/>
    <w:tmpl w:val="0E264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B063ED5"/>
    <w:multiLevelType w:val="hybridMultilevel"/>
    <w:tmpl w:val="45B6D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B120FD7"/>
    <w:multiLevelType w:val="hybridMultilevel"/>
    <w:tmpl w:val="9D4E56EA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B12BF0"/>
    <w:multiLevelType w:val="hybridMultilevel"/>
    <w:tmpl w:val="0714CEE4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2F107BC"/>
    <w:multiLevelType w:val="hybridMultilevel"/>
    <w:tmpl w:val="DC2C147C"/>
    <w:lvl w:ilvl="0" w:tplc="F14EDA3E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5540D"/>
    <w:multiLevelType w:val="hybridMultilevel"/>
    <w:tmpl w:val="74149D30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104F2D"/>
    <w:multiLevelType w:val="hybridMultilevel"/>
    <w:tmpl w:val="701E97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B740B8A"/>
    <w:multiLevelType w:val="hybridMultilevel"/>
    <w:tmpl w:val="9BB86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FE1CC8"/>
    <w:multiLevelType w:val="multilevel"/>
    <w:tmpl w:val="9998D936"/>
    <w:lvl w:ilvl="0">
      <w:start w:val="1"/>
      <w:numFmt w:val="decimal"/>
      <w:lvlText w:val="%1."/>
      <w:lvlJc w:val="left"/>
      <w:pPr>
        <w:ind w:left="136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2" w:hanging="1800"/>
      </w:pPr>
      <w:rPr>
        <w:rFonts w:hint="default"/>
      </w:rPr>
    </w:lvl>
  </w:abstractNum>
  <w:abstractNum w:abstractNumId="27" w15:restartNumberingAfterBreak="0">
    <w:nsid w:val="43D8739F"/>
    <w:multiLevelType w:val="hybridMultilevel"/>
    <w:tmpl w:val="F7343CCC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54405BF"/>
    <w:multiLevelType w:val="hybridMultilevel"/>
    <w:tmpl w:val="5C8006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75A1D95"/>
    <w:multiLevelType w:val="hybridMultilevel"/>
    <w:tmpl w:val="0B2252C0"/>
    <w:lvl w:ilvl="0" w:tplc="F14EDA3E">
      <w:start w:val="1"/>
      <w:numFmt w:val="bullet"/>
      <w:lvlText w:val="-"/>
      <w:lvlJc w:val="left"/>
      <w:pPr>
        <w:ind w:left="208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2" w:hanging="360"/>
      </w:pPr>
      <w:rPr>
        <w:rFonts w:ascii="Wingdings" w:hAnsi="Wingdings" w:hint="default"/>
      </w:rPr>
    </w:lvl>
  </w:abstractNum>
  <w:abstractNum w:abstractNumId="30" w15:restartNumberingAfterBreak="0">
    <w:nsid w:val="4CE65650"/>
    <w:multiLevelType w:val="multilevel"/>
    <w:tmpl w:val="AE4882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41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31" w15:restartNumberingAfterBreak="0">
    <w:nsid w:val="4E9D24CB"/>
    <w:multiLevelType w:val="hybridMultilevel"/>
    <w:tmpl w:val="86947D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9C1E6C"/>
    <w:multiLevelType w:val="hybridMultilevel"/>
    <w:tmpl w:val="BE72B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22B761B"/>
    <w:multiLevelType w:val="multilevel"/>
    <w:tmpl w:val="A3C2F3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81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4" w15:restartNumberingAfterBreak="0">
    <w:nsid w:val="573679BB"/>
    <w:multiLevelType w:val="hybridMultilevel"/>
    <w:tmpl w:val="AA3066A0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BF933D4"/>
    <w:multiLevelType w:val="hybridMultilevel"/>
    <w:tmpl w:val="379CDD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D454FF"/>
    <w:multiLevelType w:val="hybridMultilevel"/>
    <w:tmpl w:val="2A904BC2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5DC0638"/>
    <w:multiLevelType w:val="hybridMultilevel"/>
    <w:tmpl w:val="742429A8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A25D9D"/>
    <w:multiLevelType w:val="hybridMultilevel"/>
    <w:tmpl w:val="AD68FE50"/>
    <w:lvl w:ilvl="0" w:tplc="8924B956">
      <w:start w:val="7"/>
      <w:numFmt w:val="decimal"/>
      <w:lvlText w:val="%1"/>
      <w:lvlJc w:val="left"/>
      <w:pPr>
        <w:ind w:left="1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2" w:hanging="360"/>
      </w:pPr>
    </w:lvl>
    <w:lvl w:ilvl="2" w:tplc="0419001B" w:tentative="1">
      <w:start w:val="1"/>
      <w:numFmt w:val="lowerRoman"/>
      <w:lvlText w:val="%3."/>
      <w:lvlJc w:val="right"/>
      <w:pPr>
        <w:ind w:left="1562" w:hanging="180"/>
      </w:pPr>
    </w:lvl>
    <w:lvl w:ilvl="3" w:tplc="0419000F" w:tentative="1">
      <w:start w:val="1"/>
      <w:numFmt w:val="decimal"/>
      <w:lvlText w:val="%4."/>
      <w:lvlJc w:val="left"/>
      <w:pPr>
        <w:ind w:left="2282" w:hanging="360"/>
      </w:pPr>
    </w:lvl>
    <w:lvl w:ilvl="4" w:tplc="04190019" w:tentative="1">
      <w:start w:val="1"/>
      <w:numFmt w:val="lowerLetter"/>
      <w:lvlText w:val="%5."/>
      <w:lvlJc w:val="left"/>
      <w:pPr>
        <w:ind w:left="3002" w:hanging="360"/>
      </w:pPr>
    </w:lvl>
    <w:lvl w:ilvl="5" w:tplc="0419001B" w:tentative="1">
      <w:start w:val="1"/>
      <w:numFmt w:val="lowerRoman"/>
      <w:lvlText w:val="%6."/>
      <w:lvlJc w:val="right"/>
      <w:pPr>
        <w:ind w:left="3722" w:hanging="180"/>
      </w:pPr>
    </w:lvl>
    <w:lvl w:ilvl="6" w:tplc="0419000F" w:tentative="1">
      <w:start w:val="1"/>
      <w:numFmt w:val="decimal"/>
      <w:lvlText w:val="%7."/>
      <w:lvlJc w:val="left"/>
      <w:pPr>
        <w:ind w:left="4442" w:hanging="360"/>
      </w:pPr>
    </w:lvl>
    <w:lvl w:ilvl="7" w:tplc="04190019" w:tentative="1">
      <w:start w:val="1"/>
      <w:numFmt w:val="lowerLetter"/>
      <w:lvlText w:val="%8."/>
      <w:lvlJc w:val="left"/>
      <w:pPr>
        <w:ind w:left="5162" w:hanging="360"/>
      </w:pPr>
    </w:lvl>
    <w:lvl w:ilvl="8" w:tplc="0419001B" w:tentative="1">
      <w:start w:val="1"/>
      <w:numFmt w:val="lowerRoman"/>
      <w:lvlText w:val="%9."/>
      <w:lvlJc w:val="right"/>
      <w:pPr>
        <w:ind w:left="5882" w:hanging="180"/>
      </w:pPr>
    </w:lvl>
  </w:abstractNum>
  <w:abstractNum w:abstractNumId="39" w15:restartNumberingAfterBreak="0">
    <w:nsid w:val="6A88317C"/>
    <w:multiLevelType w:val="hybridMultilevel"/>
    <w:tmpl w:val="4648A5D4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CA41839"/>
    <w:multiLevelType w:val="hybridMultilevel"/>
    <w:tmpl w:val="CB8C3608"/>
    <w:lvl w:ilvl="0" w:tplc="CE46E1A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CA70DB5"/>
    <w:multiLevelType w:val="hybridMultilevel"/>
    <w:tmpl w:val="0FA0D6D6"/>
    <w:lvl w:ilvl="0" w:tplc="F29603B8">
      <w:start w:val="1"/>
      <w:numFmt w:val="bullet"/>
      <w:lvlText w:val=""/>
      <w:lvlJc w:val="left"/>
      <w:pPr>
        <w:ind w:left="2082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2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2" w:hanging="360"/>
      </w:pPr>
      <w:rPr>
        <w:rFonts w:ascii="Wingdings" w:hAnsi="Wingdings" w:hint="default"/>
      </w:rPr>
    </w:lvl>
  </w:abstractNum>
  <w:abstractNum w:abstractNumId="42" w15:restartNumberingAfterBreak="0">
    <w:nsid w:val="72A877F8"/>
    <w:multiLevelType w:val="hybridMultilevel"/>
    <w:tmpl w:val="7228F6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6C4337"/>
    <w:multiLevelType w:val="hybridMultilevel"/>
    <w:tmpl w:val="9C423FD0"/>
    <w:lvl w:ilvl="0" w:tplc="F14EDA3E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88010ED"/>
    <w:multiLevelType w:val="hybridMultilevel"/>
    <w:tmpl w:val="18501F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124F76"/>
    <w:multiLevelType w:val="hybridMultilevel"/>
    <w:tmpl w:val="5C22FA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653FC7"/>
    <w:multiLevelType w:val="hybridMultilevel"/>
    <w:tmpl w:val="ED36F2E4"/>
    <w:lvl w:ilvl="0" w:tplc="F14EDA3E">
      <w:start w:val="1"/>
      <w:numFmt w:val="bullet"/>
      <w:lvlText w:val="-"/>
      <w:lvlJc w:val="left"/>
      <w:pPr>
        <w:ind w:left="2160" w:hanging="360"/>
      </w:pPr>
      <w:rPr>
        <w:rFonts w:ascii="Vivaldi" w:hAnsi="Vival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3752A"/>
    <w:multiLevelType w:val="hybridMultilevel"/>
    <w:tmpl w:val="2A64B0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3"/>
  </w:num>
  <w:num w:numId="7">
    <w:abstractNumId w:val="26"/>
  </w:num>
  <w:num w:numId="8">
    <w:abstractNumId w:val="41"/>
  </w:num>
  <w:num w:numId="9">
    <w:abstractNumId w:val="47"/>
  </w:num>
  <w:num w:numId="10">
    <w:abstractNumId w:val="28"/>
  </w:num>
  <w:num w:numId="11">
    <w:abstractNumId w:val="13"/>
  </w:num>
  <w:num w:numId="12">
    <w:abstractNumId w:val="8"/>
  </w:num>
  <w:num w:numId="13">
    <w:abstractNumId w:val="25"/>
  </w:num>
  <w:num w:numId="14">
    <w:abstractNumId w:val="16"/>
  </w:num>
  <w:num w:numId="15">
    <w:abstractNumId w:val="42"/>
  </w:num>
  <w:num w:numId="16">
    <w:abstractNumId w:val="14"/>
  </w:num>
  <w:num w:numId="17">
    <w:abstractNumId w:val="10"/>
  </w:num>
  <w:num w:numId="18">
    <w:abstractNumId w:val="35"/>
  </w:num>
  <w:num w:numId="19">
    <w:abstractNumId w:val="9"/>
  </w:num>
  <w:num w:numId="20">
    <w:abstractNumId w:val="18"/>
  </w:num>
  <w:num w:numId="21">
    <w:abstractNumId w:val="45"/>
  </w:num>
  <w:num w:numId="22">
    <w:abstractNumId w:val="44"/>
  </w:num>
  <w:num w:numId="23">
    <w:abstractNumId w:val="24"/>
  </w:num>
  <w:num w:numId="24">
    <w:abstractNumId w:val="31"/>
  </w:num>
  <w:num w:numId="25">
    <w:abstractNumId w:val="30"/>
  </w:num>
  <w:num w:numId="26">
    <w:abstractNumId w:val="15"/>
  </w:num>
  <w:num w:numId="27">
    <w:abstractNumId w:val="12"/>
  </w:num>
  <w:num w:numId="28">
    <w:abstractNumId w:val="11"/>
  </w:num>
  <w:num w:numId="29">
    <w:abstractNumId w:val="6"/>
  </w:num>
  <w:num w:numId="30">
    <w:abstractNumId w:val="40"/>
  </w:num>
  <w:num w:numId="31">
    <w:abstractNumId w:val="7"/>
  </w:num>
  <w:num w:numId="32">
    <w:abstractNumId w:val="46"/>
  </w:num>
  <w:num w:numId="33">
    <w:abstractNumId w:val="34"/>
  </w:num>
  <w:num w:numId="34">
    <w:abstractNumId w:val="21"/>
  </w:num>
  <w:num w:numId="35">
    <w:abstractNumId w:val="20"/>
  </w:num>
  <w:num w:numId="36">
    <w:abstractNumId w:val="38"/>
  </w:num>
  <w:num w:numId="37">
    <w:abstractNumId w:val="32"/>
  </w:num>
  <w:num w:numId="38">
    <w:abstractNumId w:val="23"/>
  </w:num>
  <w:num w:numId="39">
    <w:abstractNumId w:val="29"/>
  </w:num>
  <w:num w:numId="40">
    <w:abstractNumId w:val="5"/>
  </w:num>
  <w:num w:numId="41">
    <w:abstractNumId w:val="43"/>
  </w:num>
  <w:num w:numId="42">
    <w:abstractNumId w:val="39"/>
  </w:num>
  <w:num w:numId="43">
    <w:abstractNumId w:val="37"/>
  </w:num>
  <w:num w:numId="44">
    <w:abstractNumId w:val="22"/>
  </w:num>
  <w:num w:numId="45">
    <w:abstractNumId w:val="27"/>
  </w:num>
  <w:num w:numId="46">
    <w:abstractNumId w:val="17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79A"/>
    <w:rsid w:val="00000707"/>
    <w:rsid w:val="000255A9"/>
    <w:rsid w:val="0004447E"/>
    <w:rsid w:val="00055960"/>
    <w:rsid w:val="00072383"/>
    <w:rsid w:val="00072782"/>
    <w:rsid w:val="00082D08"/>
    <w:rsid w:val="0009515E"/>
    <w:rsid w:val="000A2647"/>
    <w:rsid w:val="000A30AC"/>
    <w:rsid w:val="000B3A33"/>
    <w:rsid w:val="000C0145"/>
    <w:rsid w:val="000E778B"/>
    <w:rsid w:val="000F187F"/>
    <w:rsid w:val="00110FE5"/>
    <w:rsid w:val="00140BC2"/>
    <w:rsid w:val="00192EC1"/>
    <w:rsid w:val="001C42E2"/>
    <w:rsid w:val="001F13A4"/>
    <w:rsid w:val="00204371"/>
    <w:rsid w:val="00220284"/>
    <w:rsid w:val="002256F2"/>
    <w:rsid w:val="00242B79"/>
    <w:rsid w:val="002449A2"/>
    <w:rsid w:val="002636BD"/>
    <w:rsid w:val="0028071D"/>
    <w:rsid w:val="0029371B"/>
    <w:rsid w:val="002979DA"/>
    <w:rsid w:val="002B6317"/>
    <w:rsid w:val="002D219D"/>
    <w:rsid w:val="002D5E23"/>
    <w:rsid w:val="002E0ACF"/>
    <w:rsid w:val="002E40FE"/>
    <w:rsid w:val="002E4DD1"/>
    <w:rsid w:val="002E53AD"/>
    <w:rsid w:val="002F0286"/>
    <w:rsid w:val="002F073A"/>
    <w:rsid w:val="00303F61"/>
    <w:rsid w:val="00317A95"/>
    <w:rsid w:val="00350D09"/>
    <w:rsid w:val="00352DD1"/>
    <w:rsid w:val="00365433"/>
    <w:rsid w:val="00365F4F"/>
    <w:rsid w:val="003B325F"/>
    <w:rsid w:val="003E7D14"/>
    <w:rsid w:val="003F45F2"/>
    <w:rsid w:val="004165F5"/>
    <w:rsid w:val="00422415"/>
    <w:rsid w:val="00422C6C"/>
    <w:rsid w:val="0042317B"/>
    <w:rsid w:val="00424485"/>
    <w:rsid w:val="00455805"/>
    <w:rsid w:val="00462DDB"/>
    <w:rsid w:val="00465E34"/>
    <w:rsid w:val="004675AA"/>
    <w:rsid w:val="00470343"/>
    <w:rsid w:val="004715BA"/>
    <w:rsid w:val="004814C3"/>
    <w:rsid w:val="00483CE5"/>
    <w:rsid w:val="004939EA"/>
    <w:rsid w:val="004A0993"/>
    <w:rsid w:val="004B7B1A"/>
    <w:rsid w:val="004C3B8A"/>
    <w:rsid w:val="004C6FAD"/>
    <w:rsid w:val="004D03D1"/>
    <w:rsid w:val="00502F70"/>
    <w:rsid w:val="00507F74"/>
    <w:rsid w:val="00524007"/>
    <w:rsid w:val="00533BDA"/>
    <w:rsid w:val="0053469F"/>
    <w:rsid w:val="005501EA"/>
    <w:rsid w:val="00555149"/>
    <w:rsid w:val="0057190E"/>
    <w:rsid w:val="00574B17"/>
    <w:rsid w:val="0059008C"/>
    <w:rsid w:val="00590318"/>
    <w:rsid w:val="00594493"/>
    <w:rsid w:val="005B148E"/>
    <w:rsid w:val="005B1BFD"/>
    <w:rsid w:val="005B337F"/>
    <w:rsid w:val="005D5F37"/>
    <w:rsid w:val="005F0C08"/>
    <w:rsid w:val="006200B1"/>
    <w:rsid w:val="0062012B"/>
    <w:rsid w:val="00624D6D"/>
    <w:rsid w:val="00633054"/>
    <w:rsid w:val="00642752"/>
    <w:rsid w:val="00650ECF"/>
    <w:rsid w:val="006548FD"/>
    <w:rsid w:val="006679A9"/>
    <w:rsid w:val="0068102D"/>
    <w:rsid w:val="00693229"/>
    <w:rsid w:val="006A2828"/>
    <w:rsid w:val="006B06CC"/>
    <w:rsid w:val="006D05C0"/>
    <w:rsid w:val="006F0D4F"/>
    <w:rsid w:val="006F59CD"/>
    <w:rsid w:val="00725B3C"/>
    <w:rsid w:val="00733E5D"/>
    <w:rsid w:val="00737C5F"/>
    <w:rsid w:val="007646C1"/>
    <w:rsid w:val="007A4046"/>
    <w:rsid w:val="007A5B22"/>
    <w:rsid w:val="00826C4C"/>
    <w:rsid w:val="00834D83"/>
    <w:rsid w:val="00842C74"/>
    <w:rsid w:val="00852E89"/>
    <w:rsid w:val="00860229"/>
    <w:rsid w:val="00872E05"/>
    <w:rsid w:val="0088591B"/>
    <w:rsid w:val="008947C6"/>
    <w:rsid w:val="008D1427"/>
    <w:rsid w:val="008D414C"/>
    <w:rsid w:val="008D5079"/>
    <w:rsid w:val="008D5F9D"/>
    <w:rsid w:val="008E5793"/>
    <w:rsid w:val="008F5E9D"/>
    <w:rsid w:val="00926BEA"/>
    <w:rsid w:val="009274E7"/>
    <w:rsid w:val="00931840"/>
    <w:rsid w:val="00931F67"/>
    <w:rsid w:val="00942344"/>
    <w:rsid w:val="00950DB1"/>
    <w:rsid w:val="009657A6"/>
    <w:rsid w:val="00971A2F"/>
    <w:rsid w:val="00983454"/>
    <w:rsid w:val="009A2EE9"/>
    <w:rsid w:val="009A30A8"/>
    <w:rsid w:val="009A47AD"/>
    <w:rsid w:val="009C081E"/>
    <w:rsid w:val="009C0A2A"/>
    <w:rsid w:val="009E47D8"/>
    <w:rsid w:val="009E4D92"/>
    <w:rsid w:val="00A02C6C"/>
    <w:rsid w:val="00A05A82"/>
    <w:rsid w:val="00A05CF0"/>
    <w:rsid w:val="00A07C83"/>
    <w:rsid w:val="00A34712"/>
    <w:rsid w:val="00A435A3"/>
    <w:rsid w:val="00A652C1"/>
    <w:rsid w:val="00A7689E"/>
    <w:rsid w:val="00A80100"/>
    <w:rsid w:val="00AA2AAE"/>
    <w:rsid w:val="00AB7A5C"/>
    <w:rsid w:val="00AC7A52"/>
    <w:rsid w:val="00AF0F56"/>
    <w:rsid w:val="00AF5759"/>
    <w:rsid w:val="00B01E2C"/>
    <w:rsid w:val="00B232E4"/>
    <w:rsid w:val="00B2512F"/>
    <w:rsid w:val="00B272E2"/>
    <w:rsid w:val="00B3622B"/>
    <w:rsid w:val="00B45A63"/>
    <w:rsid w:val="00B535AC"/>
    <w:rsid w:val="00BA379A"/>
    <w:rsid w:val="00BA3EEA"/>
    <w:rsid w:val="00BA510A"/>
    <w:rsid w:val="00BB1566"/>
    <w:rsid w:val="00C14D7A"/>
    <w:rsid w:val="00C368EE"/>
    <w:rsid w:val="00C62C10"/>
    <w:rsid w:val="00C642D0"/>
    <w:rsid w:val="00C77CA9"/>
    <w:rsid w:val="00CA1F28"/>
    <w:rsid w:val="00CA28FE"/>
    <w:rsid w:val="00CA4B75"/>
    <w:rsid w:val="00CB09D0"/>
    <w:rsid w:val="00CC328B"/>
    <w:rsid w:val="00CD1BCA"/>
    <w:rsid w:val="00CD51B0"/>
    <w:rsid w:val="00CF74CA"/>
    <w:rsid w:val="00D01E87"/>
    <w:rsid w:val="00D2577C"/>
    <w:rsid w:val="00D37309"/>
    <w:rsid w:val="00D73BB4"/>
    <w:rsid w:val="00D92719"/>
    <w:rsid w:val="00D97DF2"/>
    <w:rsid w:val="00DD5395"/>
    <w:rsid w:val="00DF0811"/>
    <w:rsid w:val="00DF0A4E"/>
    <w:rsid w:val="00DF69CF"/>
    <w:rsid w:val="00E1283D"/>
    <w:rsid w:val="00E4615F"/>
    <w:rsid w:val="00E6601C"/>
    <w:rsid w:val="00E66279"/>
    <w:rsid w:val="00EB50D7"/>
    <w:rsid w:val="00EC7C4A"/>
    <w:rsid w:val="00ED3565"/>
    <w:rsid w:val="00ED36EE"/>
    <w:rsid w:val="00ED776B"/>
    <w:rsid w:val="00EE05FF"/>
    <w:rsid w:val="00EF43AC"/>
    <w:rsid w:val="00EF5B25"/>
    <w:rsid w:val="00EF6DB9"/>
    <w:rsid w:val="00EF72F2"/>
    <w:rsid w:val="00F07A2B"/>
    <w:rsid w:val="00F23101"/>
    <w:rsid w:val="00F31FF5"/>
    <w:rsid w:val="00F432CA"/>
    <w:rsid w:val="00F47A38"/>
    <w:rsid w:val="00F509BC"/>
    <w:rsid w:val="00F5657A"/>
    <w:rsid w:val="00F86D08"/>
    <w:rsid w:val="00F90FF3"/>
    <w:rsid w:val="00FA5AB1"/>
    <w:rsid w:val="00FF0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63008D"/>
  <w15:docId w15:val="{A567D011-7A3C-4331-B258-DFDE1A93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A4E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EC7C4A"/>
    <w:pPr>
      <w:keepNext/>
      <w:tabs>
        <w:tab w:val="num" w:pos="0"/>
      </w:tabs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C7C4A"/>
    <w:rPr>
      <w:rFonts w:ascii="Symbol" w:hAnsi="Symbol"/>
    </w:rPr>
  </w:style>
  <w:style w:type="character" w:customStyle="1" w:styleId="WW8Num4z0">
    <w:name w:val="WW8Num4z0"/>
    <w:rsid w:val="00EC7C4A"/>
    <w:rPr>
      <w:rFonts w:ascii="Symbol" w:hAnsi="Symbol"/>
    </w:rPr>
  </w:style>
  <w:style w:type="character" w:customStyle="1" w:styleId="Absatz-Standardschriftart">
    <w:name w:val="Absatz-Standardschriftart"/>
    <w:rsid w:val="00EC7C4A"/>
  </w:style>
  <w:style w:type="character" w:customStyle="1" w:styleId="WW8Num1z0">
    <w:name w:val="WW8Num1z0"/>
    <w:rsid w:val="00EC7C4A"/>
    <w:rPr>
      <w:rFonts w:ascii="Symbol" w:hAnsi="Symbol"/>
    </w:rPr>
  </w:style>
  <w:style w:type="character" w:customStyle="1" w:styleId="WW8Num1z2">
    <w:name w:val="WW8Num1z2"/>
    <w:rsid w:val="00EC7C4A"/>
    <w:rPr>
      <w:rFonts w:ascii="Courier New" w:hAnsi="Courier New" w:cs="Courier New"/>
    </w:rPr>
  </w:style>
  <w:style w:type="character" w:customStyle="1" w:styleId="WW8Num1z3">
    <w:name w:val="WW8Num1z3"/>
    <w:rsid w:val="00EC7C4A"/>
    <w:rPr>
      <w:rFonts w:ascii="Wingdings" w:hAnsi="Wingdings"/>
    </w:rPr>
  </w:style>
  <w:style w:type="character" w:customStyle="1" w:styleId="WW8Num6z0">
    <w:name w:val="WW8Num6z0"/>
    <w:rsid w:val="00EC7C4A"/>
    <w:rPr>
      <w:b/>
    </w:rPr>
  </w:style>
  <w:style w:type="character" w:customStyle="1" w:styleId="WW8Num7z0">
    <w:name w:val="WW8Num7z0"/>
    <w:rsid w:val="00EC7C4A"/>
    <w:rPr>
      <w:rFonts w:ascii="Symbol" w:hAnsi="Symbol"/>
    </w:rPr>
  </w:style>
  <w:style w:type="character" w:customStyle="1" w:styleId="WW8Num8z0">
    <w:name w:val="WW8Num8z0"/>
    <w:rsid w:val="00EC7C4A"/>
    <w:rPr>
      <w:rFonts w:ascii="Symbol" w:hAnsi="Symbol"/>
    </w:rPr>
  </w:style>
  <w:style w:type="character" w:customStyle="1" w:styleId="WW8Num8z1">
    <w:name w:val="WW8Num8z1"/>
    <w:rsid w:val="00EC7C4A"/>
    <w:rPr>
      <w:rFonts w:ascii="Courier New" w:hAnsi="Courier New" w:cs="Courier New"/>
    </w:rPr>
  </w:style>
  <w:style w:type="character" w:customStyle="1" w:styleId="WW8Num8z2">
    <w:name w:val="WW8Num8z2"/>
    <w:rsid w:val="00EC7C4A"/>
    <w:rPr>
      <w:rFonts w:ascii="Wingdings" w:hAnsi="Wingdings"/>
    </w:rPr>
  </w:style>
  <w:style w:type="character" w:customStyle="1" w:styleId="WW8Num9z0">
    <w:name w:val="WW8Num9z0"/>
    <w:rsid w:val="00EC7C4A"/>
    <w:rPr>
      <w:b/>
    </w:rPr>
  </w:style>
  <w:style w:type="character" w:customStyle="1" w:styleId="WW8Num11z0">
    <w:name w:val="WW8Num11z0"/>
    <w:rsid w:val="00EC7C4A"/>
    <w:rPr>
      <w:rFonts w:ascii="Symbol" w:hAnsi="Symbol"/>
    </w:rPr>
  </w:style>
  <w:style w:type="character" w:customStyle="1" w:styleId="WW8Num11z1">
    <w:name w:val="WW8Num11z1"/>
    <w:rsid w:val="00EC7C4A"/>
    <w:rPr>
      <w:rFonts w:ascii="Courier New" w:hAnsi="Courier New" w:cs="Courier New"/>
    </w:rPr>
  </w:style>
  <w:style w:type="character" w:customStyle="1" w:styleId="WW8Num11z2">
    <w:name w:val="WW8Num11z2"/>
    <w:rsid w:val="00EC7C4A"/>
    <w:rPr>
      <w:rFonts w:ascii="Wingdings" w:hAnsi="Wingdings"/>
    </w:rPr>
  </w:style>
  <w:style w:type="character" w:customStyle="1" w:styleId="WW8Num14z2">
    <w:name w:val="WW8Num14z2"/>
    <w:rsid w:val="00EC7C4A"/>
    <w:rPr>
      <w:b/>
    </w:rPr>
  </w:style>
  <w:style w:type="character" w:customStyle="1" w:styleId="10">
    <w:name w:val="Основной шрифт абзаца1"/>
    <w:rsid w:val="00EC7C4A"/>
  </w:style>
  <w:style w:type="character" w:customStyle="1" w:styleId="11">
    <w:name w:val="Заголовок 1 Знак"/>
    <w:rsid w:val="00EC7C4A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rsid w:val="00EC7C4A"/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rsid w:val="00EC7C4A"/>
    <w:rPr>
      <w:color w:val="0000FF"/>
      <w:u w:val="single"/>
    </w:rPr>
  </w:style>
  <w:style w:type="character" w:customStyle="1" w:styleId="3">
    <w:name w:val="Основной текст с отступом 3 Знак"/>
    <w:rsid w:val="00EC7C4A"/>
    <w:rPr>
      <w:rFonts w:ascii="Times New Roman" w:hAnsi="Times New Roman"/>
      <w:sz w:val="16"/>
      <w:szCs w:val="16"/>
    </w:rPr>
  </w:style>
  <w:style w:type="character" w:customStyle="1" w:styleId="a5">
    <w:name w:val="Основной текст с отступом Знак"/>
    <w:rsid w:val="00EC7C4A"/>
    <w:rPr>
      <w:sz w:val="22"/>
      <w:szCs w:val="22"/>
    </w:rPr>
  </w:style>
  <w:style w:type="character" w:customStyle="1" w:styleId="apple-style-span">
    <w:name w:val="apple-style-span"/>
    <w:basedOn w:val="10"/>
    <w:rsid w:val="00EC7C4A"/>
  </w:style>
  <w:style w:type="character" w:customStyle="1" w:styleId="apple-converted-space">
    <w:name w:val="apple-converted-space"/>
    <w:basedOn w:val="10"/>
    <w:rsid w:val="00EC7C4A"/>
  </w:style>
  <w:style w:type="paragraph" w:customStyle="1" w:styleId="12">
    <w:name w:val="Заголовок1"/>
    <w:basedOn w:val="a"/>
    <w:next w:val="a6"/>
    <w:rsid w:val="00EC7C4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EC7C4A"/>
    <w:pPr>
      <w:spacing w:after="120"/>
    </w:pPr>
  </w:style>
  <w:style w:type="paragraph" w:styleId="a7">
    <w:name w:val="List"/>
    <w:basedOn w:val="a6"/>
    <w:rsid w:val="00EC7C4A"/>
    <w:rPr>
      <w:rFonts w:cs="Mangal"/>
    </w:rPr>
  </w:style>
  <w:style w:type="paragraph" w:customStyle="1" w:styleId="13">
    <w:name w:val="Название1"/>
    <w:basedOn w:val="a"/>
    <w:rsid w:val="00EC7C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C7C4A"/>
    <w:pPr>
      <w:suppressLineNumbers/>
    </w:pPr>
    <w:rPr>
      <w:rFonts w:cs="Mangal"/>
    </w:rPr>
  </w:style>
  <w:style w:type="paragraph" w:customStyle="1" w:styleId="-11">
    <w:name w:val="Цветной список - Акцент 11"/>
    <w:basedOn w:val="a"/>
    <w:rsid w:val="00EC7C4A"/>
    <w:pPr>
      <w:ind w:left="720"/>
    </w:pPr>
  </w:style>
  <w:style w:type="paragraph" w:customStyle="1" w:styleId="ConsPlusNonformat">
    <w:name w:val="ConsPlusNonformat"/>
    <w:rsid w:val="00EC7C4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8">
    <w:name w:val="Title"/>
    <w:basedOn w:val="a"/>
    <w:next w:val="a9"/>
    <w:qFormat/>
    <w:rsid w:val="00EC7C4A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9">
    <w:name w:val="Subtitle"/>
    <w:basedOn w:val="12"/>
    <w:next w:val="a6"/>
    <w:qFormat/>
    <w:rsid w:val="00EC7C4A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EC7C4A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styleId="aa">
    <w:name w:val="Body Text Indent"/>
    <w:basedOn w:val="a"/>
    <w:rsid w:val="00EC7C4A"/>
    <w:pPr>
      <w:spacing w:after="120"/>
      <w:ind w:left="283"/>
    </w:pPr>
  </w:style>
  <w:style w:type="paragraph" w:customStyle="1" w:styleId="ab">
    <w:name w:val="Содержимое таблицы"/>
    <w:basedOn w:val="a"/>
    <w:rsid w:val="00EC7C4A"/>
    <w:pPr>
      <w:suppressLineNumbers/>
    </w:pPr>
  </w:style>
  <w:style w:type="paragraph" w:customStyle="1" w:styleId="ac">
    <w:name w:val="Заголовок таблицы"/>
    <w:basedOn w:val="ab"/>
    <w:rsid w:val="00EC7C4A"/>
    <w:pPr>
      <w:jc w:val="center"/>
    </w:pPr>
    <w:rPr>
      <w:b/>
      <w:bCs/>
    </w:rPr>
  </w:style>
  <w:style w:type="table" w:styleId="ad">
    <w:name w:val="Table Grid"/>
    <w:basedOn w:val="a1"/>
    <w:uiPriority w:val="59"/>
    <w:rsid w:val="00FF0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A05A82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502F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02F70"/>
    <w:rPr>
      <w:rFonts w:ascii="Tahoma" w:hAnsi="Tahoma" w:cs="Tahoma"/>
      <w:sz w:val="16"/>
      <w:szCs w:val="16"/>
      <w:lang w:eastAsia="ar-SA"/>
    </w:rPr>
  </w:style>
  <w:style w:type="paragraph" w:styleId="af1">
    <w:name w:val="Normal (Web)"/>
    <w:basedOn w:val="a"/>
    <w:rsid w:val="002D5E23"/>
    <w:pPr>
      <w:suppressAutoHyphens w:val="0"/>
      <w:spacing w:after="0" w:line="240" w:lineRule="auto"/>
    </w:pPr>
    <w:rPr>
      <w:rFonts w:ascii="Arial Tat" w:hAnsi="Arial Tat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2F0286"/>
    <w:rPr>
      <w:rFonts w:cs="Times New Roman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2F0286"/>
    <w:rPr>
      <w:rFonts w:ascii="Calibri" w:hAnsi="Calibri" w:cs="Calibri"/>
      <w:lang w:eastAsia="ar-SA"/>
    </w:rPr>
  </w:style>
  <w:style w:type="character" w:styleId="af4">
    <w:name w:val="footnote reference"/>
    <w:uiPriority w:val="99"/>
    <w:semiHidden/>
    <w:unhideWhenUsed/>
    <w:rsid w:val="002F0286"/>
    <w:rPr>
      <w:vertAlign w:val="superscript"/>
    </w:rPr>
  </w:style>
  <w:style w:type="paragraph" w:customStyle="1" w:styleId="p2">
    <w:name w:val="p2"/>
    <w:basedOn w:val="a"/>
    <w:rsid w:val="00B272E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272E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Revision"/>
    <w:hidden/>
    <w:uiPriority w:val="99"/>
    <w:semiHidden/>
    <w:rsid w:val="009E4D92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8347">
          <w:marLeft w:val="0"/>
          <w:marRight w:val="0"/>
          <w:marTop w:val="0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0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u.wikipedia.org/wiki/%D0%98%D0%BD%D1%84%D0%BE%D1%80%D0%BC%D0%B0%D1%86%D0%B8%D0%BE%D0%BD%D0%BD%D1%8B%D0%B9_%D0%B4%D0%B8%D0%B7%D0%B0%D0%B9%D0%BD" TargetMode="External"/><Relationship Id="rId7" Type="http://schemas.openxmlformats.org/officeDocument/2006/relationships/hyperlink" Target="https://ru.wikipedia.org/wiki/%D0%A1%D1%82%D0%B0%D1%82%D0%B8%D1%81%D1%82%D0%B8%D0%BA%D0%B0" TargetMode="External"/><Relationship Id="rId2" Type="http://schemas.openxmlformats.org/officeDocument/2006/relationships/hyperlink" Target="https://ru.wikipedia.org/wiki/%D0%98%D0%BD%D1%84%D0%BE%D1%80%D0%BC%D0%B0%D1%86%D0%B8%D1%8F" TargetMode="External"/><Relationship Id="rId1" Type="http://schemas.openxmlformats.org/officeDocument/2006/relationships/hyperlink" Target="https://ru.wikipedia.org/wiki/%D0%9B%D0%B0%D1%82%D0%B8%D0%BD%D1%81%D0%BA%D0%B8%D0%B9_%D1%8F%D0%B7%D1%8B%D0%BA" TargetMode="External"/><Relationship Id="rId6" Type="http://schemas.openxmlformats.org/officeDocument/2006/relationships/hyperlink" Target="https://ru.wikipedia.org/wiki/%D0%9E%D0%B1%D1%80%D0%B0%D0%B7%D0%BE%D0%B2%D0%B0%D0%BD%D0%B8%D0%B5" TargetMode="External"/><Relationship Id="rId5" Type="http://schemas.openxmlformats.org/officeDocument/2006/relationships/hyperlink" Target="https://ru.wikipedia.org/wiki/%D0%96%D1%83%D1%80%D0%BD%D0%B0%D0%BB%D0%B8%D1%81%D1%82%D0%B8%D0%BA%D0%B0" TargetMode="External"/><Relationship Id="rId4" Type="http://schemas.openxmlformats.org/officeDocument/2006/relationships/hyperlink" Target="https://ru.wikipedia.org/wiki/%D0%93%D0%B5%D0%BE%D0%B3%D1%80%D0%B0%D1%8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EB23-513D-4DA9-8BFF-24A231CC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9667</CharactersWithSpaces>
  <SharedDoc>false</SharedDoc>
  <HLinks>
    <vt:vector size="66" baseType="variant">
      <vt:variant>
        <vt:i4>1179705</vt:i4>
      </vt:variant>
      <vt:variant>
        <vt:i4>9</vt:i4>
      </vt:variant>
      <vt:variant>
        <vt:i4>0</vt:i4>
      </vt:variant>
      <vt:variant>
        <vt:i4>5</vt:i4>
      </vt:variant>
      <vt:variant>
        <vt:lpwstr>mailto:akmolrt@gmail.com</vt:lpwstr>
      </vt:variant>
      <vt:variant>
        <vt:lpwstr/>
      </vt:variant>
      <vt:variant>
        <vt:i4>917517</vt:i4>
      </vt:variant>
      <vt:variant>
        <vt:i4>6</vt:i4>
      </vt:variant>
      <vt:variant>
        <vt:i4>0</vt:i4>
      </vt:variant>
      <vt:variant>
        <vt:i4>5</vt:i4>
      </vt:variant>
      <vt:variant>
        <vt:lpwstr>http://www.atmrt.ru/</vt:lpwstr>
      </vt:variant>
      <vt:variant>
        <vt:lpwstr/>
      </vt:variant>
      <vt:variant>
        <vt:i4>1179705</vt:i4>
      </vt:variant>
      <vt:variant>
        <vt:i4>3</vt:i4>
      </vt:variant>
      <vt:variant>
        <vt:i4>0</vt:i4>
      </vt:variant>
      <vt:variant>
        <vt:i4>5</vt:i4>
      </vt:variant>
      <vt:variant>
        <vt:lpwstr>mailto:akmolrt@gmail.com</vt:lpwstr>
      </vt:variant>
      <vt:variant>
        <vt:lpwstr/>
      </vt:variant>
      <vt:variant>
        <vt:i4>1179705</vt:i4>
      </vt:variant>
      <vt:variant>
        <vt:i4>0</vt:i4>
      </vt:variant>
      <vt:variant>
        <vt:i4>0</vt:i4>
      </vt:variant>
      <vt:variant>
        <vt:i4>5</vt:i4>
      </vt:variant>
      <vt:variant>
        <vt:lpwstr>mailto:akmolrt@gmail.com</vt:lpwstr>
      </vt:variant>
      <vt:variant>
        <vt:lpwstr/>
      </vt:variant>
      <vt:variant>
        <vt:i4>6619232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https://ru.wikipedia.org/wiki/%D0%A1%D1%82%D0%B0%D1%82%D0%B8%D1%81%D1%82%D0%B8%D0%BA%D0%B0</vt:lpwstr>
      </vt:variant>
      <vt:variant>
        <vt:lpwstr/>
      </vt:variant>
      <vt:variant>
        <vt:i4>1703956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https://ru.wikipedia.org/wiki/%D0%9E%D0%B1%D1%80%D0%B0%D0%B7%D0%BE%D0%B2%D0%B0%D0%BD%D0%B8%D0%B5</vt:lpwstr>
      </vt:variant>
      <vt:variant>
        <vt:lpwstr/>
      </vt:variant>
      <vt:variant>
        <vt:i4>6750264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https://ru.wikipedia.org/wiki/%D0%96%D1%83%D1%80%D0%BD%D0%B0%D0%BB%D0%B8%D1%81%D1%82%D0%B8%D0%BA%D0%B0</vt:lpwstr>
      </vt:variant>
      <vt:variant>
        <vt:lpwstr/>
      </vt:variant>
      <vt:variant>
        <vt:i4>5046292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https://ru.wikipedia.org/wiki/%D0%93%D0%B5%D0%BE%D0%B3%D1%80%D0%B0%D1%84%D0%B8%D1%8F</vt:lpwstr>
      </vt:variant>
      <vt:variant>
        <vt:lpwstr/>
      </vt:variant>
      <vt:variant>
        <vt:i4>6815829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https://ru.wikipedia.org/wiki/%D0%98%D0%BD%D1%84%D0%BE%D1%80%D0%BC%D0%B0%D1%86%D0%B8%D0%BE%D0%BD%D0%BD%D1%8B%D0%B9_%D0%B4%D0%B8%D0%B7%D0%B0%D0%B9%D0%BD</vt:lpwstr>
      </vt:variant>
      <vt:variant>
        <vt:lpwstr/>
      </vt:variant>
      <vt:variant>
        <vt:i4>3145784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https://ru.wikipedia.org/wiki/%D0%98%D0%BD%D1%84%D0%BE%D1%80%D0%BC%D0%B0%D1%86%D0%B8%D1%8F</vt:lpwstr>
      </vt:variant>
      <vt:variant>
        <vt:lpwstr/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https://ru.wikipedia.org/wiki/%D0%9B%D0%B0%D1%82%D0%B8%D0%BD%D1%81%D0%BA%D0%B8%D0%B9_%D1%8F%D0%B7%D1%8B%D0%BA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А</dc:creator>
  <cp:lastModifiedBy>Ирек Шарифуллин</cp:lastModifiedBy>
  <cp:revision>13</cp:revision>
  <cp:lastPrinted>2018-10-12T13:26:00Z</cp:lastPrinted>
  <dcterms:created xsi:type="dcterms:W3CDTF">2016-09-21T11:51:00Z</dcterms:created>
  <dcterms:modified xsi:type="dcterms:W3CDTF">2018-10-18T07:03:00Z</dcterms:modified>
</cp:coreProperties>
</file>